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96C3" w14:textId="25044B03" w:rsidR="006B0391" w:rsidRPr="00BE7D30" w:rsidRDefault="006B0391" w:rsidP="006B0391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2E06811" w14:textId="77777777" w:rsidR="006B0391" w:rsidRPr="00BE7D30" w:rsidRDefault="006B0391" w:rsidP="006B0391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011C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6053AFB" w14:textId="77777777" w:rsidR="006B0391" w:rsidRPr="00BE7D30" w:rsidRDefault="006B0391" w:rsidP="006B039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11B46AC1" w14:textId="73ECB502" w:rsidR="006B0391" w:rsidRPr="00BE7D30" w:rsidRDefault="006B0391" w:rsidP="006B039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011C1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1703119" w14:textId="77777777" w:rsidR="006B0391" w:rsidRPr="00BE7D30" w:rsidRDefault="006B0391" w:rsidP="006B0391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FFC4E7F" w14:textId="77777777" w:rsidR="008040A0" w:rsidRPr="00AB3F56" w:rsidRDefault="008040A0" w:rsidP="008040A0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D5C5293" w14:textId="37F6F4F8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9D8B5BC" w14:textId="21BDB130" w:rsidR="008040A0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Վիճել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29C0A917" w14:textId="11CA3AD7" w:rsidR="008040A0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Պնդել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</w:t>
      </w:r>
    </w:p>
    <w:p w14:paraId="5F23AF3F" w14:textId="05433151" w:rsidR="008040A0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Պոչատ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</w:t>
      </w:r>
    </w:p>
    <w:p w14:paraId="7706E032" w14:textId="7DC7B0B6" w:rsidR="008040A0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Որջ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1F1920DF" w14:textId="5E9FCBBE" w:rsidR="007E1896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Ժանիք            ———————————————————</w:t>
      </w:r>
    </w:p>
    <w:p w14:paraId="5DD3D5F9" w14:textId="77777777" w:rsidR="008040A0" w:rsidRPr="00AB3F56" w:rsidRDefault="008040A0" w:rsidP="008040A0">
      <w:pPr>
        <w:pStyle w:val="NoSpacing"/>
        <w:spacing w:line="360" w:lineRule="auto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2C49C62" w14:textId="77777777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6BB016CB" w14:textId="451CBC4F" w:rsidR="008040A0" w:rsidRPr="00AB3F56" w:rsidRDefault="008040A0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Զայրանալ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="00E23EDF" w:rsidRPr="00AB3F56"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AB3F5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5D67569E" w14:textId="47206793" w:rsidR="008040A0" w:rsidRPr="00AB3F56" w:rsidRDefault="008040A0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Գորշ               </w:t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6072C263" w14:textId="4278EC2B" w:rsidR="008040A0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Բոլորովին </w:t>
      </w:r>
      <w:r w:rsidR="00E23EDF" w:rsidRPr="00AB3F56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2D984BBF" w14:textId="19D8FE2D" w:rsidR="008040A0" w:rsidRPr="00AB3F56" w:rsidRDefault="00E23EDF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Հսկա          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469EBAEC" w14:textId="77777777" w:rsidR="008040A0" w:rsidRPr="00AB3F56" w:rsidRDefault="008040A0" w:rsidP="008040A0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5275D616" w14:textId="77777777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0DA2E87B" w14:textId="114B6069" w:rsidR="008040A0" w:rsidRPr="00AB3F56" w:rsidRDefault="008040A0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Հայտնվել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7D91CA9C" w14:textId="23E58A92" w:rsidR="008040A0" w:rsidRPr="00AB3F56" w:rsidRDefault="00E23EDF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Այստեղ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 </w:t>
      </w:r>
    </w:p>
    <w:p w14:paraId="3C8C5DEE" w14:textId="57D24738" w:rsidR="008040A0" w:rsidRPr="00AB3F56" w:rsidRDefault="007E18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Դուրս գալ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4A1A0155" w14:textId="220D2ECA" w:rsidR="008040A0" w:rsidRPr="00AB3F56" w:rsidRDefault="007E18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Միշտ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0D2C4C26" w14:textId="3DE800B6" w:rsidR="00E23EDF" w:rsidRPr="00AB3F56" w:rsidRDefault="00E23EDF" w:rsidP="007E189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85B8B1E" w14:textId="5BEAFF47" w:rsidR="00726E18" w:rsidRPr="00AB3F56" w:rsidRDefault="00726E18" w:rsidP="00726E18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0CBFFB73" w:rsidR="00726E18" w:rsidRPr="00AB3F56" w:rsidRDefault="00726E18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AB3F56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238EC40B" w14:textId="02D684D0" w:rsidR="007E1896" w:rsidRPr="000B1976" w:rsidRDefault="007E1896" w:rsidP="007E18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Ճռվողյուն- թռչունների ծլվլոց</w:t>
      </w:r>
    </w:p>
    <w:p w14:paraId="37039591" w14:textId="77777777" w:rsidR="007E1896" w:rsidRPr="000B1976" w:rsidRDefault="007E1896" w:rsidP="007E18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Ձայն տվեց- խոսեց</w:t>
      </w:r>
    </w:p>
    <w:p w14:paraId="1F8D9EAA" w14:textId="77777777" w:rsidR="007E1896" w:rsidRPr="000B1976" w:rsidRDefault="007E1896" w:rsidP="007E18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Բուրել- հոտարձակել,  տարածել</w:t>
      </w:r>
    </w:p>
    <w:p w14:paraId="170CA212" w14:textId="77777777" w:rsidR="007E1896" w:rsidRPr="000B1976" w:rsidRDefault="007E1896" w:rsidP="007E18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lastRenderedPageBreak/>
        <w:t>Լրաբեր- լուր,նորություն բերող</w:t>
      </w:r>
    </w:p>
    <w:p w14:paraId="15902648" w14:textId="7AB1C912" w:rsidR="0048404A" w:rsidRDefault="007E1896" w:rsidP="007E18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Մետաքսաթև- փափուկ թև ունեցող</w:t>
      </w:r>
    </w:p>
    <w:p w14:paraId="117BA983" w14:textId="77777777" w:rsidR="00756A19" w:rsidRPr="000B1976" w:rsidRDefault="00756A19" w:rsidP="00756A19">
      <w:pPr>
        <w:pStyle w:val="ListParagraph"/>
        <w:spacing w:after="0" w:line="240" w:lineRule="auto"/>
        <w:ind w:left="1620"/>
        <w:rPr>
          <w:rFonts w:ascii="Arial" w:hAnsi="Arial" w:cs="Arial"/>
          <w:sz w:val="28"/>
          <w:szCs w:val="28"/>
          <w:lang w:val="hy-AM"/>
        </w:rPr>
      </w:pPr>
    </w:p>
    <w:p w14:paraId="7046136A" w14:textId="40D01202" w:rsidR="00726E18" w:rsidRPr="00AB3F56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2C2D77E8" w14:textId="77777777" w:rsidR="0001285D" w:rsidRDefault="0001285D">
      <w:pPr>
        <w:pStyle w:val="NoSpacing"/>
        <w:numPr>
          <w:ilvl w:val="0"/>
          <w:numId w:val="12"/>
        </w:numPr>
        <w:rPr>
          <w:rFonts w:ascii="Arial" w:hAnsi="Arial" w:cs="Arial"/>
          <w:sz w:val="28"/>
          <w:szCs w:val="28"/>
          <w:lang w:val="hy-AM"/>
        </w:rPr>
        <w:sectPr w:rsidR="0001285D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7E83EA5" w14:textId="5022B545" w:rsidR="007E1896" w:rsidRPr="000B1976" w:rsidRDefault="007E1896" w:rsidP="007E189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Տաք- ջերմ</w:t>
      </w:r>
    </w:p>
    <w:p w14:paraId="53B83CD9" w14:textId="77777777" w:rsidR="007E1896" w:rsidRPr="000B1976" w:rsidRDefault="007E1896" w:rsidP="007E189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Հով- դանդաղ քամի</w:t>
      </w:r>
    </w:p>
    <w:p w14:paraId="5E0322CD" w14:textId="77777777" w:rsidR="007E1896" w:rsidRPr="000B1976" w:rsidRDefault="007E1896" w:rsidP="007E189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Խարույկ- կրակ</w:t>
      </w:r>
    </w:p>
    <w:p w14:paraId="395B07BC" w14:textId="77777777" w:rsidR="007E1896" w:rsidRPr="000B1976" w:rsidRDefault="007E1896" w:rsidP="007E1896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Վառ- պայծառ</w:t>
      </w:r>
    </w:p>
    <w:p w14:paraId="1CB8E33D" w14:textId="30427560" w:rsidR="008040A0" w:rsidRPr="00756A19" w:rsidRDefault="007E1896" w:rsidP="00756A1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28"/>
          <w:lang w:val="hy-AM"/>
        </w:rPr>
        <w:sectPr w:rsidR="008040A0" w:rsidRPr="00756A19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756A19">
        <w:rPr>
          <w:rFonts w:ascii="Arial" w:hAnsi="Arial" w:cs="Arial"/>
          <w:sz w:val="28"/>
          <w:szCs w:val="28"/>
          <w:lang w:val="hy-AM"/>
        </w:rPr>
        <w:t>Զեփյուռ-հով, քամի</w:t>
      </w:r>
      <w:r w:rsidRPr="00756A19">
        <w:rPr>
          <w:rFonts w:ascii="Arial" w:hAnsi="Arial" w:cs="Arial"/>
          <w:sz w:val="24"/>
          <w:szCs w:val="24"/>
          <w:lang w:val="hy-AM"/>
        </w:rPr>
        <w:t>։</w:t>
      </w:r>
      <w:r w:rsidR="00AB3F56" w:rsidRPr="00756A19">
        <w:rPr>
          <w:rFonts w:ascii="Arial" w:hAnsi="Arial" w:cs="Arial"/>
          <w:sz w:val="28"/>
          <w:szCs w:val="28"/>
          <w:lang w:val="hy-AM"/>
        </w:rPr>
        <w:t xml:space="preserve">            </w:t>
      </w:r>
    </w:p>
    <w:p w14:paraId="0C41E3A1" w14:textId="2D20E09D" w:rsidR="00726E18" w:rsidRPr="00AB3F56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1B2404DA" w14:textId="77777777" w:rsidR="008040A0" w:rsidRPr="00AB3F56" w:rsidRDefault="008040A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8"/>
          <w:szCs w:val="28"/>
          <w:lang w:val="hy-AM"/>
        </w:rPr>
        <w:sectPr w:rsidR="008040A0" w:rsidRPr="00AB3F56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3" w:name="_Hlk125015053"/>
      <w:bookmarkStart w:id="4" w:name="_Hlk119086092"/>
    </w:p>
    <w:bookmarkEnd w:id="3"/>
    <w:p w14:paraId="3E771CD6" w14:textId="5E90F81F" w:rsidR="007E1896" w:rsidRPr="000B1976" w:rsidRDefault="007E1896" w:rsidP="007E189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Արագ- դանդաղ</w:t>
      </w:r>
    </w:p>
    <w:p w14:paraId="7A9A0B97" w14:textId="77777777" w:rsidR="007E1896" w:rsidRPr="000B1976" w:rsidRDefault="007E1896" w:rsidP="007E189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Քնքուշ- կոպիտ</w:t>
      </w:r>
    </w:p>
    <w:p w14:paraId="02BB957F" w14:textId="77777777" w:rsidR="007E1896" w:rsidRPr="000B1976" w:rsidRDefault="007E1896" w:rsidP="007E189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Թեթև- ծանր</w:t>
      </w:r>
    </w:p>
    <w:p w14:paraId="7162E381" w14:textId="77777777" w:rsidR="007E1896" w:rsidRPr="000B1976" w:rsidRDefault="007E1896" w:rsidP="007E189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Մեկտեղ- առանձին-առանձին</w:t>
      </w:r>
    </w:p>
    <w:p w14:paraId="79BEB8CF" w14:textId="77777777" w:rsidR="007E1896" w:rsidRPr="00330DA4" w:rsidRDefault="007E1896" w:rsidP="007E189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B1976">
        <w:rPr>
          <w:rFonts w:ascii="Arial" w:hAnsi="Arial" w:cs="Arial"/>
          <w:sz w:val="28"/>
          <w:szCs w:val="28"/>
          <w:lang w:val="hy-AM"/>
        </w:rPr>
        <w:t>Շքեղ- անշուք, հասարակ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9045C02" w14:textId="77777777" w:rsidR="007E1896" w:rsidRPr="000B1976" w:rsidRDefault="00FD50E2" w:rsidP="007E189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E1896">
        <w:rPr>
          <w:rFonts w:ascii="Arial" w:hAnsi="Arial" w:cs="Arial"/>
          <w:b/>
          <w:bCs/>
          <w:sz w:val="28"/>
          <w:szCs w:val="28"/>
          <w:lang w:val="hy-AM"/>
        </w:rPr>
        <w:t>4</w:t>
      </w:r>
      <w:r w:rsidRPr="007E1896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7E189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26E18" w:rsidRPr="007E1896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գրել հետևյալ ուղղագրական բառերը մեկական տողով՝ </w:t>
      </w:r>
      <w:bookmarkStart w:id="5" w:name="_Hlk120815994"/>
      <w:r w:rsidR="00AF66BE" w:rsidRPr="007E189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6" w:name="_Hlk125015090"/>
      <w:bookmarkEnd w:id="5"/>
      <w:r w:rsidR="007E1896" w:rsidRPr="000B1976">
        <w:rPr>
          <w:rFonts w:ascii="Arial" w:hAnsi="Arial" w:cs="Arial"/>
          <w:sz w:val="28"/>
          <w:szCs w:val="28"/>
          <w:lang w:val="hy-AM"/>
        </w:rPr>
        <w:t>զարդարել, զեփյուռ, խարույկ, այգի, աշխարհ։</w:t>
      </w:r>
    </w:p>
    <w:p w14:paraId="3F29AA36" w14:textId="374AACA4" w:rsidR="00AB3F56" w:rsidRPr="000B1976" w:rsidRDefault="00AB3F56" w:rsidP="00AB3F5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bookmarkEnd w:id="4"/>
    <w:bookmarkEnd w:id="6"/>
    <w:p w14:paraId="6A37F0C4" w14:textId="25950978" w:rsidR="00AB3F56" w:rsidRPr="00AB3F56" w:rsidRDefault="00112785" w:rsidP="00AB3F5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AB3F5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7" w:name="_Hlk125015143"/>
      <w:bookmarkStart w:id="8" w:name="_Hlk123815393"/>
      <w:r w:rsidR="00756A19">
        <w:rPr>
          <w:rFonts w:ascii="Arial" w:hAnsi="Arial" w:cs="Arial"/>
          <w:b/>
          <w:bCs/>
          <w:sz w:val="28"/>
          <w:szCs w:val="28"/>
          <w:lang w:val="hy-AM"/>
        </w:rPr>
        <w:t>Հատուկ և հասարակ անուններ</w:t>
      </w:r>
    </w:p>
    <w:p w14:paraId="542637DD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9" w:name="_Hlk126434639"/>
      <w:bookmarkEnd w:id="7"/>
      <w:bookmarkEnd w:id="8"/>
      <w:r w:rsidRPr="00756A19">
        <w:rPr>
          <w:rFonts w:ascii="Arial" w:hAnsi="Arial" w:cs="Arial"/>
          <w:sz w:val="28"/>
          <w:szCs w:val="28"/>
          <w:lang w:val="hy-AM"/>
        </w:rPr>
        <w:t xml:space="preserve">Միևնույն տեսակի բոլոր առարկաներին տրվող ընդհանուր անունը կոչվում է </w:t>
      </w:r>
      <w:r w:rsidRPr="00756A1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հասարակ անուն</w:t>
      </w:r>
      <w:r w:rsidRPr="00756A19">
        <w:rPr>
          <w:rFonts w:ascii="Arial" w:hAnsi="Arial" w:cs="Arial"/>
          <w:sz w:val="28"/>
          <w:szCs w:val="28"/>
          <w:lang w:val="hy-AM"/>
        </w:rPr>
        <w:t>։ Օրինակ՝</w:t>
      </w:r>
    </w:p>
    <w:p w14:paraId="593A0914" w14:textId="11770EF1" w:rsidR="00756A19" w:rsidRDefault="00756A19" w:rsidP="00756A19">
      <w:pPr>
        <w:pStyle w:val="ListParagraph"/>
        <w:numPr>
          <w:ilvl w:val="1"/>
          <w:numId w:val="7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Սար, դպրոց, թագավոր, աղջիկ, գիրք և այլն։</w:t>
      </w:r>
    </w:p>
    <w:p w14:paraId="1F84F710" w14:textId="77777777" w:rsidR="00756A19" w:rsidRPr="00756A19" w:rsidRDefault="00756A19" w:rsidP="00756A19">
      <w:pPr>
        <w:pStyle w:val="ListParagraph"/>
        <w:spacing w:after="0"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227B1E68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>Հասարակ անունները գրվում են փոքրատառով։</w:t>
      </w:r>
    </w:p>
    <w:p w14:paraId="684A42F6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 xml:space="preserve">Միևնույն տեսակի առարկաներին տրվող առանջին, հստակ անունը կոչվում է </w:t>
      </w:r>
      <w:r w:rsidRPr="00756A1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հատուկ անուն</w:t>
      </w:r>
      <w:r w:rsidRPr="00756A19">
        <w:rPr>
          <w:rFonts w:ascii="Arial" w:hAnsi="Arial" w:cs="Arial"/>
          <w:sz w:val="28"/>
          <w:szCs w:val="28"/>
          <w:lang w:val="hy-AM"/>
        </w:rPr>
        <w:t>։ Օրինակ՝</w:t>
      </w:r>
    </w:p>
    <w:p w14:paraId="03F7C6A4" w14:textId="407B2E73" w:rsidR="00756A19" w:rsidRDefault="00756A19" w:rsidP="00756A19">
      <w:pPr>
        <w:pStyle w:val="ListParagraph"/>
        <w:numPr>
          <w:ilvl w:val="1"/>
          <w:numId w:val="7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Արարատ, Երևան, Աննա</w:t>
      </w:r>
    </w:p>
    <w:p w14:paraId="50B1B763" w14:textId="77777777" w:rsidR="00756A19" w:rsidRPr="00756A19" w:rsidRDefault="00756A19" w:rsidP="00756A19">
      <w:pPr>
        <w:pStyle w:val="ListParagraph"/>
        <w:spacing w:after="0"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538C2AF0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 xml:space="preserve">Հատուկ անունները գրվում են </w:t>
      </w:r>
      <w:r w:rsidRPr="00756A19">
        <w:rPr>
          <w:rFonts w:ascii="Arial" w:hAnsi="Arial" w:cs="Arial"/>
          <w:b/>
          <w:bCs/>
          <w:sz w:val="28"/>
          <w:szCs w:val="28"/>
          <w:lang w:val="hy-AM"/>
        </w:rPr>
        <w:t>մեծատառով</w:t>
      </w:r>
      <w:r w:rsidRPr="00756A19">
        <w:rPr>
          <w:rFonts w:ascii="Arial" w:hAnsi="Arial" w:cs="Arial"/>
          <w:sz w:val="28"/>
          <w:szCs w:val="28"/>
          <w:lang w:val="hy-AM"/>
        </w:rPr>
        <w:t>։</w:t>
      </w:r>
    </w:p>
    <w:p w14:paraId="43581D38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 xml:space="preserve">Երկու և ավելի բառերից կազմված հատուկ անուններում միայն առաջին բառն է գրվում </w:t>
      </w:r>
      <w:r w:rsidRPr="00756A19">
        <w:rPr>
          <w:rFonts w:ascii="Arial" w:hAnsi="Arial" w:cs="Arial"/>
          <w:b/>
          <w:bCs/>
          <w:sz w:val="28"/>
          <w:szCs w:val="28"/>
          <w:lang w:val="hy-AM"/>
        </w:rPr>
        <w:t>մեծատառով</w:t>
      </w:r>
      <w:r w:rsidRPr="00756A19">
        <w:rPr>
          <w:rFonts w:ascii="Arial" w:hAnsi="Arial" w:cs="Arial"/>
          <w:sz w:val="28"/>
          <w:szCs w:val="28"/>
          <w:lang w:val="hy-AM"/>
        </w:rPr>
        <w:t>։ Օրինակ՝</w:t>
      </w:r>
    </w:p>
    <w:p w14:paraId="2665B3A1" w14:textId="3EEB565E" w:rsidR="00756A19" w:rsidRDefault="00756A19" w:rsidP="00756A19">
      <w:pPr>
        <w:pStyle w:val="ListParagraph"/>
        <w:numPr>
          <w:ilvl w:val="1"/>
          <w:numId w:val="7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Սևանա լիճ, Կարմիր ծով, Արարտյան դաշտավայր</w:t>
      </w:r>
    </w:p>
    <w:p w14:paraId="655D1F00" w14:textId="77777777" w:rsidR="00756A19" w:rsidRPr="00756A19" w:rsidRDefault="00756A19" w:rsidP="00756A19">
      <w:pPr>
        <w:pStyle w:val="ListParagraph"/>
        <w:spacing w:after="0"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26A8E981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>Մարդկանց տրված անուններում բոլոր բառերը գրվում են մեծատառով։ Օրինակ՝</w:t>
      </w:r>
    </w:p>
    <w:p w14:paraId="3912AE50" w14:textId="4CD520FD" w:rsidR="00756A19" w:rsidRDefault="00756A19" w:rsidP="00756A19">
      <w:pPr>
        <w:pStyle w:val="ListParagraph"/>
        <w:numPr>
          <w:ilvl w:val="1"/>
          <w:numId w:val="7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Մեսրոպ Մաշտոց, Մովսես Խորենացի, Ներսես Շնորհալի, Արամ</w:t>
      </w:r>
      <w:r w:rsidRPr="00756A19">
        <w:rPr>
          <w:rFonts w:ascii="Arial" w:hAnsi="Arial" w:cs="Arial"/>
          <w:sz w:val="28"/>
          <w:szCs w:val="28"/>
          <w:lang w:val="hy-AM"/>
        </w:rPr>
        <w:t xml:space="preserve"> </w:t>
      </w: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Խաչատրյան</w:t>
      </w:r>
    </w:p>
    <w:p w14:paraId="275F6374" w14:textId="77777777" w:rsidR="00756A19" w:rsidRPr="00756A19" w:rsidRDefault="00756A19" w:rsidP="00756A19">
      <w:pPr>
        <w:pStyle w:val="ListParagraph"/>
        <w:spacing w:after="0"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1CB61299" w14:textId="77777777" w:rsidR="00756A19" w:rsidRPr="00756A19" w:rsidRDefault="00756A19" w:rsidP="00756A19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lastRenderedPageBreak/>
        <w:t>Պետություններին տրվող հատուկ անուններում բոլոր բառերը գրվում են մեծատառով։ Օրինակ՝</w:t>
      </w:r>
    </w:p>
    <w:p w14:paraId="0FF441C4" w14:textId="77777777" w:rsidR="00756A19" w:rsidRPr="00756A19" w:rsidRDefault="00756A19" w:rsidP="00756A19">
      <w:pPr>
        <w:pStyle w:val="ListParagraph"/>
        <w:numPr>
          <w:ilvl w:val="1"/>
          <w:numId w:val="7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i/>
          <w:iCs/>
          <w:sz w:val="28"/>
          <w:szCs w:val="28"/>
          <w:lang w:val="hy-AM"/>
        </w:rPr>
        <w:t>Հայաստանի Հանրապետություն, Ամերիկայի Միացյալ Նահանգներ</w:t>
      </w:r>
    </w:p>
    <w:p w14:paraId="10DCC386" w14:textId="424F6D4D" w:rsidR="00756A19" w:rsidRPr="00756A19" w:rsidRDefault="00756A19" w:rsidP="00756A19">
      <w:p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56A19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Հարցեր և առաջադրանքներ </w:t>
      </w:r>
    </w:p>
    <w:p w14:paraId="0045B856" w14:textId="77777777" w:rsidR="00756A19" w:rsidRPr="00756A19" w:rsidRDefault="00756A19" w:rsidP="00756A1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Ո՞ր առարկաներին է տրվում հատուկ անունը։</w:t>
      </w:r>
    </w:p>
    <w:p w14:paraId="0DBD67C1" w14:textId="77777777" w:rsidR="00756A19" w:rsidRPr="00756A19" w:rsidRDefault="00756A19" w:rsidP="00756A1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Ո՞ր առարկաներին է տրվում հասարակ անունը։</w:t>
      </w:r>
    </w:p>
    <w:p w14:paraId="3642068C" w14:textId="77777777" w:rsidR="00756A19" w:rsidRPr="00756A19" w:rsidRDefault="00756A19" w:rsidP="00756A1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Հասարակ անունները ուղղագրական ինչպիսի՞ կանոնի են ենթարկվում։</w:t>
      </w:r>
    </w:p>
    <w:p w14:paraId="1E01E9E1" w14:textId="77777777" w:rsidR="00756A19" w:rsidRPr="00756A19" w:rsidRDefault="00756A19" w:rsidP="00756A1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Հատուկ անունները ուղղագրական ինչպիսի՞ կանոնների են ենթարկվում։</w:t>
      </w:r>
    </w:p>
    <w:p w14:paraId="4A76318F" w14:textId="77777777" w:rsidR="00756A19" w:rsidRPr="00756A19" w:rsidRDefault="00756A19" w:rsidP="00756A1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2-ից ավելի բառերից կազմված հատուկ անուններն ինչպե՞ս են գրվում։</w:t>
      </w:r>
    </w:p>
    <w:p w14:paraId="3358061A" w14:textId="77777777" w:rsidR="00756A19" w:rsidRPr="00756A19" w:rsidRDefault="00756A19" w:rsidP="00756A1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Պետությունների անուններն ինչպե՞ս են գրվում։</w:t>
      </w:r>
    </w:p>
    <w:p w14:paraId="52EEF467" w14:textId="77777777" w:rsidR="00756A19" w:rsidRPr="00756A19" w:rsidRDefault="00756A19" w:rsidP="00756A19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Մարդկանց անուններն ինչպե՞ս են գրվում։</w:t>
      </w:r>
    </w:p>
    <w:p w14:paraId="3422EEE8" w14:textId="77777777" w:rsidR="00756A19" w:rsidRPr="00756A19" w:rsidRDefault="00756A19" w:rsidP="00756A1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Բերել օրինակներ։</w:t>
      </w:r>
    </w:p>
    <w:p w14:paraId="3B340BCE" w14:textId="77777777" w:rsidR="00756A19" w:rsidRPr="00756A19" w:rsidRDefault="00756A19" w:rsidP="00756A19">
      <w:pPr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56B5A94A" w14:textId="77777777" w:rsidR="00756A19" w:rsidRPr="00756A19" w:rsidRDefault="00756A19" w:rsidP="00756A19">
      <w:pPr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56A19">
        <w:rPr>
          <w:rFonts w:ascii="Arial" w:hAnsi="Arial" w:cs="Arial"/>
          <w:b/>
          <w:sz w:val="28"/>
          <w:szCs w:val="28"/>
          <w:lang w:val="hy-AM"/>
        </w:rPr>
        <w:t>Առաջադրանքներ</w:t>
      </w:r>
    </w:p>
    <w:p w14:paraId="122C525A" w14:textId="77777777" w:rsidR="00756A19" w:rsidRPr="00756A19" w:rsidRDefault="00756A19" w:rsidP="00756A19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56A19">
        <w:rPr>
          <w:rFonts w:ascii="Arial" w:hAnsi="Arial" w:cs="Arial"/>
          <w:b/>
          <w:sz w:val="28"/>
          <w:szCs w:val="28"/>
          <w:lang w:val="hy-AM"/>
        </w:rPr>
        <w:t>Նշված գոյականներն առանձնացնել համապատասխան սյունակներում</w:t>
      </w:r>
      <w:r w:rsidRPr="00756A19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496011B3" w14:textId="77777777" w:rsidR="00756A19" w:rsidRPr="00756A19" w:rsidRDefault="00756A19" w:rsidP="00756A19">
      <w:pPr>
        <w:pStyle w:val="ListParagraph"/>
        <w:spacing w:line="240" w:lineRule="auto"/>
        <w:rPr>
          <w:rFonts w:ascii="Arial" w:hAnsi="Arial" w:cs="Arial"/>
          <w:bCs/>
          <w:i/>
          <w:iCs/>
          <w:sz w:val="28"/>
          <w:szCs w:val="28"/>
          <w:lang w:val="hy-AM"/>
        </w:rPr>
      </w:pPr>
      <w:r w:rsidRPr="00756A19">
        <w:rPr>
          <w:rFonts w:ascii="Arial" w:hAnsi="Arial" w:cs="Arial"/>
          <w:bCs/>
          <w:i/>
          <w:iCs/>
          <w:sz w:val="28"/>
          <w:szCs w:val="28"/>
          <w:lang w:val="hy-AM"/>
        </w:rPr>
        <w:t>լիճ, Երևան, քաղաք, Ֆրանսիա, մողես, Ասյա, Արփա, շուն, Ջեկո, աղջիկ, վարորդ, Արաքս, փիղ, հագուստ, հայրենիք, Էջմիածին։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3240"/>
        <w:gridCol w:w="4050"/>
      </w:tblGrid>
      <w:tr w:rsidR="00756A19" w14:paraId="3768D065" w14:textId="77777777" w:rsidTr="00756A19">
        <w:tc>
          <w:tcPr>
            <w:tcW w:w="3240" w:type="dxa"/>
          </w:tcPr>
          <w:p w14:paraId="54A9F8D9" w14:textId="1B28490D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hy-AM"/>
              </w:rPr>
              <w:t>Հասարակ անուններ</w:t>
            </w:r>
          </w:p>
        </w:tc>
        <w:tc>
          <w:tcPr>
            <w:tcW w:w="4050" w:type="dxa"/>
          </w:tcPr>
          <w:p w14:paraId="17BC8C8E" w14:textId="5B93B9DB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hy-AM"/>
              </w:rPr>
              <w:t>Հատուկ անուններ</w:t>
            </w:r>
          </w:p>
        </w:tc>
      </w:tr>
      <w:tr w:rsidR="00756A19" w14:paraId="2FE60CDE" w14:textId="77777777" w:rsidTr="00756A19">
        <w:tc>
          <w:tcPr>
            <w:tcW w:w="3240" w:type="dxa"/>
          </w:tcPr>
          <w:p w14:paraId="4B0F7DFE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2C61682B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74E63B0F" w14:textId="77777777" w:rsidTr="00756A19">
        <w:tc>
          <w:tcPr>
            <w:tcW w:w="3240" w:type="dxa"/>
          </w:tcPr>
          <w:p w14:paraId="278872EC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38AD8C25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1E49A10D" w14:textId="77777777" w:rsidTr="00756A19">
        <w:tc>
          <w:tcPr>
            <w:tcW w:w="3240" w:type="dxa"/>
          </w:tcPr>
          <w:p w14:paraId="3F74A390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78B3A18D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7135469B" w14:textId="77777777" w:rsidTr="00756A19">
        <w:tc>
          <w:tcPr>
            <w:tcW w:w="3240" w:type="dxa"/>
          </w:tcPr>
          <w:p w14:paraId="09B428E6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5F91A35E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00FFDC1D" w14:textId="77777777" w:rsidTr="00756A19">
        <w:tc>
          <w:tcPr>
            <w:tcW w:w="3240" w:type="dxa"/>
          </w:tcPr>
          <w:p w14:paraId="23E29302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462E8061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2B5733AD" w14:textId="77777777" w:rsidTr="00756A19">
        <w:tc>
          <w:tcPr>
            <w:tcW w:w="3240" w:type="dxa"/>
          </w:tcPr>
          <w:p w14:paraId="72ABF3F6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49BB23BF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  <w:tr w:rsidR="00756A19" w14:paraId="5C12E60F" w14:textId="77777777" w:rsidTr="00756A19">
        <w:tc>
          <w:tcPr>
            <w:tcW w:w="3240" w:type="dxa"/>
          </w:tcPr>
          <w:p w14:paraId="4B662CCB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  <w:tc>
          <w:tcPr>
            <w:tcW w:w="4050" w:type="dxa"/>
          </w:tcPr>
          <w:p w14:paraId="29D14363" w14:textId="77777777" w:rsidR="00756A19" w:rsidRPr="00756A19" w:rsidRDefault="00756A19" w:rsidP="00756A19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  <w:lang w:val="hy-AM"/>
              </w:rPr>
            </w:pPr>
          </w:p>
        </w:tc>
      </w:tr>
    </w:tbl>
    <w:p w14:paraId="0593D30D" w14:textId="77777777" w:rsidR="00756A19" w:rsidRPr="00756A19" w:rsidRDefault="00756A19" w:rsidP="00756A19">
      <w:pPr>
        <w:spacing w:after="0" w:line="360" w:lineRule="auto"/>
        <w:rPr>
          <w:rFonts w:ascii="Arial" w:hAnsi="Arial" w:cs="Arial"/>
          <w:bCs/>
          <w:i/>
          <w:iCs/>
          <w:sz w:val="28"/>
          <w:szCs w:val="28"/>
          <w:lang w:val="hy-AM"/>
        </w:rPr>
      </w:pPr>
    </w:p>
    <w:p w14:paraId="13145718" w14:textId="77777777" w:rsidR="00756A19" w:rsidRPr="00756A19" w:rsidRDefault="00756A19" w:rsidP="00756A1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b/>
          <w:sz w:val="28"/>
          <w:szCs w:val="28"/>
          <w:lang w:val="hy-AM"/>
        </w:rPr>
      </w:pPr>
      <w:r w:rsidRPr="00756A19">
        <w:rPr>
          <w:rFonts w:ascii="Arial" w:hAnsi="Arial" w:cs="Arial"/>
          <w:b/>
          <w:sz w:val="28"/>
          <w:szCs w:val="28"/>
          <w:lang w:val="hy-AM"/>
        </w:rPr>
        <w:t>Անհրաժեշտ տեղերում գոյականները գրեք մեծատառով:</w:t>
      </w:r>
    </w:p>
    <w:p w14:paraId="0E5DDE22" w14:textId="39C07A65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Սևանա լիճ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421F6A7C" w14:textId="53D8609B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հայաստանի հանրապետություն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4A44F05C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թալինի շրջան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51C5E70B" w14:textId="2EFEF99E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lastRenderedPageBreak/>
        <w:t>հայկական երգարվեստ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303D60DF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արագածոտնի մարզ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3DBA169D" w14:textId="06BAFE0A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բժշկության հիմնադիր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27026971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մեսրոպ մաշտոց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2293D6D0" w14:textId="4EB07EBA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աստվածաշունչ մատյան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1CA4BD56" w14:textId="63FA8F24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բջնիի բերդ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77004290" w14:textId="1E5255A9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երևանյան երեկո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60068299" w14:textId="57ACF85A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ներսես շնորհալի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74CD242F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արածանի գետ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7CF221E5" w14:textId="21C08B3C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հին գրախանութ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700B5416" w14:textId="72AA3DE8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մորաքույր աննա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7DA5C09B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արայի լեռ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5ADAFACF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աշոտ երկաթ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1DD4C4D2" w14:textId="77777777" w:rsidR="00756A19" w:rsidRPr="00756A19" w:rsidRDefault="00756A19" w:rsidP="00756A19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56A19">
        <w:rPr>
          <w:rFonts w:ascii="Arial" w:hAnsi="Arial" w:cs="Arial"/>
          <w:bCs/>
          <w:sz w:val="28"/>
          <w:szCs w:val="28"/>
          <w:lang w:val="hy-AM"/>
        </w:rPr>
        <w:t>գարեգին նժդեհ</w:t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</w:r>
      <w:r w:rsidRPr="00756A19"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</w:t>
      </w:r>
    </w:p>
    <w:p w14:paraId="5FC1774B" w14:textId="77777777" w:rsidR="00AB3F56" w:rsidRPr="00756A19" w:rsidRDefault="00AB3F56" w:rsidP="00756A19">
      <w:pPr>
        <w:pStyle w:val="ListParagraph"/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</w:pPr>
    </w:p>
    <w:bookmarkEnd w:id="9"/>
    <w:p w14:paraId="56845A7B" w14:textId="4B6169EF" w:rsidR="000B1976" w:rsidRDefault="008040A0" w:rsidP="000B197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B3F56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Մշակույթ</w:t>
      </w:r>
      <w:bookmarkStart w:id="10" w:name="_Hlk113492147"/>
      <w:r w:rsidR="000B1976" w:rsidRPr="00756A19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— </w:t>
      </w:r>
      <w:r w:rsidR="000B1976" w:rsidRPr="00756A19">
        <w:rPr>
          <w:rFonts w:ascii="Arial" w:hAnsi="Arial" w:cs="Arial"/>
          <w:b/>
          <w:bCs/>
          <w:sz w:val="28"/>
          <w:szCs w:val="28"/>
          <w:lang w:val="hy-AM"/>
        </w:rPr>
        <w:t xml:space="preserve">Մեծ </w:t>
      </w:r>
      <w:r w:rsidR="00756A19">
        <w:rPr>
          <w:rFonts w:ascii="Arial" w:hAnsi="Arial" w:cs="Arial"/>
          <w:b/>
          <w:bCs/>
          <w:sz w:val="28"/>
          <w:szCs w:val="28"/>
          <w:lang w:val="hy-AM"/>
        </w:rPr>
        <w:t>Պ</w:t>
      </w:r>
      <w:r w:rsidR="000B1976" w:rsidRPr="00756A19">
        <w:rPr>
          <w:rFonts w:ascii="Arial" w:hAnsi="Arial" w:cs="Arial"/>
          <w:b/>
          <w:bCs/>
          <w:sz w:val="28"/>
          <w:szCs w:val="28"/>
          <w:lang w:val="hy-AM"/>
        </w:rPr>
        <w:t>ահք</w:t>
      </w:r>
    </w:p>
    <w:p w14:paraId="02CC1B11" w14:textId="26682863" w:rsidR="00756A19" w:rsidRPr="00756A19" w:rsidRDefault="00756A19" w:rsidP="00756A19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8F8F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58240" behindDoc="0" locked="0" layoutInCell="1" allowOverlap="1" wp14:anchorId="2FB21EBB" wp14:editId="2B4EC2A7">
            <wp:simplePos x="0" y="0"/>
            <wp:positionH relativeFrom="column">
              <wp:posOffset>3954780</wp:posOffset>
            </wp:positionH>
            <wp:positionV relativeFrom="paragraph">
              <wp:posOffset>6985</wp:posOffset>
            </wp:positionV>
            <wp:extent cx="2393950" cy="1746250"/>
            <wp:effectExtent l="0" t="0" r="6350" b="635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0"/>
                    <a:stretch/>
                  </pic:blipFill>
                  <pic:spPr bwMode="auto">
                    <a:xfrm>
                      <a:off x="0" y="0"/>
                      <a:ext cx="2393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Մեծ Պահքի շրջանը տևում է 48 օր</w:t>
      </w:r>
      <w:r w:rsidRPr="00756A1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hy-AM"/>
        </w:rPr>
        <w:t>` Բուն Բարեկենդանից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մինչև </w:t>
      </w:r>
      <w:r w:rsidRPr="00756A1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hy-AM"/>
        </w:rPr>
        <w:t>Սուրբ Հարության (Զատկի)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տոնի նախօրեն: </w:t>
      </w:r>
      <w:r w:rsidRPr="00756A19">
        <w:rPr>
          <w:rFonts w:ascii="Arial" w:hAnsi="Arial" w:cs="Arial"/>
          <w:color w:val="000000" w:themeColor="text1"/>
          <w:sz w:val="28"/>
          <w:szCs w:val="28"/>
          <w:lang w:val="hy-AM"/>
        </w:rPr>
        <w:t>Պահքի 40 օրը խորհրդանշում է անապատում Քրիստոսի քառասնօրյա աղոթքի, ծոմապահության և ապաշխարության շրջանը: Եկեղ եցին Քրիստոսի   օրինակին   հետևելով`   հաստատեց   քառասնորդական պահքը, որը կոչվում է նաև Մեծ Պահք: 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8F8F8"/>
          <w:lang w:val="hy-AM"/>
        </w:rPr>
        <w:t xml:space="preserve">Մեծ Պահքի ընթացքում կարևոր է հավատացյալի կանոնավոր մասնակցությունը Սուրբ Պատարագներին, առավոտյան և երեկոյան ժամերգություններին: Մեծ Պահքի ընթացքում մարդիկ աղոթքի և Ավետարանի հաճախակի ընթերցումներով հոգին ավելի են մոտեցնում մեր Տեր Աստծուն: </w:t>
      </w:r>
    </w:p>
    <w:p w14:paraId="6B37170B" w14:textId="77777777" w:rsidR="00756A19" w:rsidRPr="00756A19" w:rsidRDefault="00756A19" w:rsidP="00756A19">
      <w:pPr>
        <w:pStyle w:val="NormalWeb"/>
        <w:shd w:val="clear" w:color="auto" w:fill="F8F8F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8F8F8"/>
          <w:lang w:val="hy-AM"/>
        </w:rPr>
      </w:pP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8F8F8"/>
          <w:lang w:val="hy-AM"/>
        </w:rPr>
        <w:lastRenderedPageBreak/>
        <w:t xml:space="preserve">  Պահքի ընթացքում հրաժարվում են կենդանական ծագման ցանկացած կերակուրից, ինչպես նաև, մի շարք վատ սովորություններից, շատախոսությունից, ստախոսությունից, հայհոյանքից և այլ մեղքերից։</w:t>
      </w:r>
    </w:p>
    <w:p w14:paraId="3B7BDFDC" w14:textId="77777777" w:rsidR="00756A19" w:rsidRPr="00756A19" w:rsidRDefault="00756A19" w:rsidP="00756A19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8F8F8"/>
          <w:lang w:val="hy-AM"/>
        </w:rPr>
        <w:t xml:space="preserve">    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Մեծ Պահքին անմիջապես հաջորդող շաբաթը կոչվում է </w:t>
      </w:r>
      <w:r w:rsidRPr="00756A1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hy-AM"/>
        </w:rPr>
        <w:t>Ավագ Շաբաթ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և ընդգրկում է Փրկչի երկրային կյանքի վերջին կարևորագույն իրողությունները` հաղթական մուտքը </w:t>
      </w:r>
      <w:r w:rsidRPr="00756A1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hy-AM"/>
        </w:rPr>
        <w:t>Երուսաղեմ (Ծաղկազարդ), Վերջին Ընթրիքը, Մատնությունը, Չարչարանքները, Խաչելությունը, Մահը, Թաղումը և ի վերջո հրաշափառ Հարությունը</w:t>
      </w:r>
      <w:r w:rsidRPr="00756A19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` </w:t>
      </w:r>
      <w:r w:rsidRPr="00756A1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hy-AM"/>
        </w:rPr>
        <w:t>Սուրբ. Զատիկը:</w:t>
      </w:r>
    </w:p>
    <w:p w14:paraId="018FC650" w14:textId="52C9D32B" w:rsidR="00AB3F56" w:rsidRPr="00AB3F56" w:rsidRDefault="00AB3F56" w:rsidP="000128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02122"/>
          <w:sz w:val="28"/>
          <w:szCs w:val="28"/>
          <w:lang w:val="hy-AM"/>
        </w:rPr>
      </w:pPr>
    </w:p>
    <w:p w14:paraId="03B7AF07" w14:textId="77777777" w:rsidR="00AB3F56" w:rsidRPr="00756A19" w:rsidRDefault="00AB3F56" w:rsidP="00AB3F5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56A19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1594F6F5" w14:textId="77777777" w:rsidR="000B1976" w:rsidRPr="00756A19" w:rsidRDefault="000B1976" w:rsidP="000B197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11" w:name="_Hlk127558739"/>
      <w:r w:rsidRPr="00756A19">
        <w:rPr>
          <w:rFonts w:ascii="Arial" w:hAnsi="Arial" w:cs="Arial"/>
          <w:sz w:val="28"/>
          <w:szCs w:val="28"/>
          <w:lang w:val="hy-AM"/>
        </w:rPr>
        <w:t>Քանի՞ օր է տևում մեծ պահքի շրջանը։</w:t>
      </w:r>
    </w:p>
    <w:p w14:paraId="0ED2CC61" w14:textId="77777777" w:rsidR="000B1976" w:rsidRPr="00756A19" w:rsidRDefault="000B1976" w:rsidP="000B197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>Ի՞նչ խորհուրդ ունի Մեծ պահքը։</w:t>
      </w:r>
    </w:p>
    <w:p w14:paraId="47F761A1" w14:textId="77777777" w:rsidR="000B1976" w:rsidRPr="00756A19" w:rsidRDefault="000B1976" w:rsidP="000B197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56A19">
        <w:rPr>
          <w:rFonts w:ascii="Arial" w:hAnsi="Arial" w:cs="Arial"/>
          <w:sz w:val="28"/>
          <w:szCs w:val="28"/>
          <w:lang w:val="hy-AM"/>
        </w:rPr>
        <w:t>Ինչի՞ց պետք է հրաժարվել պահքի ընթացքում։</w:t>
      </w:r>
    </w:p>
    <w:p w14:paraId="57AB1F15" w14:textId="005D99DC" w:rsidR="00AB3F56" w:rsidRPr="00AB3F56" w:rsidRDefault="00AB3F56" w:rsidP="000B1976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bookmarkEnd w:id="10"/>
    <w:bookmarkEnd w:id="11"/>
    <w:p w14:paraId="17E00896" w14:textId="77777777" w:rsidR="006B0391" w:rsidRDefault="006B0391" w:rsidP="006B039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084DA167" w14:textId="77777777" w:rsidR="006B0391" w:rsidRPr="00F7647D" w:rsidRDefault="006B0391" w:rsidP="006B039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75DB1CF" w14:textId="77777777" w:rsidR="001B43A5" w:rsidRPr="00AB3F56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AB3F56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0EBD8F39" w14:textId="7F8A9ABF" w:rsidR="000B1976" w:rsidRDefault="000B1976" w:rsidP="000B1976">
      <w:pPr>
        <w:spacing w:after="0" w:line="240" w:lineRule="auto"/>
        <w:rPr>
          <w:rFonts w:ascii="Cambria Math" w:hAnsi="Cambria Math" w:cs="Cambria Math"/>
          <w:sz w:val="24"/>
          <w:szCs w:val="24"/>
          <w:lang w:val="hy-AM"/>
        </w:rPr>
      </w:pPr>
      <w:bookmarkStart w:id="12" w:name="_Hlk123817673"/>
      <w:r>
        <w:rPr>
          <w:rFonts w:ascii="Arial" w:hAnsi="Arial" w:cs="Arial"/>
          <w:sz w:val="24"/>
          <w:szCs w:val="24"/>
          <w:lang w:val="hy-AM"/>
        </w:rPr>
        <w:t>Վարժ կ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արդալ և վերլուծել 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sz w:val="24"/>
          <w:szCs w:val="24"/>
          <w:lang w:val="hy-AM"/>
        </w:rPr>
        <w:t>Գարունն ո՞վ է բերել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։ </w:t>
      </w:r>
      <w:r>
        <w:rPr>
          <w:rFonts w:ascii="Arial" w:hAnsi="Arial" w:cs="Arial"/>
          <w:sz w:val="24"/>
          <w:szCs w:val="24"/>
          <w:lang w:val="hy-AM"/>
        </w:rPr>
        <w:t>Կ</w:t>
      </w:r>
      <w:r w:rsidRPr="00330DA4">
        <w:rPr>
          <w:rFonts w:ascii="Arial" w:hAnsi="Arial" w:cs="Arial"/>
          <w:sz w:val="24"/>
          <w:szCs w:val="24"/>
          <w:lang w:val="hy-AM"/>
        </w:rPr>
        <w:t>արողանալ սեփական բառերով վերարտադրել և պատասխանել հետևյալ հարցերին</w:t>
      </w:r>
      <w:r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92C27E5" w14:textId="77777777" w:rsidR="000B1976" w:rsidRDefault="000B1976" w:rsidP="000B197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Ի՞նչն է գարուն բերում։</w:t>
      </w:r>
    </w:p>
    <w:p w14:paraId="4E0339C8" w14:textId="77777777" w:rsidR="000B1976" w:rsidRPr="002F15D7" w:rsidRDefault="000B1976" w:rsidP="000B197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համարվում գարնան խորհրդանիշներ։</w:t>
      </w:r>
    </w:p>
    <w:p w14:paraId="5C240617" w14:textId="77777777" w:rsidR="00756A19" w:rsidRDefault="000B1976" w:rsidP="00756A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Տարվա ո՞ր եղանակն ես ամենից շատ սիրում։ Ինչու՞։</w:t>
      </w:r>
    </w:p>
    <w:p w14:paraId="1496966F" w14:textId="6D0A8309" w:rsidR="00A93749" w:rsidRDefault="000B1976" w:rsidP="00756A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56A19">
        <w:rPr>
          <w:rFonts w:ascii="Arial" w:hAnsi="Arial" w:cs="Arial"/>
          <w:sz w:val="24"/>
          <w:szCs w:val="24"/>
          <w:lang w:val="hy-AM"/>
        </w:rPr>
        <w:t>Աշխատանքային տետրում գրիր փոքրիկ պատմվածք գարնան մասին</w:t>
      </w:r>
    </w:p>
    <w:p w14:paraId="4751D293" w14:textId="77777777" w:rsidR="00756A19" w:rsidRPr="00756A19" w:rsidRDefault="00756A19" w:rsidP="00756A19">
      <w:pPr>
        <w:pStyle w:val="ListParagraph"/>
        <w:spacing w:after="0" w:line="240" w:lineRule="auto"/>
        <w:ind w:left="1620"/>
        <w:rPr>
          <w:rFonts w:ascii="Arial" w:hAnsi="Arial" w:cs="Arial"/>
          <w:sz w:val="24"/>
          <w:szCs w:val="24"/>
          <w:lang w:val="hy-AM"/>
        </w:rPr>
      </w:pPr>
    </w:p>
    <w:bookmarkEnd w:id="12"/>
    <w:p w14:paraId="76D4D66C" w14:textId="58856BFF" w:rsidR="001B43A5" w:rsidRPr="0001285D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hy-AM"/>
        </w:rPr>
      </w:pPr>
      <w:r w:rsidRPr="0001285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="0001285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01285D" w:rsidRPr="0001285D">
        <w:rPr>
          <w:rFonts w:ascii="Arial" w:hAnsi="Arial" w:cs="Arial"/>
          <w:sz w:val="24"/>
          <w:szCs w:val="24"/>
          <w:lang w:val="hy-AM"/>
        </w:rPr>
        <w:t>Ա</w:t>
      </w:r>
      <w:r w:rsidRPr="0001285D">
        <w:rPr>
          <w:rFonts w:ascii="Arial" w:hAnsi="Arial" w:cs="Arial"/>
          <w:sz w:val="24"/>
          <w:szCs w:val="24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AB3F56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6272975E" w14:textId="7F7800B7" w:rsidR="001B43A5" w:rsidRPr="0001285D" w:rsidRDefault="001B43A5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3C5681"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- </w:t>
      </w:r>
      <w:r w:rsidR="00501CA0"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 </w:t>
      </w:r>
      <w:r w:rsidR="00491074" w:rsidRPr="00AB3F5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56A19">
        <w:rPr>
          <w:rFonts w:ascii="Arial" w:hAnsi="Arial" w:cs="Arial"/>
          <w:b/>
          <w:bCs/>
          <w:sz w:val="28"/>
          <w:szCs w:val="28"/>
          <w:lang w:val="hy-AM"/>
        </w:rPr>
        <w:t>Հատուկ և հասարակ անուններ</w:t>
      </w:r>
      <w:r w:rsidR="00501CA0" w:rsidRPr="00AB3F56">
        <w:rPr>
          <w:rFonts w:ascii="Arial" w:hAnsi="Arial" w:cs="Arial"/>
          <w:b/>
          <w:bCs/>
          <w:sz w:val="28"/>
          <w:szCs w:val="28"/>
          <w:lang w:val="hy-AM"/>
        </w:rPr>
        <w:t>։</w:t>
      </w:r>
      <w:r w:rsidR="00491074"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491074" w:rsidRPr="0001285D">
        <w:rPr>
          <w:rFonts w:ascii="Arial" w:hAnsi="Arial" w:cs="Arial"/>
          <w:sz w:val="24"/>
          <w:szCs w:val="24"/>
          <w:lang w:val="hy-AM"/>
        </w:rPr>
        <w:t>Դասանյութն աշխատանքային տետրում։ Ձեր երեխայի հետ միասին կարդացեք և քննարկեք դասանյութը, որպեսզի աշակերտը կարողանա սեփական խոսքերով վերարտադրել այն, բերել օրինակներ</w:t>
      </w:r>
      <w:r w:rsidR="00FD50E2" w:rsidRPr="0001285D">
        <w:rPr>
          <w:rFonts w:ascii="Arial" w:hAnsi="Arial" w:cs="Arial"/>
          <w:sz w:val="24"/>
          <w:szCs w:val="24"/>
          <w:lang w:val="hy-AM"/>
        </w:rPr>
        <w:t>, կատարել հանձնարարությունները</w:t>
      </w:r>
      <w:r w:rsidR="00491074" w:rsidRPr="0001285D">
        <w:rPr>
          <w:rFonts w:ascii="Arial" w:hAnsi="Arial" w:cs="Arial"/>
          <w:sz w:val="24"/>
          <w:szCs w:val="24"/>
          <w:lang w:val="hy-AM"/>
        </w:rPr>
        <w:t xml:space="preserve"> և պատասխանել դասավերջում առաջադրված հարցերին։</w:t>
      </w:r>
    </w:p>
    <w:p w14:paraId="03BDA882" w14:textId="1FC219D2" w:rsidR="001B43A5" w:rsidRPr="0001285D" w:rsidRDefault="001B43A5" w:rsidP="00306B64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069DEB99" w14:textId="2F034C4C" w:rsidR="001B43A5" w:rsidRPr="0001285D" w:rsidRDefault="001B43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01285D">
        <w:rPr>
          <w:rFonts w:ascii="Arial" w:hAnsi="Arial" w:cs="Arial"/>
          <w:sz w:val="24"/>
          <w:szCs w:val="24"/>
          <w:lang w:val="hy-AM"/>
        </w:rPr>
        <w:t>Դասի ժամանակ սովորեցինք</w:t>
      </w:r>
      <w:r w:rsidR="008040A0"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="008040A0" w:rsidRPr="0001285D">
        <w:rPr>
          <w:rFonts w:ascii="Arial" w:hAnsi="Arial" w:cs="Arial"/>
          <w:sz w:val="24"/>
          <w:szCs w:val="24"/>
          <w:lang w:val="hy-AM"/>
        </w:rPr>
        <w:t>«</w:t>
      </w:r>
      <w:r w:rsidR="000B1976">
        <w:rPr>
          <w:rFonts w:ascii="Arial" w:hAnsi="Arial" w:cs="Arial"/>
          <w:b/>
          <w:bCs/>
          <w:sz w:val="24"/>
          <w:szCs w:val="24"/>
          <w:lang w:val="hy-AM"/>
        </w:rPr>
        <w:t>Մեծ պահք</w:t>
      </w:r>
      <w:r w:rsidR="008040A0" w:rsidRPr="0001285D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B3F56" w:rsidRPr="0001285D">
        <w:rPr>
          <w:rFonts w:ascii="Arial" w:hAnsi="Arial" w:cs="Arial"/>
          <w:b/>
          <w:bCs/>
          <w:sz w:val="24"/>
          <w:szCs w:val="24"/>
          <w:lang w:val="hy-AM"/>
        </w:rPr>
        <w:t xml:space="preserve">-ի </w:t>
      </w:r>
      <w:r w:rsidR="008040A0" w:rsidRPr="0001285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B3F56" w:rsidRPr="0001285D">
        <w:rPr>
          <w:rFonts w:ascii="Arial" w:hAnsi="Arial" w:cs="Arial"/>
          <w:sz w:val="24"/>
          <w:szCs w:val="24"/>
          <w:lang w:val="hy-AM"/>
        </w:rPr>
        <w:t>մասին</w:t>
      </w:r>
      <w:r w:rsidR="00CE55E1" w:rsidRPr="0001285D">
        <w:rPr>
          <w:rFonts w:ascii="Arial" w:hAnsi="Arial" w:cs="Arial"/>
          <w:sz w:val="24"/>
          <w:szCs w:val="24"/>
          <w:lang w:val="hy-AM"/>
        </w:rPr>
        <w:t>։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="008040A0" w:rsidRPr="0001285D">
        <w:rPr>
          <w:rFonts w:ascii="Arial" w:hAnsi="Arial" w:cs="Arial"/>
          <w:sz w:val="24"/>
          <w:szCs w:val="24"/>
          <w:lang w:val="hy-AM"/>
        </w:rPr>
        <w:t>Կ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արողանալ սեփական բառերով վերարտադրել նյութի իմաստը և պատասխանել </w:t>
      </w:r>
      <w:r w:rsidR="00306B64" w:rsidRPr="0001285D">
        <w:rPr>
          <w:rFonts w:ascii="Arial" w:hAnsi="Arial" w:cs="Arial"/>
          <w:sz w:val="24"/>
          <w:szCs w:val="24"/>
          <w:lang w:val="hy-AM"/>
        </w:rPr>
        <w:t>դասավերջյան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հարցերին</w:t>
      </w:r>
      <w:r w:rsidR="00306B64" w:rsidRPr="0001285D">
        <w:rPr>
          <w:rFonts w:ascii="Arial" w:hAnsi="Arial" w:cs="Arial"/>
          <w:sz w:val="24"/>
          <w:szCs w:val="24"/>
          <w:lang w:val="hy-AM"/>
        </w:rPr>
        <w:t>։</w:t>
      </w:r>
    </w:p>
    <w:sectPr w:rsidR="001B43A5" w:rsidRPr="0001285D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66D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030AB"/>
    <w:multiLevelType w:val="hybridMultilevel"/>
    <w:tmpl w:val="C4B61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C7509B5"/>
    <w:multiLevelType w:val="hybridMultilevel"/>
    <w:tmpl w:val="1168448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1571C05"/>
    <w:multiLevelType w:val="hybridMultilevel"/>
    <w:tmpl w:val="08E0E1DE"/>
    <w:lvl w:ilvl="0" w:tplc="CC6019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634F"/>
    <w:multiLevelType w:val="hybridMultilevel"/>
    <w:tmpl w:val="647C588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C48AF"/>
    <w:multiLevelType w:val="hybridMultilevel"/>
    <w:tmpl w:val="1B1C6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79533">
    <w:abstractNumId w:val="13"/>
  </w:num>
  <w:num w:numId="2" w16cid:durableId="876434623">
    <w:abstractNumId w:val="15"/>
  </w:num>
  <w:num w:numId="3" w16cid:durableId="2140563738">
    <w:abstractNumId w:val="12"/>
  </w:num>
  <w:num w:numId="4" w16cid:durableId="680816555">
    <w:abstractNumId w:val="5"/>
  </w:num>
  <w:num w:numId="5" w16cid:durableId="314838628">
    <w:abstractNumId w:val="16"/>
  </w:num>
  <w:num w:numId="6" w16cid:durableId="1387680108">
    <w:abstractNumId w:val="19"/>
  </w:num>
  <w:num w:numId="7" w16cid:durableId="958796666">
    <w:abstractNumId w:val="1"/>
  </w:num>
  <w:num w:numId="8" w16cid:durableId="96603934">
    <w:abstractNumId w:val="4"/>
  </w:num>
  <w:num w:numId="9" w16cid:durableId="1706559811">
    <w:abstractNumId w:val="9"/>
  </w:num>
  <w:num w:numId="10" w16cid:durableId="280040967">
    <w:abstractNumId w:val="11"/>
  </w:num>
  <w:num w:numId="11" w16cid:durableId="1364163102">
    <w:abstractNumId w:val="14"/>
  </w:num>
  <w:num w:numId="12" w16cid:durableId="1493792504">
    <w:abstractNumId w:val="3"/>
  </w:num>
  <w:num w:numId="13" w16cid:durableId="1809545135">
    <w:abstractNumId w:val="0"/>
  </w:num>
  <w:num w:numId="14" w16cid:durableId="759566835">
    <w:abstractNumId w:val="20"/>
  </w:num>
  <w:num w:numId="15" w16cid:durableId="1509245728">
    <w:abstractNumId w:val="10"/>
  </w:num>
  <w:num w:numId="16" w16cid:durableId="713961912">
    <w:abstractNumId w:val="17"/>
  </w:num>
  <w:num w:numId="17" w16cid:durableId="633216558">
    <w:abstractNumId w:val="7"/>
  </w:num>
  <w:num w:numId="18" w16cid:durableId="1026180765">
    <w:abstractNumId w:val="8"/>
  </w:num>
  <w:num w:numId="19" w16cid:durableId="217516469">
    <w:abstractNumId w:val="6"/>
  </w:num>
  <w:num w:numId="20" w16cid:durableId="1317295308">
    <w:abstractNumId w:val="18"/>
  </w:num>
  <w:num w:numId="21" w16cid:durableId="132809529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gFAIdjHVUtAAAA"/>
  </w:docVars>
  <w:rsids>
    <w:rsidRoot w:val="00CF35C5"/>
    <w:rsid w:val="0001285D"/>
    <w:rsid w:val="00027C9D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7F4D"/>
    <w:rsid w:val="00151343"/>
    <w:rsid w:val="0016032F"/>
    <w:rsid w:val="0019518B"/>
    <w:rsid w:val="001B43A5"/>
    <w:rsid w:val="001C5920"/>
    <w:rsid w:val="001D1922"/>
    <w:rsid w:val="001E2839"/>
    <w:rsid w:val="001E4766"/>
    <w:rsid w:val="001F5808"/>
    <w:rsid w:val="002011C1"/>
    <w:rsid w:val="0022081B"/>
    <w:rsid w:val="00222407"/>
    <w:rsid w:val="0022452B"/>
    <w:rsid w:val="00241F5E"/>
    <w:rsid w:val="00245A2C"/>
    <w:rsid w:val="00245CBE"/>
    <w:rsid w:val="00247B88"/>
    <w:rsid w:val="00257A1B"/>
    <w:rsid w:val="00292F30"/>
    <w:rsid w:val="00293AFE"/>
    <w:rsid w:val="002D3C18"/>
    <w:rsid w:val="002F3ABD"/>
    <w:rsid w:val="002F5B6B"/>
    <w:rsid w:val="00306B64"/>
    <w:rsid w:val="0031485A"/>
    <w:rsid w:val="00323166"/>
    <w:rsid w:val="0032398E"/>
    <w:rsid w:val="00352FAB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5FA1"/>
    <w:rsid w:val="004E05EC"/>
    <w:rsid w:val="004F1060"/>
    <w:rsid w:val="004F6D67"/>
    <w:rsid w:val="00501CA0"/>
    <w:rsid w:val="005057E7"/>
    <w:rsid w:val="0053037D"/>
    <w:rsid w:val="005414C2"/>
    <w:rsid w:val="0058257E"/>
    <w:rsid w:val="00585615"/>
    <w:rsid w:val="005909B1"/>
    <w:rsid w:val="005C4104"/>
    <w:rsid w:val="00664B09"/>
    <w:rsid w:val="006B0391"/>
    <w:rsid w:val="00726E18"/>
    <w:rsid w:val="007304B7"/>
    <w:rsid w:val="00744FE2"/>
    <w:rsid w:val="00756334"/>
    <w:rsid w:val="00756A19"/>
    <w:rsid w:val="007E1896"/>
    <w:rsid w:val="007F1943"/>
    <w:rsid w:val="008040A0"/>
    <w:rsid w:val="008358F6"/>
    <w:rsid w:val="0084269C"/>
    <w:rsid w:val="00847200"/>
    <w:rsid w:val="00851F90"/>
    <w:rsid w:val="00885330"/>
    <w:rsid w:val="008C4B47"/>
    <w:rsid w:val="008D3DB7"/>
    <w:rsid w:val="009155B2"/>
    <w:rsid w:val="0092284C"/>
    <w:rsid w:val="009855B1"/>
    <w:rsid w:val="00987712"/>
    <w:rsid w:val="00991504"/>
    <w:rsid w:val="009D620C"/>
    <w:rsid w:val="009F5A65"/>
    <w:rsid w:val="00A26C58"/>
    <w:rsid w:val="00A35677"/>
    <w:rsid w:val="00A93749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4167"/>
    <w:rsid w:val="00CE55E1"/>
    <w:rsid w:val="00CF35C5"/>
    <w:rsid w:val="00D02889"/>
    <w:rsid w:val="00D261A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C48FE"/>
    <w:rsid w:val="00ED0F53"/>
    <w:rsid w:val="00ED184F"/>
    <w:rsid w:val="00F405C4"/>
    <w:rsid w:val="00F51B45"/>
    <w:rsid w:val="00FB18F6"/>
    <w:rsid w:val="00FB6BDA"/>
    <w:rsid w:val="00FC57CA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6B039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2023-07-17T06:09:00Z</dcterms:created>
  <dcterms:modified xsi:type="dcterms:W3CDTF">2023-07-17T23:03:00Z</dcterms:modified>
</cp:coreProperties>
</file>