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6FA24" w14:textId="296ADCC2" w:rsidR="00CD7BA8" w:rsidRPr="00BE7D30" w:rsidRDefault="00CD7BA8" w:rsidP="00CD7BA8">
      <w:pPr>
        <w:spacing w:line="360" w:lineRule="auto"/>
        <w:jc w:val="right"/>
        <w:rPr>
          <w:rFonts w:ascii="Arial" w:hAnsi="Arial" w:cs="Arial"/>
          <w:b/>
          <w:bCs/>
          <w:color w:val="000000" w:themeColor="text1"/>
          <w:sz w:val="24"/>
          <w:szCs w:val="24"/>
          <w:lang w:val="hy-AM"/>
        </w:rPr>
      </w:pPr>
      <w:bookmarkStart w:id="0" w:name="_Hlk94129622"/>
      <w:bookmarkStart w:id="1" w:name="_Hlk98454251"/>
      <w:r>
        <w:rPr>
          <w:rFonts w:ascii="Arial" w:hAnsi="Arial" w:cs="Arial"/>
          <w:b/>
          <w:bCs/>
          <w:color w:val="000000" w:themeColor="text1"/>
          <w:sz w:val="24"/>
          <w:szCs w:val="24"/>
        </w:rPr>
        <w:t>11</w:t>
      </w:r>
      <w:r w:rsidRPr="00BE7D30">
        <w:rPr>
          <w:rFonts w:ascii="Arial" w:hAnsi="Arial" w:cs="Arial"/>
          <w:b/>
          <w:bCs/>
          <w:color w:val="000000" w:themeColor="text1"/>
          <w:sz w:val="24"/>
          <w:szCs w:val="24"/>
          <w:lang w:val="hy-AM"/>
        </w:rPr>
        <w:t>-րդ շաբաթ</w:t>
      </w:r>
    </w:p>
    <w:p w14:paraId="2857036F" w14:textId="77777777" w:rsidR="00CD7BA8" w:rsidRPr="00BE7D30" w:rsidRDefault="00CD7BA8" w:rsidP="000665B8">
      <w:pPr>
        <w:spacing w:after="0" w:line="240" w:lineRule="auto"/>
        <w:jc w:val="right"/>
        <w:rPr>
          <w:rFonts w:ascii="Arial" w:hAnsi="Arial" w:cs="Arial"/>
          <w:b/>
          <w:bCs/>
          <w:color w:val="000000" w:themeColor="text1"/>
          <w:sz w:val="24"/>
          <w:szCs w:val="24"/>
          <w:lang w:val="hy-AM"/>
        </w:rPr>
      </w:pPr>
      <w:r w:rsidRPr="00BE7D30">
        <w:rPr>
          <w:rFonts w:ascii="Arial" w:hAnsi="Arial" w:cs="Arial"/>
          <w:b/>
          <w:bCs/>
          <w:color w:val="000000" w:themeColor="text1"/>
          <w:sz w:val="24"/>
          <w:szCs w:val="24"/>
          <w:lang w:val="hy-AM"/>
        </w:rPr>
        <w:t xml:space="preserve">Ամսաթիվ՝  </w:t>
      </w:r>
      <w:r w:rsidRPr="00FA0ED7">
        <w:rPr>
          <w:rFonts w:ascii="Arial" w:hAnsi="Arial" w:cs="Arial"/>
          <w:color w:val="000000" w:themeColor="text1"/>
          <w:sz w:val="24"/>
          <w:szCs w:val="24"/>
          <w:lang w:val="hy-AM"/>
        </w:rPr>
        <w:t>—————————</w:t>
      </w:r>
    </w:p>
    <w:p w14:paraId="2D2B7053" w14:textId="77777777" w:rsidR="00CD7BA8" w:rsidRPr="00BE7D30" w:rsidRDefault="00CD7BA8" w:rsidP="00CD7BA8">
      <w:pPr>
        <w:pStyle w:val="BodyA"/>
        <w:spacing w:after="0" w:line="276" w:lineRule="auto"/>
        <w:rPr>
          <w:rFonts w:ascii="Arial" w:eastAsia="Arial" w:hAnsi="Arial" w:cs="Arial"/>
          <w:b/>
          <w:bCs/>
          <w:color w:val="000000" w:themeColor="text1"/>
          <w:sz w:val="24"/>
          <w:szCs w:val="24"/>
          <w:lang w:val="hy-AM"/>
        </w:rPr>
      </w:pPr>
      <w:r w:rsidRPr="00BE7D30">
        <w:rPr>
          <w:rFonts w:ascii="Arial" w:hAnsi="Arial" w:cs="Arial"/>
          <w:b/>
          <w:bCs/>
          <w:color w:val="000000" w:themeColor="text1"/>
          <w:sz w:val="24"/>
          <w:szCs w:val="24"/>
        </w:rPr>
        <w:t>Կրթական հարթակ</w:t>
      </w:r>
      <w:r w:rsidRPr="00BE7D30">
        <w:rPr>
          <w:rFonts w:ascii="Arial" w:hAnsi="Arial" w:cs="Arial"/>
          <w:b/>
          <w:bCs/>
          <w:color w:val="000000" w:themeColor="text1"/>
          <w:sz w:val="24"/>
          <w:szCs w:val="24"/>
          <w:lang w:val="hy-AM"/>
        </w:rPr>
        <w:t>՝</w:t>
      </w:r>
      <w:r w:rsidRPr="00BE7D30">
        <w:rPr>
          <w:rFonts w:ascii="Arial" w:eastAsia="Arial" w:hAnsi="Arial" w:cs="Arial"/>
          <w:b/>
          <w:bCs/>
          <w:color w:val="000000" w:themeColor="text1"/>
          <w:sz w:val="24"/>
          <w:szCs w:val="24"/>
        </w:rPr>
        <w:tab/>
      </w:r>
      <w:r w:rsidRPr="00BE7D30">
        <w:rPr>
          <w:rFonts w:ascii="Arial" w:eastAsia="Arial" w:hAnsi="Arial" w:cs="Arial"/>
          <w:b/>
          <w:bCs/>
          <w:color w:val="000000" w:themeColor="text1"/>
          <w:sz w:val="24"/>
          <w:szCs w:val="24"/>
        </w:rPr>
        <w:tab/>
      </w:r>
      <w:r w:rsidRPr="00BE7D30">
        <w:rPr>
          <w:rFonts w:ascii="Arial" w:hAnsi="Arial" w:cs="Arial"/>
          <w:b/>
          <w:bCs/>
          <w:color w:val="000000" w:themeColor="text1"/>
          <w:sz w:val="24"/>
          <w:szCs w:val="24"/>
          <w:lang w:val="hy-AM"/>
        </w:rPr>
        <w:t>3-րդ</w:t>
      </w:r>
    </w:p>
    <w:p w14:paraId="7680E010" w14:textId="3D3DFD8B" w:rsidR="00CD7BA8" w:rsidRPr="00BE7D30" w:rsidRDefault="00CD7BA8" w:rsidP="00CD7BA8">
      <w:pPr>
        <w:pStyle w:val="BodyA"/>
        <w:spacing w:after="0" w:line="276" w:lineRule="auto"/>
        <w:rPr>
          <w:rFonts w:ascii="Arial" w:eastAsia="Arial" w:hAnsi="Arial" w:cs="Arial"/>
          <w:b/>
          <w:bCs/>
          <w:color w:val="000000" w:themeColor="text1"/>
          <w:sz w:val="24"/>
          <w:szCs w:val="24"/>
          <w:lang w:val="hy-AM"/>
        </w:rPr>
      </w:pPr>
      <w:r w:rsidRPr="00BE7D30">
        <w:rPr>
          <w:rFonts w:ascii="Arial" w:hAnsi="Arial" w:cs="Arial"/>
          <w:b/>
          <w:bCs/>
          <w:color w:val="000000" w:themeColor="text1"/>
          <w:sz w:val="24"/>
          <w:szCs w:val="24"/>
        </w:rPr>
        <w:t>ՈՒսուցիչ</w:t>
      </w:r>
      <w:r w:rsidRPr="00BE7D30">
        <w:rPr>
          <w:rFonts w:ascii="Arial" w:hAnsi="Arial" w:cs="Arial"/>
          <w:b/>
          <w:bCs/>
          <w:color w:val="000000" w:themeColor="text1"/>
          <w:sz w:val="24"/>
          <w:szCs w:val="24"/>
          <w:lang w:val="hy-AM"/>
        </w:rPr>
        <w:t>՝</w:t>
      </w:r>
      <w:r w:rsidRPr="00BE7D30">
        <w:rPr>
          <w:rFonts w:ascii="Arial" w:hAnsi="Arial" w:cs="Arial"/>
          <w:b/>
          <w:bCs/>
          <w:color w:val="000000" w:themeColor="text1"/>
          <w:sz w:val="24"/>
          <w:szCs w:val="24"/>
        </w:rPr>
        <w:t xml:space="preserve">  </w:t>
      </w:r>
      <w:r w:rsidRPr="00BE7D30">
        <w:rPr>
          <w:rFonts w:ascii="Arial" w:hAnsi="Arial" w:cs="Arial"/>
          <w:b/>
          <w:bCs/>
          <w:color w:val="000000" w:themeColor="text1"/>
          <w:sz w:val="24"/>
          <w:szCs w:val="24"/>
        </w:rPr>
        <w:tab/>
      </w:r>
      <w:r w:rsidRPr="00BE7D30">
        <w:rPr>
          <w:rFonts w:ascii="Arial" w:hAnsi="Arial" w:cs="Arial"/>
          <w:b/>
          <w:bCs/>
          <w:color w:val="000000" w:themeColor="text1"/>
          <w:sz w:val="24"/>
          <w:szCs w:val="24"/>
        </w:rPr>
        <w:tab/>
      </w:r>
      <w:r w:rsidRPr="00BE7D30">
        <w:rPr>
          <w:rFonts w:ascii="Arial" w:hAnsi="Arial" w:cs="Arial"/>
          <w:b/>
          <w:bCs/>
          <w:color w:val="000000" w:themeColor="text1"/>
          <w:sz w:val="24"/>
          <w:szCs w:val="24"/>
        </w:rPr>
        <w:tab/>
      </w:r>
      <w:r w:rsidRPr="00BE7D30">
        <w:rPr>
          <w:rFonts w:ascii="Arial" w:hAnsi="Arial" w:cs="Arial"/>
          <w:b/>
          <w:bCs/>
          <w:color w:val="000000" w:themeColor="text1"/>
          <w:sz w:val="24"/>
          <w:szCs w:val="24"/>
        </w:rPr>
        <w:tab/>
      </w:r>
      <w:r w:rsidR="00FA0ED7" w:rsidRPr="00FB688E">
        <w:rPr>
          <w:rFonts w:ascii="Arial" w:hAnsi="Arial" w:cs="Arial"/>
          <w:color w:val="000000" w:themeColor="text1"/>
          <w:sz w:val="24"/>
          <w:szCs w:val="24"/>
          <w:lang w:val="hy-AM"/>
        </w:rPr>
        <w:t>—————————————————</w:t>
      </w:r>
    </w:p>
    <w:p w14:paraId="4920C3B1" w14:textId="77777777" w:rsidR="00CD7BA8" w:rsidRPr="00BE7D30" w:rsidRDefault="00CD7BA8" w:rsidP="00CD7BA8">
      <w:pPr>
        <w:rPr>
          <w:rFonts w:ascii="Arial" w:hAnsi="Arial" w:cs="Arial"/>
          <w:b/>
          <w:bCs/>
          <w:color w:val="000000" w:themeColor="text1"/>
          <w:sz w:val="24"/>
          <w:szCs w:val="24"/>
          <w:lang w:val="hy-AM"/>
        </w:rPr>
      </w:pPr>
      <w:r w:rsidRPr="00BE7D30">
        <w:rPr>
          <w:rFonts w:ascii="Arial" w:hAnsi="Arial" w:cs="Arial"/>
          <w:b/>
          <w:bCs/>
          <w:color w:val="000000" w:themeColor="text1"/>
          <w:sz w:val="24"/>
          <w:szCs w:val="24"/>
          <w:lang w:val="hy-AM"/>
        </w:rPr>
        <w:t>Դասագիրք՝</w:t>
      </w:r>
      <w:r w:rsidRPr="00BE7D30">
        <w:rPr>
          <w:rFonts w:ascii="Arial" w:eastAsia="Arial" w:hAnsi="Arial" w:cs="Arial"/>
          <w:b/>
          <w:bCs/>
          <w:color w:val="000000" w:themeColor="text1"/>
          <w:sz w:val="24"/>
          <w:szCs w:val="24"/>
        </w:rPr>
        <w:tab/>
      </w:r>
      <w:r w:rsidRPr="00BE7D30">
        <w:rPr>
          <w:rFonts w:ascii="Arial" w:eastAsia="Arial" w:hAnsi="Arial" w:cs="Arial"/>
          <w:b/>
          <w:bCs/>
          <w:color w:val="000000" w:themeColor="text1"/>
          <w:sz w:val="24"/>
          <w:szCs w:val="24"/>
        </w:rPr>
        <w:tab/>
      </w:r>
      <w:r w:rsidRPr="00BE7D30">
        <w:rPr>
          <w:rFonts w:ascii="Arial" w:eastAsia="Arial" w:hAnsi="Arial" w:cs="Arial"/>
          <w:b/>
          <w:bCs/>
          <w:color w:val="000000" w:themeColor="text1"/>
          <w:sz w:val="24"/>
          <w:szCs w:val="24"/>
        </w:rPr>
        <w:tab/>
      </w:r>
      <w:r w:rsidRPr="00BE7D30">
        <w:rPr>
          <w:rFonts w:ascii="Arial" w:eastAsia="Arial" w:hAnsi="Arial" w:cs="Arial"/>
          <w:b/>
          <w:bCs/>
          <w:color w:val="000000" w:themeColor="text1"/>
          <w:sz w:val="24"/>
          <w:szCs w:val="24"/>
        </w:rPr>
        <w:tab/>
      </w:r>
      <w:r w:rsidRPr="00BE7D30">
        <w:rPr>
          <w:rFonts w:ascii="Arial" w:hAnsi="Arial" w:cs="Arial"/>
          <w:b/>
          <w:bCs/>
          <w:color w:val="000000" w:themeColor="text1"/>
          <w:sz w:val="24"/>
          <w:szCs w:val="24"/>
          <w:lang w:val="hy-AM"/>
        </w:rPr>
        <w:t>«Մայրենի 2», Անժել Քյուրքչյան</w:t>
      </w:r>
    </w:p>
    <w:p w14:paraId="45B54100" w14:textId="77777777" w:rsidR="008F6194" w:rsidRPr="006C34C6" w:rsidRDefault="008F6194" w:rsidP="006C34C6">
      <w:pPr>
        <w:spacing w:line="240" w:lineRule="auto"/>
        <w:rPr>
          <w:rFonts w:ascii="Arial" w:hAnsi="Arial" w:cs="Arial"/>
          <w:b/>
          <w:bCs/>
          <w:color w:val="FF0000"/>
          <w:sz w:val="28"/>
          <w:szCs w:val="28"/>
          <w:shd w:val="clear" w:color="auto" w:fill="FFFFFF"/>
          <w:lang w:val="hy-AM"/>
        </w:rPr>
      </w:pPr>
      <w:r w:rsidRPr="006C34C6">
        <w:rPr>
          <w:rFonts w:ascii="Arial" w:hAnsi="Arial" w:cs="Arial"/>
          <w:b/>
          <w:bCs/>
          <w:color w:val="FF0000"/>
          <w:sz w:val="28"/>
          <w:szCs w:val="28"/>
          <w:shd w:val="clear" w:color="auto" w:fill="FFFFFF"/>
          <w:lang w:val="hy-AM"/>
        </w:rPr>
        <w:t>Բառագիտության կրկնողություն</w:t>
      </w:r>
    </w:p>
    <w:p w14:paraId="558B7A6F" w14:textId="77777777" w:rsidR="008F6194" w:rsidRPr="00CD7BA8" w:rsidRDefault="008F6194" w:rsidP="006C34C6">
      <w:pPr>
        <w:pStyle w:val="ListParagraph"/>
        <w:numPr>
          <w:ilvl w:val="0"/>
          <w:numId w:val="4"/>
        </w:numPr>
        <w:spacing w:line="360" w:lineRule="auto"/>
        <w:rPr>
          <w:rFonts w:ascii="Arial" w:hAnsi="Arial" w:cs="Arial"/>
          <w:b/>
          <w:bCs/>
          <w:sz w:val="28"/>
          <w:szCs w:val="28"/>
          <w:shd w:val="clear" w:color="auto" w:fill="FFFFFF"/>
          <w:lang w:val="hy-AM"/>
        </w:rPr>
      </w:pPr>
      <w:r w:rsidRPr="00CD7BA8">
        <w:rPr>
          <w:rFonts w:ascii="Arial" w:hAnsi="Arial" w:cs="Arial"/>
          <w:b/>
          <w:bCs/>
          <w:sz w:val="28"/>
          <w:szCs w:val="28"/>
          <w:shd w:val="clear" w:color="auto" w:fill="FFFFFF"/>
          <w:lang w:val="hy-AM"/>
        </w:rPr>
        <w:t>Վերհիշել հետևյալ բառերի բացատրությունները</w:t>
      </w:r>
      <w:r w:rsidR="00EB6FE8" w:rsidRPr="00CD7BA8">
        <w:rPr>
          <w:rFonts w:ascii="Arial" w:hAnsi="Arial" w:cs="Arial"/>
          <w:b/>
          <w:bCs/>
          <w:sz w:val="28"/>
          <w:szCs w:val="28"/>
          <w:shd w:val="clear" w:color="auto" w:fill="FFFFFF"/>
          <w:lang w:val="hy-AM"/>
        </w:rPr>
        <w:t>՝</w:t>
      </w:r>
    </w:p>
    <w:p w14:paraId="62E4E191" w14:textId="77777777" w:rsidR="007E5A8E" w:rsidRPr="006C34C6" w:rsidRDefault="009654FF" w:rsidP="006C34C6">
      <w:pPr>
        <w:pStyle w:val="ListParagraph"/>
        <w:widowControl w:val="0"/>
        <w:numPr>
          <w:ilvl w:val="1"/>
          <w:numId w:val="4"/>
        </w:numPr>
        <w:autoSpaceDE w:val="0"/>
        <w:autoSpaceDN w:val="0"/>
        <w:adjustRightInd w:val="0"/>
        <w:spacing w:line="360" w:lineRule="auto"/>
        <w:rPr>
          <w:rFonts w:ascii="Arial" w:eastAsia="MS Gothic" w:hAnsi="Arial" w:cs="Arial"/>
          <w:sz w:val="28"/>
          <w:szCs w:val="28"/>
          <w:lang w:val="hy-AM"/>
        </w:rPr>
      </w:pPr>
      <w:r w:rsidRPr="006C34C6">
        <w:rPr>
          <w:rFonts w:ascii="Arial" w:hAnsi="Arial" w:cs="Arial"/>
          <w:sz w:val="28"/>
          <w:szCs w:val="28"/>
          <w:lang w:val="hy-AM"/>
        </w:rPr>
        <w:t>սվսվալ</w:t>
      </w:r>
      <w:r w:rsidR="003B7E58" w:rsidRPr="006C34C6">
        <w:rPr>
          <w:rFonts w:ascii="Arial" w:eastAsia="MS Gothic" w:hAnsi="Arial" w:cs="Arial"/>
          <w:sz w:val="28"/>
          <w:szCs w:val="28"/>
          <w:lang w:val="hy-AM"/>
        </w:rPr>
        <w:tab/>
      </w:r>
      <w:r w:rsidR="00960DDB" w:rsidRPr="006C34C6">
        <w:rPr>
          <w:rFonts w:ascii="Arial" w:eastAsia="MS Gothic" w:hAnsi="Arial" w:cs="Arial"/>
          <w:sz w:val="28"/>
          <w:szCs w:val="28"/>
          <w:lang w:val="hy-AM"/>
        </w:rPr>
        <w:tab/>
      </w:r>
      <w:r w:rsidR="00960DDB" w:rsidRPr="006C34C6">
        <w:rPr>
          <w:rFonts w:ascii="Arial" w:eastAsia="MS Gothic" w:hAnsi="Arial" w:cs="Arial"/>
          <w:sz w:val="28"/>
          <w:szCs w:val="28"/>
          <w:lang w:val="hy-AM"/>
        </w:rPr>
        <w:tab/>
      </w:r>
      <w:r w:rsidR="003B7E58" w:rsidRPr="006C34C6">
        <w:rPr>
          <w:rFonts w:ascii="Arial" w:eastAsia="MS Gothic" w:hAnsi="Arial" w:cs="Arial"/>
          <w:sz w:val="28"/>
          <w:szCs w:val="28"/>
        </w:rPr>
        <w:t>_____________________</w:t>
      </w:r>
    </w:p>
    <w:p w14:paraId="01AE7170" w14:textId="77777777" w:rsidR="007E5A8E" w:rsidRPr="006C34C6" w:rsidRDefault="009654FF" w:rsidP="006C34C6">
      <w:pPr>
        <w:pStyle w:val="ListParagraph"/>
        <w:widowControl w:val="0"/>
        <w:numPr>
          <w:ilvl w:val="1"/>
          <w:numId w:val="4"/>
        </w:numPr>
        <w:autoSpaceDE w:val="0"/>
        <w:autoSpaceDN w:val="0"/>
        <w:adjustRightInd w:val="0"/>
        <w:spacing w:line="360" w:lineRule="auto"/>
        <w:rPr>
          <w:rFonts w:ascii="Arial" w:eastAsia="MS Gothic" w:hAnsi="Arial" w:cs="Arial"/>
          <w:sz w:val="28"/>
          <w:szCs w:val="28"/>
          <w:lang w:val="hy-AM"/>
        </w:rPr>
      </w:pPr>
      <w:r w:rsidRPr="006C34C6">
        <w:rPr>
          <w:rFonts w:ascii="Arial" w:hAnsi="Arial" w:cs="Arial"/>
          <w:sz w:val="28"/>
          <w:szCs w:val="28"/>
          <w:lang w:val="hy-AM"/>
        </w:rPr>
        <w:t>տերևաթաջ</w:t>
      </w:r>
      <w:r w:rsidR="003B7E58" w:rsidRPr="006C34C6">
        <w:rPr>
          <w:rFonts w:ascii="Arial" w:eastAsia="MS Gothic" w:hAnsi="Arial" w:cs="Arial"/>
          <w:sz w:val="28"/>
          <w:szCs w:val="28"/>
          <w:lang w:val="hy-AM"/>
        </w:rPr>
        <w:tab/>
      </w:r>
      <w:r w:rsidR="003B7E58" w:rsidRPr="006C34C6">
        <w:rPr>
          <w:rFonts w:ascii="Arial" w:eastAsia="MS Gothic" w:hAnsi="Arial" w:cs="Arial"/>
          <w:sz w:val="28"/>
          <w:szCs w:val="28"/>
          <w:lang w:val="hy-AM"/>
        </w:rPr>
        <w:tab/>
      </w:r>
      <w:r w:rsidR="003B7E58" w:rsidRPr="006C34C6">
        <w:rPr>
          <w:rFonts w:ascii="Arial" w:eastAsia="MS Gothic" w:hAnsi="Arial" w:cs="Arial"/>
          <w:sz w:val="28"/>
          <w:szCs w:val="28"/>
        </w:rPr>
        <w:t>_____________________</w:t>
      </w:r>
    </w:p>
    <w:p w14:paraId="1C428F89" w14:textId="71286B8A" w:rsidR="007E5A8E" w:rsidRPr="006C34C6" w:rsidRDefault="009654FF" w:rsidP="006C34C6">
      <w:pPr>
        <w:pStyle w:val="ListParagraph"/>
        <w:widowControl w:val="0"/>
        <w:numPr>
          <w:ilvl w:val="1"/>
          <w:numId w:val="4"/>
        </w:numPr>
        <w:autoSpaceDE w:val="0"/>
        <w:autoSpaceDN w:val="0"/>
        <w:adjustRightInd w:val="0"/>
        <w:spacing w:line="360" w:lineRule="auto"/>
        <w:rPr>
          <w:rFonts w:ascii="Arial" w:eastAsia="MS Gothic" w:hAnsi="Arial" w:cs="Arial"/>
          <w:sz w:val="28"/>
          <w:szCs w:val="28"/>
          <w:lang w:val="hy-AM"/>
        </w:rPr>
      </w:pPr>
      <w:r w:rsidRPr="006C34C6">
        <w:rPr>
          <w:rFonts w:ascii="Arial" w:hAnsi="Arial" w:cs="Arial"/>
          <w:sz w:val="28"/>
          <w:szCs w:val="28"/>
          <w:lang w:val="hy-AM"/>
        </w:rPr>
        <w:t>խայտաբղետ</w:t>
      </w:r>
      <w:r w:rsidR="003B7E58" w:rsidRPr="006C34C6">
        <w:rPr>
          <w:rFonts w:ascii="Arial" w:eastAsia="MS Gothic" w:hAnsi="Arial" w:cs="Arial"/>
          <w:sz w:val="28"/>
          <w:szCs w:val="28"/>
          <w:lang w:val="hy-AM"/>
        </w:rPr>
        <w:tab/>
      </w:r>
      <w:r w:rsidR="006C34C6">
        <w:rPr>
          <w:rFonts w:ascii="Arial" w:eastAsia="MS Gothic" w:hAnsi="Arial" w:cs="Arial"/>
          <w:sz w:val="28"/>
          <w:szCs w:val="28"/>
          <w:lang w:val="hy-AM"/>
        </w:rPr>
        <w:tab/>
      </w:r>
      <w:r w:rsidR="003B7E58" w:rsidRPr="006C34C6">
        <w:rPr>
          <w:rFonts w:ascii="Arial" w:eastAsia="MS Gothic" w:hAnsi="Arial" w:cs="Arial"/>
          <w:sz w:val="28"/>
          <w:szCs w:val="28"/>
        </w:rPr>
        <w:t>_____________________</w:t>
      </w:r>
    </w:p>
    <w:p w14:paraId="6B0D808F" w14:textId="77777777" w:rsidR="00AC6E0E" w:rsidRPr="006C34C6" w:rsidRDefault="00AC6E0E" w:rsidP="000665B8">
      <w:pPr>
        <w:pStyle w:val="ListParagraph"/>
        <w:widowControl w:val="0"/>
        <w:autoSpaceDE w:val="0"/>
        <w:autoSpaceDN w:val="0"/>
        <w:adjustRightInd w:val="0"/>
        <w:spacing w:after="0" w:line="240" w:lineRule="auto"/>
        <w:ind w:left="1440"/>
        <w:rPr>
          <w:rFonts w:ascii="Arial" w:eastAsia="MS Gothic" w:hAnsi="Arial" w:cs="Arial"/>
          <w:sz w:val="28"/>
          <w:szCs w:val="28"/>
          <w:lang w:val="hy-AM"/>
        </w:rPr>
      </w:pPr>
    </w:p>
    <w:p w14:paraId="0009D2F5" w14:textId="77777777" w:rsidR="008F6194" w:rsidRPr="00CD7BA8" w:rsidRDefault="008F6194" w:rsidP="006C34C6">
      <w:pPr>
        <w:pStyle w:val="ListParagraph"/>
        <w:numPr>
          <w:ilvl w:val="0"/>
          <w:numId w:val="4"/>
        </w:numPr>
        <w:spacing w:line="360" w:lineRule="auto"/>
        <w:rPr>
          <w:rFonts w:ascii="Arial" w:hAnsi="Arial" w:cs="Arial"/>
          <w:b/>
          <w:bCs/>
          <w:sz w:val="28"/>
          <w:szCs w:val="28"/>
          <w:shd w:val="clear" w:color="auto" w:fill="FFFFFF"/>
          <w:lang w:val="hy-AM"/>
        </w:rPr>
      </w:pPr>
      <w:r w:rsidRPr="00CD7BA8">
        <w:rPr>
          <w:rFonts w:ascii="Arial" w:hAnsi="Arial" w:cs="Arial"/>
          <w:b/>
          <w:bCs/>
          <w:sz w:val="28"/>
          <w:szCs w:val="28"/>
          <w:shd w:val="clear" w:color="auto" w:fill="FFFFFF"/>
          <w:lang w:val="hy-AM"/>
        </w:rPr>
        <w:t>Վերհիշել հետևյալ բառերի հոմանիշները</w:t>
      </w:r>
    </w:p>
    <w:p w14:paraId="13EEAECA" w14:textId="2479F84A" w:rsidR="00AC6E0E" w:rsidRPr="006C34C6" w:rsidRDefault="009654FF" w:rsidP="000665B8">
      <w:pPr>
        <w:pStyle w:val="ListParagraph"/>
        <w:numPr>
          <w:ilvl w:val="1"/>
          <w:numId w:val="4"/>
        </w:numPr>
        <w:spacing w:line="276" w:lineRule="auto"/>
        <w:rPr>
          <w:rFonts w:ascii="Arial" w:hAnsi="Arial" w:cs="Arial"/>
          <w:sz w:val="28"/>
          <w:szCs w:val="28"/>
          <w:lang w:val="hy-AM"/>
        </w:rPr>
      </w:pPr>
      <w:r w:rsidRPr="006C34C6">
        <w:rPr>
          <w:rFonts w:ascii="Arial" w:hAnsi="Arial" w:cs="Arial"/>
          <w:sz w:val="28"/>
          <w:szCs w:val="28"/>
          <w:lang w:val="hy-AM"/>
        </w:rPr>
        <w:t>խայտաբղետ</w:t>
      </w:r>
      <w:r w:rsidR="00AC6E0E" w:rsidRPr="006C34C6">
        <w:rPr>
          <w:rFonts w:ascii="Arial" w:hAnsi="Arial" w:cs="Arial"/>
          <w:sz w:val="28"/>
          <w:szCs w:val="28"/>
        </w:rPr>
        <w:t xml:space="preserve"> </w:t>
      </w:r>
      <w:r w:rsidR="00AC6E0E" w:rsidRPr="006C34C6">
        <w:rPr>
          <w:rFonts w:ascii="Arial" w:hAnsi="Arial" w:cs="Arial"/>
          <w:sz w:val="28"/>
          <w:szCs w:val="28"/>
        </w:rPr>
        <w:tab/>
        <w:t xml:space="preserve"> </w:t>
      </w:r>
      <w:r w:rsidR="00AC6E0E" w:rsidRPr="006C34C6">
        <w:rPr>
          <w:rFonts w:ascii="Arial" w:eastAsia="MS Gothic" w:hAnsi="Arial" w:cs="Arial"/>
          <w:sz w:val="28"/>
          <w:szCs w:val="28"/>
        </w:rPr>
        <w:t>_____________________</w:t>
      </w:r>
    </w:p>
    <w:p w14:paraId="46B42E2F" w14:textId="36B276B5" w:rsidR="00AC6E0E" w:rsidRPr="006C34C6" w:rsidRDefault="009654FF" w:rsidP="000665B8">
      <w:pPr>
        <w:pStyle w:val="ListParagraph"/>
        <w:numPr>
          <w:ilvl w:val="1"/>
          <w:numId w:val="4"/>
        </w:numPr>
        <w:spacing w:line="276" w:lineRule="auto"/>
        <w:rPr>
          <w:rFonts w:ascii="Arial" w:hAnsi="Arial" w:cs="Arial"/>
          <w:sz w:val="28"/>
          <w:szCs w:val="28"/>
          <w:lang w:val="hy-AM"/>
        </w:rPr>
      </w:pPr>
      <w:r w:rsidRPr="006C34C6">
        <w:rPr>
          <w:rFonts w:ascii="Arial" w:hAnsi="Arial" w:cs="Arial"/>
          <w:sz w:val="28"/>
          <w:szCs w:val="28"/>
          <w:lang w:val="hy-AM"/>
        </w:rPr>
        <w:t>սիրուն</w:t>
      </w:r>
      <w:r w:rsidR="00AC6E0E" w:rsidRPr="006C34C6">
        <w:rPr>
          <w:rFonts w:ascii="Arial" w:hAnsi="Arial" w:cs="Arial"/>
          <w:sz w:val="28"/>
          <w:szCs w:val="28"/>
        </w:rPr>
        <w:tab/>
      </w:r>
      <w:r w:rsidR="006C34C6">
        <w:rPr>
          <w:rFonts w:ascii="Arial" w:hAnsi="Arial" w:cs="Arial"/>
          <w:sz w:val="28"/>
          <w:szCs w:val="28"/>
        </w:rPr>
        <w:tab/>
      </w:r>
      <w:r w:rsidR="00AC6E0E" w:rsidRPr="006C34C6">
        <w:rPr>
          <w:rFonts w:ascii="Arial" w:hAnsi="Arial" w:cs="Arial"/>
          <w:sz w:val="28"/>
          <w:szCs w:val="28"/>
        </w:rPr>
        <w:t xml:space="preserve"> </w:t>
      </w:r>
      <w:r w:rsidR="00AC6E0E" w:rsidRPr="006C34C6">
        <w:rPr>
          <w:rFonts w:ascii="Arial" w:eastAsia="MS Gothic" w:hAnsi="Arial" w:cs="Arial"/>
          <w:sz w:val="28"/>
          <w:szCs w:val="28"/>
        </w:rPr>
        <w:t>_____________________</w:t>
      </w:r>
    </w:p>
    <w:p w14:paraId="095CAE6B" w14:textId="7780D50B" w:rsidR="00AC6E0E" w:rsidRPr="006C34C6" w:rsidRDefault="009654FF" w:rsidP="000665B8">
      <w:pPr>
        <w:pStyle w:val="ListParagraph"/>
        <w:numPr>
          <w:ilvl w:val="1"/>
          <w:numId w:val="4"/>
        </w:numPr>
        <w:spacing w:line="276" w:lineRule="auto"/>
        <w:rPr>
          <w:rFonts w:ascii="Arial" w:hAnsi="Arial" w:cs="Arial"/>
          <w:sz w:val="28"/>
          <w:szCs w:val="28"/>
          <w:lang w:val="hy-AM"/>
        </w:rPr>
      </w:pPr>
      <w:r w:rsidRPr="006C34C6">
        <w:rPr>
          <w:rFonts w:ascii="Arial" w:hAnsi="Arial" w:cs="Arial"/>
          <w:sz w:val="28"/>
          <w:szCs w:val="28"/>
          <w:lang w:val="hy-AM"/>
        </w:rPr>
        <w:t>վառ</w:t>
      </w:r>
      <w:r w:rsidR="00AC6E0E" w:rsidRPr="006C34C6">
        <w:rPr>
          <w:rFonts w:ascii="Arial" w:hAnsi="Arial" w:cs="Arial"/>
          <w:sz w:val="28"/>
          <w:szCs w:val="28"/>
          <w:lang w:val="hy-AM"/>
        </w:rPr>
        <w:tab/>
      </w:r>
      <w:r w:rsidR="00AC6E0E" w:rsidRPr="006C34C6">
        <w:rPr>
          <w:rFonts w:ascii="Arial" w:hAnsi="Arial" w:cs="Arial"/>
          <w:sz w:val="28"/>
          <w:szCs w:val="28"/>
          <w:lang w:val="hy-AM"/>
        </w:rPr>
        <w:tab/>
      </w:r>
      <w:r w:rsidR="00AC6E0E" w:rsidRPr="006C34C6">
        <w:rPr>
          <w:rFonts w:ascii="Arial" w:hAnsi="Arial" w:cs="Arial"/>
          <w:sz w:val="28"/>
          <w:szCs w:val="28"/>
        </w:rPr>
        <w:t xml:space="preserve"> </w:t>
      </w:r>
      <w:r w:rsidR="006C34C6">
        <w:rPr>
          <w:rFonts w:ascii="Arial" w:hAnsi="Arial" w:cs="Arial"/>
          <w:sz w:val="28"/>
          <w:szCs w:val="28"/>
        </w:rPr>
        <w:tab/>
      </w:r>
      <w:r w:rsidR="00AC6E0E" w:rsidRPr="006C34C6">
        <w:rPr>
          <w:rFonts w:ascii="Arial" w:eastAsia="MS Gothic" w:hAnsi="Arial" w:cs="Arial"/>
          <w:sz w:val="28"/>
          <w:szCs w:val="28"/>
        </w:rPr>
        <w:t>_____________________</w:t>
      </w:r>
    </w:p>
    <w:p w14:paraId="439BEB01" w14:textId="77777777" w:rsidR="00AC6E0E" w:rsidRPr="006C34C6" w:rsidRDefault="009654FF" w:rsidP="000665B8">
      <w:pPr>
        <w:pStyle w:val="ListParagraph"/>
        <w:numPr>
          <w:ilvl w:val="1"/>
          <w:numId w:val="4"/>
        </w:numPr>
        <w:spacing w:line="276" w:lineRule="auto"/>
        <w:rPr>
          <w:rFonts w:ascii="Arial" w:hAnsi="Arial" w:cs="Arial"/>
          <w:sz w:val="28"/>
          <w:szCs w:val="28"/>
          <w:lang w:val="hy-AM"/>
        </w:rPr>
      </w:pPr>
      <w:r w:rsidRPr="006C34C6">
        <w:rPr>
          <w:rFonts w:ascii="Arial" w:hAnsi="Arial" w:cs="Arial"/>
          <w:sz w:val="28"/>
          <w:szCs w:val="28"/>
          <w:lang w:val="hy-AM"/>
        </w:rPr>
        <w:t>թռչել</w:t>
      </w:r>
      <w:r w:rsidR="00960DDB" w:rsidRPr="006C34C6">
        <w:rPr>
          <w:rFonts w:ascii="Arial" w:hAnsi="Arial" w:cs="Arial"/>
          <w:sz w:val="28"/>
          <w:szCs w:val="28"/>
          <w:lang w:val="hy-AM"/>
        </w:rPr>
        <w:tab/>
      </w:r>
      <w:r w:rsidR="00960DDB" w:rsidRPr="006C34C6">
        <w:rPr>
          <w:rFonts w:ascii="Arial" w:hAnsi="Arial" w:cs="Arial"/>
          <w:sz w:val="28"/>
          <w:szCs w:val="28"/>
          <w:lang w:val="hy-AM"/>
        </w:rPr>
        <w:tab/>
      </w:r>
      <w:r w:rsidR="00960DDB" w:rsidRPr="006C34C6">
        <w:rPr>
          <w:rFonts w:ascii="Arial" w:hAnsi="Arial" w:cs="Arial"/>
          <w:sz w:val="28"/>
          <w:szCs w:val="28"/>
          <w:lang w:val="hy-AM"/>
        </w:rPr>
        <w:tab/>
        <w:t xml:space="preserve"> </w:t>
      </w:r>
      <w:r w:rsidR="00AC6E0E" w:rsidRPr="006C34C6">
        <w:rPr>
          <w:rFonts w:ascii="Arial" w:eastAsia="MS Gothic" w:hAnsi="Arial" w:cs="Arial"/>
          <w:sz w:val="28"/>
          <w:szCs w:val="28"/>
        </w:rPr>
        <w:t>_____________________</w:t>
      </w:r>
    </w:p>
    <w:p w14:paraId="4F935EAD" w14:textId="77777777" w:rsidR="00AC6E0E" w:rsidRPr="006C34C6" w:rsidRDefault="009654FF" w:rsidP="000665B8">
      <w:pPr>
        <w:pStyle w:val="ListParagraph"/>
        <w:numPr>
          <w:ilvl w:val="1"/>
          <w:numId w:val="4"/>
        </w:numPr>
        <w:spacing w:after="0" w:line="276" w:lineRule="auto"/>
        <w:rPr>
          <w:rFonts w:ascii="Arial" w:hAnsi="Arial" w:cs="Arial"/>
          <w:sz w:val="28"/>
          <w:szCs w:val="28"/>
          <w:lang w:val="hy-AM"/>
        </w:rPr>
      </w:pPr>
      <w:r w:rsidRPr="006C34C6">
        <w:rPr>
          <w:rFonts w:ascii="Arial" w:hAnsi="Arial" w:cs="Arial"/>
          <w:sz w:val="28"/>
          <w:szCs w:val="28"/>
          <w:lang w:val="hy-AM"/>
        </w:rPr>
        <w:t>գույն</w:t>
      </w:r>
      <w:r w:rsidR="00AC6E0E" w:rsidRPr="006C34C6">
        <w:rPr>
          <w:rFonts w:ascii="Arial" w:hAnsi="Arial" w:cs="Arial"/>
          <w:sz w:val="28"/>
          <w:szCs w:val="28"/>
          <w:lang w:val="hy-AM"/>
        </w:rPr>
        <w:tab/>
      </w:r>
      <w:r w:rsidR="00AC6E0E" w:rsidRPr="006C34C6">
        <w:rPr>
          <w:rFonts w:ascii="Arial" w:hAnsi="Arial" w:cs="Arial"/>
          <w:sz w:val="28"/>
          <w:szCs w:val="28"/>
          <w:lang w:val="hy-AM"/>
        </w:rPr>
        <w:tab/>
      </w:r>
      <w:r w:rsidR="00960DDB" w:rsidRPr="006C34C6">
        <w:rPr>
          <w:rFonts w:ascii="Arial" w:hAnsi="Arial" w:cs="Arial"/>
          <w:sz w:val="28"/>
          <w:szCs w:val="28"/>
          <w:lang w:val="hy-AM"/>
        </w:rPr>
        <w:tab/>
        <w:t xml:space="preserve"> </w:t>
      </w:r>
      <w:r w:rsidR="00AC6E0E" w:rsidRPr="006C34C6">
        <w:rPr>
          <w:rFonts w:ascii="Arial" w:eastAsia="MS Gothic" w:hAnsi="Arial" w:cs="Arial"/>
          <w:sz w:val="28"/>
          <w:szCs w:val="28"/>
        </w:rPr>
        <w:t>_____________________</w:t>
      </w:r>
    </w:p>
    <w:p w14:paraId="63A40077" w14:textId="77777777" w:rsidR="00960DDB" w:rsidRPr="006C34C6" w:rsidRDefault="00960DDB" w:rsidP="000665B8">
      <w:pPr>
        <w:pStyle w:val="ListParagraph"/>
        <w:spacing w:after="0" w:line="276" w:lineRule="auto"/>
        <w:ind w:left="1350"/>
        <w:rPr>
          <w:rFonts w:ascii="Arial" w:hAnsi="Arial" w:cs="Arial"/>
          <w:sz w:val="28"/>
          <w:szCs w:val="28"/>
          <w:lang w:val="hy-AM"/>
        </w:rPr>
      </w:pPr>
    </w:p>
    <w:p w14:paraId="25B2CB78" w14:textId="77777777" w:rsidR="008F6194" w:rsidRPr="00CD7BA8" w:rsidRDefault="008F6194" w:rsidP="006C34C6">
      <w:pPr>
        <w:pStyle w:val="ListParagraph"/>
        <w:numPr>
          <w:ilvl w:val="0"/>
          <w:numId w:val="4"/>
        </w:numPr>
        <w:spacing w:line="360" w:lineRule="auto"/>
        <w:rPr>
          <w:rFonts w:ascii="Arial" w:hAnsi="Arial" w:cs="Arial"/>
          <w:b/>
          <w:bCs/>
          <w:sz w:val="28"/>
          <w:szCs w:val="28"/>
          <w:shd w:val="clear" w:color="auto" w:fill="FFFFFF"/>
          <w:lang w:val="hy-AM"/>
        </w:rPr>
      </w:pPr>
      <w:r w:rsidRPr="00CD7BA8">
        <w:rPr>
          <w:rFonts w:ascii="Arial" w:hAnsi="Arial" w:cs="Arial"/>
          <w:b/>
          <w:bCs/>
          <w:sz w:val="28"/>
          <w:szCs w:val="28"/>
          <w:shd w:val="clear" w:color="auto" w:fill="FFFFFF"/>
          <w:lang w:val="hy-AM"/>
        </w:rPr>
        <w:t>Վերհիշել հետևյալ բառերի հականիշները</w:t>
      </w:r>
    </w:p>
    <w:p w14:paraId="57348632" w14:textId="77777777" w:rsidR="00AA7FEF" w:rsidRPr="006C34C6" w:rsidRDefault="009654FF" w:rsidP="000665B8">
      <w:pPr>
        <w:pStyle w:val="ListParagraph"/>
        <w:numPr>
          <w:ilvl w:val="1"/>
          <w:numId w:val="4"/>
        </w:numPr>
        <w:spacing w:line="276" w:lineRule="auto"/>
        <w:rPr>
          <w:rFonts w:ascii="Arial" w:hAnsi="Arial" w:cs="Arial"/>
          <w:sz w:val="28"/>
          <w:szCs w:val="28"/>
          <w:lang w:val="hy-AM"/>
        </w:rPr>
      </w:pPr>
      <w:r w:rsidRPr="006C34C6">
        <w:rPr>
          <w:rFonts w:ascii="Arial" w:hAnsi="Arial" w:cs="Arial"/>
          <w:sz w:val="28"/>
          <w:szCs w:val="28"/>
          <w:lang w:val="hy-AM"/>
        </w:rPr>
        <w:t>մոտ</w:t>
      </w:r>
      <w:r w:rsidR="00AA7FEF" w:rsidRPr="006C34C6">
        <w:rPr>
          <w:rFonts w:ascii="Arial" w:hAnsi="Arial" w:cs="Arial"/>
          <w:sz w:val="28"/>
          <w:szCs w:val="28"/>
        </w:rPr>
        <w:t xml:space="preserve"> </w:t>
      </w:r>
      <w:r w:rsidR="00792F21" w:rsidRPr="006C34C6">
        <w:rPr>
          <w:rFonts w:ascii="Arial" w:hAnsi="Arial" w:cs="Arial"/>
          <w:sz w:val="28"/>
          <w:szCs w:val="28"/>
        </w:rPr>
        <w:tab/>
      </w:r>
      <w:r w:rsidR="00AA7FEF" w:rsidRPr="006C34C6">
        <w:rPr>
          <w:rFonts w:ascii="Arial" w:hAnsi="Arial" w:cs="Arial"/>
          <w:sz w:val="28"/>
          <w:szCs w:val="28"/>
        </w:rPr>
        <w:t xml:space="preserve"> </w:t>
      </w:r>
      <w:r w:rsidR="00960DDB" w:rsidRPr="006C34C6">
        <w:rPr>
          <w:rFonts w:ascii="Arial" w:hAnsi="Arial" w:cs="Arial"/>
          <w:sz w:val="28"/>
          <w:szCs w:val="28"/>
        </w:rPr>
        <w:tab/>
      </w:r>
      <w:r w:rsidR="00960DDB" w:rsidRPr="006C34C6">
        <w:rPr>
          <w:rFonts w:ascii="Arial" w:hAnsi="Arial" w:cs="Arial"/>
          <w:sz w:val="28"/>
          <w:szCs w:val="28"/>
        </w:rPr>
        <w:tab/>
      </w:r>
      <w:r w:rsidR="00AA7FEF" w:rsidRPr="006C34C6">
        <w:rPr>
          <w:rFonts w:ascii="Arial" w:eastAsia="MS Gothic" w:hAnsi="Arial" w:cs="Arial"/>
          <w:sz w:val="28"/>
          <w:szCs w:val="28"/>
        </w:rPr>
        <w:t>_____________________</w:t>
      </w:r>
    </w:p>
    <w:p w14:paraId="150D1092" w14:textId="77777777" w:rsidR="00AA7FEF" w:rsidRPr="006C34C6" w:rsidRDefault="009654FF" w:rsidP="000665B8">
      <w:pPr>
        <w:pStyle w:val="ListParagraph"/>
        <w:numPr>
          <w:ilvl w:val="1"/>
          <w:numId w:val="4"/>
        </w:numPr>
        <w:spacing w:line="276" w:lineRule="auto"/>
        <w:rPr>
          <w:rFonts w:ascii="Arial" w:hAnsi="Arial" w:cs="Arial"/>
          <w:sz w:val="28"/>
          <w:szCs w:val="28"/>
          <w:lang w:val="hy-AM"/>
        </w:rPr>
      </w:pPr>
      <w:r w:rsidRPr="006C34C6">
        <w:rPr>
          <w:rFonts w:ascii="Arial" w:hAnsi="Arial" w:cs="Arial"/>
          <w:sz w:val="28"/>
          <w:szCs w:val="28"/>
          <w:lang w:val="hy-AM"/>
        </w:rPr>
        <w:t>տխուր</w:t>
      </w:r>
      <w:r w:rsidR="00AA7FEF" w:rsidRPr="006C34C6">
        <w:rPr>
          <w:rFonts w:ascii="Arial" w:hAnsi="Arial" w:cs="Arial"/>
          <w:sz w:val="28"/>
          <w:szCs w:val="28"/>
        </w:rPr>
        <w:t xml:space="preserve">  </w:t>
      </w:r>
      <w:r w:rsidR="00792F21" w:rsidRPr="006C34C6">
        <w:rPr>
          <w:rFonts w:ascii="Arial" w:hAnsi="Arial" w:cs="Arial"/>
          <w:sz w:val="28"/>
          <w:szCs w:val="28"/>
        </w:rPr>
        <w:tab/>
      </w:r>
      <w:r w:rsidR="00960DDB" w:rsidRPr="006C34C6">
        <w:rPr>
          <w:rFonts w:ascii="Arial" w:hAnsi="Arial" w:cs="Arial"/>
          <w:sz w:val="28"/>
          <w:szCs w:val="28"/>
        </w:rPr>
        <w:tab/>
      </w:r>
      <w:r w:rsidR="00AA7FEF" w:rsidRPr="006C34C6">
        <w:rPr>
          <w:rFonts w:ascii="Arial" w:hAnsi="Arial" w:cs="Arial"/>
          <w:sz w:val="28"/>
          <w:szCs w:val="28"/>
        </w:rPr>
        <w:t xml:space="preserve"> </w:t>
      </w:r>
      <w:r w:rsidR="00AA7FEF" w:rsidRPr="006C34C6">
        <w:rPr>
          <w:rFonts w:ascii="Arial" w:eastAsia="MS Gothic" w:hAnsi="Arial" w:cs="Arial"/>
          <w:sz w:val="28"/>
          <w:szCs w:val="28"/>
        </w:rPr>
        <w:t>_____________________</w:t>
      </w:r>
    </w:p>
    <w:p w14:paraId="314173CD" w14:textId="77777777" w:rsidR="00AA7FEF" w:rsidRPr="006C34C6" w:rsidRDefault="009654FF" w:rsidP="000665B8">
      <w:pPr>
        <w:pStyle w:val="ListParagraph"/>
        <w:numPr>
          <w:ilvl w:val="1"/>
          <w:numId w:val="4"/>
        </w:numPr>
        <w:spacing w:line="276" w:lineRule="auto"/>
        <w:rPr>
          <w:rFonts w:ascii="Arial" w:hAnsi="Arial" w:cs="Arial"/>
          <w:sz w:val="28"/>
          <w:szCs w:val="28"/>
          <w:lang w:val="hy-AM"/>
        </w:rPr>
      </w:pPr>
      <w:r w:rsidRPr="006C34C6">
        <w:rPr>
          <w:rFonts w:ascii="Arial" w:hAnsi="Arial" w:cs="Arial"/>
          <w:sz w:val="28"/>
          <w:szCs w:val="28"/>
          <w:lang w:val="hy-AM"/>
        </w:rPr>
        <w:t>հաղթել</w:t>
      </w:r>
      <w:r w:rsidR="00792F21" w:rsidRPr="006C34C6">
        <w:rPr>
          <w:rFonts w:ascii="Arial" w:hAnsi="Arial" w:cs="Arial"/>
          <w:sz w:val="28"/>
          <w:szCs w:val="28"/>
          <w:lang w:val="hy-AM"/>
        </w:rPr>
        <w:tab/>
      </w:r>
      <w:r w:rsidR="00792F21" w:rsidRPr="006C34C6">
        <w:rPr>
          <w:rFonts w:ascii="Arial" w:hAnsi="Arial" w:cs="Arial"/>
          <w:sz w:val="28"/>
          <w:szCs w:val="28"/>
          <w:lang w:val="hy-AM"/>
        </w:rPr>
        <w:tab/>
      </w:r>
      <w:r w:rsidR="00AA7FEF" w:rsidRPr="006C34C6">
        <w:rPr>
          <w:rFonts w:ascii="Arial" w:hAnsi="Arial" w:cs="Arial"/>
          <w:sz w:val="28"/>
          <w:szCs w:val="28"/>
        </w:rPr>
        <w:t xml:space="preserve"> </w:t>
      </w:r>
      <w:r w:rsidR="00AA7FEF" w:rsidRPr="006C34C6">
        <w:rPr>
          <w:rFonts w:ascii="Arial" w:eastAsia="MS Gothic" w:hAnsi="Arial" w:cs="Arial"/>
          <w:sz w:val="28"/>
          <w:szCs w:val="28"/>
        </w:rPr>
        <w:t>_____________________</w:t>
      </w:r>
    </w:p>
    <w:p w14:paraId="3704533E" w14:textId="7636FAEF" w:rsidR="00AA7FEF" w:rsidRPr="006C34C6" w:rsidRDefault="009654FF" w:rsidP="000665B8">
      <w:pPr>
        <w:pStyle w:val="ListParagraph"/>
        <w:numPr>
          <w:ilvl w:val="1"/>
          <w:numId w:val="4"/>
        </w:numPr>
        <w:spacing w:line="276" w:lineRule="auto"/>
        <w:rPr>
          <w:rFonts w:ascii="Arial" w:hAnsi="Arial" w:cs="Arial"/>
          <w:sz w:val="28"/>
          <w:szCs w:val="28"/>
          <w:lang w:val="hy-AM"/>
        </w:rPr>
      </w:pPr>
      <w:r w:rsidRPr="006C34C6">
        <w:rPr>
          <w:rFonts w:ascii="Arial" w:hAnsi="Arial" w:cs="Arial"/>
          <w:sz w:val="28"/>
          <w:szCs w:val="28"/>
          <w:lang w:val="hy-AM"/>
        </w:rPr>
        <w:t>աղքատ</w:t>
      </w:r>
      <w:r w:rsidR="00960DDB" w:rsidRPr="006C34C6">
        <w:rPr>
          <w:rFonts w:ascii="Arial" w:hAnsi="Arial" w:cs="Arial"/>
          <w:sz w:val="28"/>
          <w:szCs w:val="28"/>
          <w:lang w:val="hy-AM"/>
        </w:rPr>
        <w:tab/>
      </w:r>
      <w:r w:rsidR="00960DDB" w:rsidRPr="006C34C6">
        <w:rPr>
          <w:rFonts w:ascii="Arial" w:hAnsi="Arial" w:cs="Arial"/>
          <w:sz w:val="28"/>
          <w:szCs w:val="28"/>
          <w:lang w:val="hy-AM"/>
        </w:rPr>
        <w:tab/>
      </w:r>
      <w:r w:rsidR="006C34C6">
        <w:rPr>
          <w:rFonts w:ascii="Arial" w:hAnsi="Arial" w:cs="Arial"/>
          <w:sz w:val="28"/>
          <w:szCs w:val="28"/>
          <w:lang w:val="hy-AM"/>
        </w:rPr>
        <w:t xml:space="preserve"> </w:t>
      </w:r>
      <w:r w:rsidR="00AA7FEF" w:rsidRPr="006C34C6">
        <w:rPr>
          <w:rFonts w:ascii="Arial" w:eastAsia="MS Gothic" w:hAnsi="Arial" w:cs="Arial"/>
          <w:sz w:val="28"/>
          <w:szCs w:val="28"/>
        </w:rPr>
        <w:t>_____________________</w:t>
      </w:r>
    </w:p>
    <w:p w14:paraId="3BFA4E36" w14:textId="36458AAD" w:rsidR="00AA7FEF" w:rsidRPr="006C34C6" w:rsidRDefault="009654FF" w:rsidP="000665B8">
      <w:pPr>
        <w:pStyle w:val="ListParagraph"/>
        <w:numPr>
          <w:ilvl w:val="1"/>
          <w:numId w:val="4"/>
        </w:numPr>
        <w:spacing w:line="276" w:lineRule="auto"/>
        <w:rPr>
          <w:rFonts w:ascii="Arial" w:hAnsi="Arial" w:cs="Arial"/>
          <w:sz w:val="28"/>
          <w:szCs w:val="28"/>
          <w:lang w:val="hy-AM"/>
        </w:rPr>
      </w:pPr>
      <w:r w:rsidRPr="006C34C6">
        <w:rPr>
          <w:rFonts w:ascii="Arial" w:hAnsi="Arial" w:cs="Arial"/>
          <w:sz w:val="28"/>
          <w:szCs w:val="28"/>
          <w:lang w:val="hy-AM"/>
        </w:rPr>
        <w:t>կեղտոտ</w:t>
      </w:r>
      <w:r w:rsidR="00792F21" w:rsidRPr="006C34C6">
        <w:rPr>
          <w:rFonts w:ascii="Arial" w:hAnsi="Arial" w:cs="Arial"/>
          <w:sz w:val="28"/>
          <w:szCs w:val="28"/>
          <w:lang w:val="hy-AM"/>
        </w:rPr>
        <w:tab/>
      </w:r>
      <w:r w:rsidR="00792F21" w:rsidRPr="006C34C6">
        <w:rPr>
          <w:rFonts w:ascii="Arial" w:hAnsi="Arial" w:cs="Arial"/>
          <w:sz w:val="28"/>
          <w:szCs w:val="28"/>
          <w:lang w:val="hy-AM"/>
        </w:rPr>
        <w:tab/>
      </w:r>
      <w:r w:rsidR="006C34C6">
        <w:rPr>
          <w:rFonts w:ascii="Arial" w:hAnsi="Arial" w:cs="Arial"/>
          <w:sz w:val="28"/>
          <w:szCs w:val="28"/>
          <w:lang w:val="hy-AM"/>
        </w:rPr>
        <w:t xml:space="preserve"> </w:t>
      </w:r>
      <w:r w:rsidR="00AA7FEF" w:rsidRPr="006C34C6">
        <w:rPr>
          <w:rFonts w:ascii="Arial" w:eastAsia="MS Gothic" w:hAnsi="Arial" w:cs="Arial"/>
          <w:sz w:val="28"/>
          <w:szCs w:val="28"/>
        </w:rPr>
        <w:t>_____________________</w:t>
      </w:r>
    </w:p>
    <w:p w14:paraId="0C973B8C" w14:textId="77777777" w:rsidR="00960DDB" w:rsidRPr="006C34C6" w:rsidRDefault="00960DDB" w:rsidP="000665B8">
      <w:pPr>
        <w:spacing w:after="0" w:line="240" w:lineRule="auto"/>
        <w:rPr>
          <w:rFonts w:ascii="Arial" w:hAnsi="Arial" w:cs="Arial"/>
          <w:b/>
          <w:bCs/>
          <w:color w:val="FF0000"/>
          <w:sz w:val="28"/>
          <w:szCs w:val="28"/>
          <w:shd w:val="clear" w:color="auto" w:fill="FFFFFF"/>
          <w:lang w:val="hy-AM"/>
        </w:rPr>
      </w:pPr>
      <w:r w:rsidRPr="006C34C6">
        <w:rPr>
          <w:rFonts w:ascii="Arial" w:hAnsi="Arial" w:cs="Arial"/>
          <w:b/>
          <w:bCs/>
          <w:color w:val="FF0000"/>
          <w:sz w:val="28"/>
          <w:szCs w:val="28"/>
          <w:shd w:val="clear" w:color="auto" w:fill="FFFFFF"/>
          <w:lang w:val="hy-AM"/>
        </w:rPr>
        <w:t>Նոր դաս</w:t>
      </w:r>
    </w:p>
    <w:p w14:paraId="20D419BE" w14:textId="77777777" w:rsidR="00CA4FCB" w:rsidRPr="006C34C6" w:rsidRDefault="00CA4FCB" w:rsidP="000665B8">
      <w:pPr>
        <w:spacing w:after="0" w:line="240" w:lineRule="auto"/>
        <w:rPr>
          <w:rFonts w:ascii="Arial" w:hAnsi="Arial" w:cs="Arial"/>
          <w:b/>
          <w:bCs/>
          <w:color w:val="FF0000"/>
          <w:sz w:val="28"/>
          <w:szCs w:val="28"/>
          <w:u w:val="single"/>
          <w:shd w:val="clear" w:color="auto" w:fill="FFFFFF"/>
          <w:lang w:val="hy-AM"/>
        </w:rPr>
      </w:pPr>
      <w:r w:rsidRPr="006C34C6">
        <w:rPr>
          <w:rFonts w:ascii="Arial" w:hAnsi="Arial" w:cs="Arial"/>
          <w:b/>
          <w:bCs/>
          <w:color w:val="FF0000"/>
          <w:sz w:val="28"/>
          <w:szCs w:val="28"/>
          <w:u w:val="single"/>
          <w:shd w:val="clear" w:color="auto" w:fill="FFFFFF"/>
          <w:lang w:val="hy-AM"/>
        </w:rPr>
        <w:t>Բառագիտություն</w:t>
      </w:r>
    </w:p>
    <w:p w14:paraId="03EC4420" w14:textId="77777777" w:rsidR="00CA4FCB" w:rsidRPr="006C34C6" w:rsidRDefault="00CA4FCB" w:rsidP="00CD7BA8">
      <w:pPr>
        <w:pStyle w:val="ListParagraph"/>
        <w:widowControl w:val="0"/>
        <w:numPr>
          <w:ilvl w:val="0"/>
          <w:numId w:val="2"/>
        </w:numPr>
        <w:autoSpaceDE w:val="0"/>
        <w:autoSpaceDN w:val="0"/>
        <w:adjustRightInd w:val="0"/>
        <w:spacing w:after="0" w:line="240" w:lineRule="auto"/>
        <w:ind w:left="720"/>
        <w:rPr>
          <w:rFonts w:ascii="Arial" w:eastAsia="MS Gothic" w:hAnsi="Arial" w:cs="Arial"/>
          <w:b/>
          <w:bCs/>
          <w:i/>
          <w:iCs/>
          <w:sz w:val="28"/>
          <w:szCs w:val="28"/>
          <w:lang w:val="hy-AM"/>
        </w:rPr>
      </w:pPr>
      <w:r w:rsidRPr="006C34C6">
        <w:rPr>
          <w:rFonts w:ascii="Arial" w:hAnsi="Arial" w:cs="Arial"/>
          <w:b/>
          <w:bCs/>
          <w:sz w:val="28"/>
          <w:szCs w:val="28"/>
          <w:lang w:val="hy-AM"/>
        </w:rPr>
        <w:t>Աշխատանքային տետրում արտագրիր և սովորիր հետևյալ բառերի բացատրությունները</w:t>
      </w:r>
    </w:p>
    <w:p w14:paraId="48CFF48C" w14:textId="77777777" w:rsidR="009654FF" w:rsidRPr="006C34C6" w:rsidRDefault="009654FF" w:rsidP="00CD7BA8">
      <w:pPr>
        <w:pStyle w:val="ListParagraph"/>
        <w:numPr>
          <w:ilvl w:val="1"/>
          <w:numId w:val="7"/>
        </w:numPr>
        <w:spacing w:after="0" w:line="240" w:lineRule="auto"/>
        <w:ind w:left="1350"/>
        <w:rPr>
          <w:rFonts w:ascii="Arial" w:hAnsi="Arial" w:cs="Arial"/>
          <w:sz w:val="28"/>
          <w:szCs w:val="28"/>
          <w:lang w:val="hy-AM"/>
        </w:rPr>
      </w:pPr>
      <w:r w:rsidRPr="006C34C6">
        <w:rPr>
          <w:rFonts w:ascii="Arial" w:hAnsi="Arial" w:cs="Arial"/>
          <w:sz w:val="28"/>
          <w:szCs w:val="28"/>
          <w:lang w:val="hy-AM"/>
        </w:rPr>
        <w:t>ամբարել  – պաշար հավաքել</w:t>
      </w:r>
    </w:p>
    <w:p w14:paraId="6CE57A32" w14:textId="77777777" w:rsidR="009654FF" w:rsidRPr="006C34C6" w:rsidRDefault="009654FF" w:rsidP="00CD7BA8">
      <w:pPr>
        <w:pStyle w:val="ListParagraph"/>
        <w:numPr>
          <w:ilvl w:val="1"/>
          <w:numId w:val="7"/>
        </w:numPr>
        <w:spacing w:after="0" w:line="240" w:lineRule="auto"/>
        <w:ind w:left="1350"/>
        <w:rPr>
          <w:rFonts w:ascii="Arial" w:hAnsi="Arial" w:cs="Arial"/>
          <w:sz w:val="28"/>
          <w:szCs w:val="28"/>
          <w:lang w:val="hy-AM"/>
        </w:rPr>
      </w:pPr>
      <w:r w:rsidRPr="006C34C6">
        <w:rPr>
          <w:rFonts w:ascii="Arial" w:hAnsi="Arial" w:cs="Arial"/>
          <w:sz w:val="28"/>
          <w:szCs w:val="28"/>
          <w:lang w:val="hy-AM"/>
        </w:rPr>
        <w:t>տրտինգ տալ  – ցատկոտել</w:t>
      </w:r>
    </w:p>
    <w:p w14:paraId="3A8DBA1D" w14:textId="77777777" w:rsidR="009654FF" w:rsidRPr="006C34C6" w:rsidRDefault="009654FF" w:rsidP="00CD7BA8">
      <w:pPr>
        <w:pStyle w:val="ListParagraph"/>
        <w:numPr>
          <w:ilvl w:val="1"/>
          <w:numId w:val="7"/>
        </w:numPr>
        <w:spacing w:after="0" w:line="240" w:lineRule="auto"/>
        <w:ind w:left="1350"/>
        <w:rPr>
          <w:rFonts w:ascii="Arial" w:hAnsi="Arial" w:cs="Arial"/>
          <w:sz w:val="28"/>
          <w:szCs w:val="28"/>
          <w:lang w:val="hy-AM"/>
        </w:rPr>
      </w:pPr>
      <w:r w:rsidRPr="006C34C6">
        <w:rPr>
          <w:rFonts w:ascii="Arial" w:hAnsi="Arial" w:cs="Arial"/>
          <w:sz w:val="28"/>
          <w:szCs w:val="28"/>
          <w:lang w:val="hy-AM"/>
        </w:rPr>
        <w:t>քոթոթ – արջի ձագերը</w:t>
      </w:r>
    </w:p>
    <w:p w14:paraId="6A29BE61" w14:textId="77777777" w:rsidR="009654FF" w:rsidRDefault="009654FF" w:rsidP="00CD7BA8">
      <w:pPr>
        <w:pStyle w:val="ListParagraph"/>
        <w:numPr>
          <w:ilvl w:val="1"/>
          <w:numId w:val="7"/>
        </w:numPr>
        <w:spacing w:after="0" w:line="240" w:lineRule="auto"/>
        <w:ind w:left="1350"/>
        <w:rPr>
          <w:rFonts w:ascii="Arial" w:hAnsi="Arial" w:cs="Arial"/>
          <w:sz w:val="28"/>
          <w:szCs w:val="28"/>
          <w:lang w:val="hy-AM"/>
        </w:rPr>
      </w:pPr>
      <w:r w:rsidRPr="006C34C6">
        <w:rPr>
          <w:rFonts w:ascii="Arial" w:hAnsi="Arial" w:cs="Arial"/>
          <w:sz w:val="28"/>
          <w:szCs w:val="28"/>
          <w:lang w:val="hy-AM"/>
        </w:rPr>
        <w:t>թաքստոց-տարբեր իրեր պահելու տեղ</w:t>
      </w:r>
    </w:p>
    <w:p w14:paraId="61902C1C" w14:textId="77777777" w:rsidR="000665B8" w:rsidRPr="006C34C6" w:rsidRDefault="000665B8" w:rsidP="000665B8">
      <w:pPr>
        <w:pStyle w:val="ListParagraph"/>
        <w:spacing w:after="0" w:line="240" w:lineRule="auto"/>
        <w:ind w:left="1350"/>
        <w:rPr>
          <w:rFonts w:ascii="Arial" w:hAnsi="Arial" w:cs="Arial"/>
          <w:sz w:val="28"/>
          <w:szCs w:val="28"/>
          <w:lang w:val="hy-AM"/>
        </w:rPr>
      </w:pPr>
    </w:p>
    <w:p w14:paraId="743984FE" w14:textId="77777777" w:rsidR="00CA4FCB" w:rsidRPr="006C34C6" w:rsidRDefault="00CA4FCB" w:rsidP="00CD7BA8">
      <w:pPr>
        <w:pStyle w:val="ListParagraph"/>
        <w:widowControl w:val="0"/>
        <w:numPr>
          <w:ilvl w:val="0"/>
          <w:numId w:val="5"/>
        </w:numPr>
        <w:autoSpaceDE w:val="0"/>
        <w:autoSpaceDN w:val="0"/>
        <w:adjustRightInd w:val="0"/>
        <w:spacing w:after="0" w:line="240" w:lineRule="auto"/>
        <w:rPr>
          <w:rFonts w:ascii="Arial" w:hAnsi="Arial" w:cs="Arial"/>
          <w:b/>
          <w:bCs/>
          <w:sz w:val="28"/>
          <w:szCs w:val="28"/>
          <w:lang w:val="hy-AM"/>
        </w:rPr>
      </w:pPr>
      <w:r w:rsidRPr="006C34C6">
        <w:rPr>
          <w:rFonts w:ascii="Arial" w:hAnsi="Arial" w:cs="Arial"/>
          <w:b/>
          <w:bCs/>
          <w:sz w:val="28"/>
          <w:szCs w:val="28"/>
          <w:lang w:val="hy-AM"/>
        </w:rPr>
        <w:t>Աշխատանքային տետրում արտագրիր և սովորիր</w:t>
      </w:r>
      <w:r w:rsidRPr="006C34C6">
        <w:rPr>
          <w:rFonts w:ascii="Arial" w:hAnsi="Arial" w:cs="Arial"/>
          <w:b/>
          <w:bCs/>
          <w:i/>
          <w:iCs/>
          <w:sz w:val="28"/>
          <w:szCs w:val="28"/>
          <w:lang w:val="hy-AM"/>
        </w:rPr>
        <w:t xml:space="preserve"> հետևյալ  </w:t>
      </w:r>
      <w:r w:rsidRPr="006C34C6">
        <w:rPr>
          <w:rFonts w:ascii="Arial" w:hAnsi="Arial" w:cs="Arial"/>
          <w:b/>
          <w:bCs/>
          <w:sz w:val="28"/>
          <w:szCs w:val="28"/>
          <w:lang w:val="hy-AM"/>
        </w:rPr>
        <w:t>բառերի հոմանիշները։</w:t>
      </w:r>
    </w:p>
    <w:p w14:paraId="5416FA82" w14:textId="77777777" w:rsidR="000665B8" w:rsidRDefault="000665B8" w:rsidP="00CD7BA8">
      <w:pPr>
        <w:pStyle w:val="ListParagraph"/>
        <w:numPr>
          <w:ilvl w:val="1"/>
          <w:numId w:val="7"/>
        </w:numPr>
        <w:spacing w:after="0" w:line="240" w:lineRule="auto"/>
        <w:ind w:left="1350"/>
        <w:rPr>
          <w:rFonts w:ascii="Arial" w:hAnsi="Arial" w:cs="Arial"/>
          <w:sz w:val="28"/>
          <w:szCs w:val="28"/>
          <w:lang w:val="hy-AM"/>
        </w:rPr>
        <w:sectPr w:rsidR="000665B8" w:rsidSect="0022452B">
          <w:type w:val="continuous"/>
          <w:pgSz w:w="12240" w:h="15840"/>
          <w:pgMar w:top="720" w:right="1152" w:bottom="720" w:left="1152" w:header="720" w:footer="720" w:gutter="0"/>
          <w:cols w:space="720"/>
          <w:docGrid w:linePitch="360"/>
        </w:sectPr>
      </w:pPr>
      <w:bookmarkStart w:id="2" w:name="_Hlk118537128"/>
    </w:p>
    <w:p w14:paraId="442CF38E" w14:textId="77777777" w:rsidR="009654FF" w:rsidRPr="006C34C6" w:rsidRDefault="009654FF" w:rsidP="00CD7BA8">
      <w:pPr>
        <w:pStyle w:val="ListParagraph"/>
        <w:numPr>
          <w:ilvl w:val="1"/>
          <w:numId w:val="7"/>
        </w:numPr>
        <w:spacing w:after="0" w:line="240" w:lineRule="auto"/>
        <w:ind w:left="1350"/>
        <w:rPr>
          <w:rFonts w:ascii="Arial" w:hAnsi="Arial" w:cs="Arial"/>
          <w:sz w:val="28"/>
          <w:szCs w:val="28"/>
          <w:lang w:val="hy-AM"/>
        </w:rPr>
      </w:pPr>
      <w:r w:rsidRPr="006C34C6">
        <w:rPr>
          <w:rFonts w:ascii="Arial" w:hAnsi="Arial" w:cs="Arial"/>
          <w:sz w:val="28"/>
          <w:szCs w:val="28"/>
          <w:lang w:val="hy-AM"/>
        </w:rPr>
        <w:t>ալ – կարմիր</w:t>
      </w:r>
    </w:p>
    <w:p w14:paraId="0B88595E" w14:textId="77777777" w:rsidR="009654FF" w:rsidRPr="006C34C6" w:rsidRDefault="009654FF" w:rsidP="00CD7BA8">
      <w:pPr>
        <w:pStyle w:val="ListParagraph"/>
        <w:numPr>
          <w:ilvl w:val="1"/>
          <w:numId w:val="7"/>
        </w:numPr>
        <w:spacing w:after="0" w:line="240" w:lineRule="auto"/>
        <w:ind w:left="1350"/>
        <w:rPr>
          <w:rFonts w:ascii="Arial" w:hAnsi="Arial" w:cs="Arial"/>
          <w:sz w:val="28"/>
          <w:szCs w:val="28"/>
          <w:lang w:val="hy-AM"/>
        </w:rPr>
      </w:pPr>
      <w:r w:rsidRPr="006C34C6">
        <w:rPr>
          <w:rFonts w:ascii="Arial" w:hAnsi="Arial" w:cs="Arial"/>
          <w:sz w:val="28"/>
          <w:szCs w:val="28"/>
          <w:lang w:val="hy-AM"/>
        </w:rPr>
        <w:t>գրկել- փաթաթվել</w:t>
      </w:r>
    </w:p>
    <w:p w14:paraId="08D92945" w14:textId="77777777" w:rsidR="009654FF" w:rsidRPr="006C34C6" w:rsidRDefault="009654FF" w:rsidP="00CD7BA8">
      <w:pPr>
        <w:pStyle w:val="ListParagraph"/>
        <w:numPr>
          <w:ilvl w:val="1"/>
          <w:numId w:val="7"/>
        </w:numPr>
        <w:spacing w:after="0" w:line="240" w:lineRule="auto"/>
        <w:ind w:left="1350"/>
        <w:rPr>
          <w:rFonts w:ascii="Arial" w:hAnsi="Arial" w:cs="Arial"/>
          <w:sz w:val="28"/>
          <w:szCs w:val="28"/>
          <w:lang w:val="hy-AM"/>
        </w:rPr>
      </w:pPr>
      <w:r w:rsidRPr="006C34C6">
        <w:rPr>
          <w:rFonts w:ascii="Arial" w:hAnsi="Arial" w:cs="Arial"/>
          <w:sz w:val="28"/>
          <w:szCs w:val="28"/>
          <w:lang w:val="hy-AM"/>
        </w:rPr>
        <w:t>զգույշ – ուշադիր</w:t>
      </w:r>
    </w:p>
    <w:p w14:paraId="0E10DF70" w14:textId="77777777" w:rsidR="009654FF" w:rsidRPr="006C34C6" w:rsidRDefault="009654FF" w:rsidP="00CD7BA8">
      <w:pPr>
        <w:pStyle w:val="ListParagraph"/>
        <w:numPr>
          <w:ilvl w:val="1"/>
          <w:numId w:val="7"/>
        </w:numPr>
        <w:spacing w:after="0" w:line="240" w:lineRule="auto"/>
        <w:ind w:left="1350"/>
        <w:rPr>
          <w:rFonts w:ascii="Arial" w:hAnsi="Arial" w:cs="Arial"/>
          <w:sz w:val="28"/>
          <w:szCs w:val="28"/>
          <w:lang w:val="hy-AM"/>
        </w:rPr>
      </w:pPr>
      <w:r w:rsidRPr="006C34C6">
        <w:rPr>
          <w:rFonts w:ascii="Arial" w:hAnsi="Arial" w:cs="Arial"/>
          <w:sz w:val="28"/>
          <w:szCs w:val="28"/>
          <w:lang w:val="hy-AM"/>
        </w:rPr>
        <w:t>քնքուշ-նուրբ</w:t>
      </w:r>
    </w:p>
    <w:bookmarkEnd w:id="2"/>
    <w:p w14:paraId="385874F9" w14:textId="77777777" w:rsidR="009654FF" w:rsidRPr="006C34C6" w:rsidRDefault="009654FF" w:rsidP="00CD7BA8">
      <w:pPr>
        <w:pStyle w:val="ListParagraph"/>
        <w:numPr>
          <w:ilvl w:val="1"/>
          <w:numId w:val="7"/>
        </w:numPr>
        <w:spacing w:after="0" w:line="240" w:lineRule="auto"/>
        <w:ind w:left="1350"/>
        <w:rPr>
          <w:rFonts w:ascii="Arial" w:hAnsi="Arial" w:cs="Arial"/>
          <w:sz w:val="28"/>
          <w:szCs w:val="28"/>
          <w:lang w:val="hy-AM"/>
        </w:rPr>
      </w:pPr>
      <w:r w:rsidRPr="006C34C6">
        <w:rPr>
          <w:rFonts w:ascii="Arial" w:hAnsi="Arial" w:cs="Arial"/>
          <w:sz w:val="28"/>
          <w:szCs w:val="28"/>
          <w:lang w:val="hy-AM"/>
        </w:rPr>
        <w:lastRenderedPageBreak/>
        <w:t>հաճելի-դուրեկան</w:t>
      </w:r>
    </w:p>
    <w:p w14:paraId="10953647" w14:textId="77777777" w:rsidR="000665B8" w:rsidRDefault="000665B8" w:rsidP="00CD7BA8">
      <w:pPr>
        <w:pStyle w:val="ListParagraph"/>
        <w:spacing w:after="0" w:line="240" w:lineRule="auto"/>
        <w:ind w:left="1440"/>
        <w:rPr>
          <w:rFonts w:ascii="Arial" w:hAnsi="Arial" w:cs="Arial"/>
          <w:sz w:val="28"/>
          <w:szCs w:val="28"/>
          <w:lang w:val="hy-AM"/>
        </w:rPr>
        <w:sectPr w:rsidR="000665B8" w:rsidSect="000665B8">
          <w:type w:val="continuous"/>
          <w:pgSz w:w="12240" w:h="15840"/>
          <w:pgMar w:top="720" w:right="1152" w:bottom="720" w:left="1152" w:header="720" w:footer="720" w:gutter="0"/>
          <w:cols w:num="2" w:space="720"/>
          <w:docGrid w:linePitch="360"/>
        </w:sectPr>
      </w:pPr>
    </w:p>
    <w:p w14:paraId="348C5185" w14:textId="77777777" w:rsidR="00960DDB" w:rsidRPr="006C34C6" w:rsidRDefault="00960DDB" w:rsidP="00CD7BA8">
      <w:pPr>
        <w:pStyle w:val="ListParagraph"/>
        <w:spacing w:after="0" w:line="240" w:lineRule="auto"/>
        <w:ind w:left="1440"/>
        <w:rPr>
          <w:rFonts w:ascii="Arial" w:hAnsi="Arial" w:cs="Arial"/>
          <w:sz w:val="28"/>
          <w:szCs w:val="28"/>
          <w:lang w:val="hy-AM"/>
        </w:rPr>
      </w:pPr>
    </w:p>
    <w:p w14:paraId="062025B9" w14:textId="77777777" w:rsidR="00CA4FCB" w:rsidRPr="006C34C6" w:rsidRDefault="00CA4FCB" w:rsidP="00CD7BA8">
      <w:pPr>
        <w:pStyle w:val="NormalWeb"/>
        <w:numPr>
          <w:ilvl w:val="0"/>
          <w:numId w:val="1"/>
        </w:numPr>
        <w:spacing w:before="0" w:beforeAutospacing="0" w:after="0" w:afterAutospacing="0"/>
        <w:rPr>
          <w:rFonts w:ascii="Arial" w:hAnsi="Arial" w:cs="Arial"/>
          <w:b/>
          <w:bCs/>
          <w:i/>
          <w:iCs/>
          <w:sz w:val="28"/>
          <w:szCs w:val="28"/>
          <w:lang w:val="hy-AM"/>
        </w:rPr>
      </w:pPr>
      <w:r w:rsidRPr="006C34C6">
        <w:rPr>
          <w:rFonts w:ascii="Arial" w:hAnsi="Arial" w:cs="Arial"/>
          <w:b/>
          <w:bCs/>
          <w:sz w:val="28"/>
          <w:szCs w:val="28"/>
          <w:lang w:val="hy-AM"/>
        </w:rPr>
        <w:t xml:space="preserve">Աշխատանքային տետրում արտագրիր և սովորիր </w:t>
      </w:r>
      <w:r w:rsidRPr="006C34C6">
        <w:rPr>
          <w:rFonts w:ascii="Arial" w:hAnsi="Arial" w:cs="Arial"/>
          <w:b/>
          <w:bCs/>
          <w:i/>
          <w:iCs/>
          <w:sz w:val="28"/>
          <w:szCs w:val="28"/>
          <w:lang w:val="hy-AM"/>
        </w:rPr>
        <w:t>հետևյալ բառերի հականիշները:</w:t>
      </w:r>
    </w:p>
    <w:p w14:paraId="72F90BFB" w14:textId="77777777" w:rsidR="000665B8" w:rsidRDefault="000665B8" w:rsidP="00CD7BA8">
      <w:pPr>
        <w:pStyle w:val="ListParagraph"/>
        <w:numPr>
          <w:ilvl w:val="1"/>
          <w:numId w:val="1"/>
        </w:numPr>
        <w:spacing w:after="0" w:line="240" w:lineRule="auto"/>
        <w:rPr>
          <w:rFonts w:ascii="Arial" w:hAnsi="Arial" w:cs="Arial"/>
          <w:sz w:val="28"/>
          <w:szCs w:val="28"/>
          <w:lang w:val="hy-AM"/>
        </w:rPr>
        <w:sectPr w:rsidR="000665B8" w:rsidSect="0022452B">
          <w:type w:val="continuous"/>
          <w:pgSz w:w="12240" w:h="15840"/>
          <w:pgMar w:top="720" w:right="1152" w:bottom="720" w:left="1152" w:header="720" w:footer="720" w:gutter="0"/>
          <w:cols w:space="720"/>
          <w:docGrid w:linePitch="360"/>
        </w:sectPr>
      </w:pPr>
      <w:bookmarkStart w:id="3" w:name="_Hlk118537156"/>
    </w:p>
    <w:p w14:paraId="26E4FB9D" w14:textId="77777777" w:rsidR="009654FF" w:rsidRPr="006C34C6" w:rsidRDefault="009654FF" w:rsidP="00CD7BA8">
      <w:pPr>
        <w:pStyle w:val="ListParagraph"/>
        <w:numPr>
          <w:ilvl w:val="1"/>
          <w:numId w:val="1"/>
        </w:numPr>
        <w:spacing w:after="0" w:line="240" w:lineRule="auto"/>
        <w:rPr>
          <w:rFonts w:ascii="Arial" w:hAnsi="Arial" w:cs="Arial"/>
          <w:b/>
          <w:bCs/>
          <w:sz w:val="28"/>
          <w:szCs w:val="28"/>
          <w:lang w:val="hy-AM"/>
        </w:rPr>
      </w:pPr>
      <w:r w:rsidRPr="006C34C6">
        <w:rPr>
          <w:rFonts w:ascii="Arial" w:hAnsi="Arial" w:cs="Arial"/>
          <w:sz w:val="28"/>
          <w:szCs w:val="28"/>
          <w:lang w:val="hy-AM"/>
        </w:rPr>
        <w:t>Առջև-հետև</w:t>
      </w:r>
    </w:p>
    <w:p w14:paraId="39957E57" w14:textId="77777777" w:rsidR="009654FF" w:rsidRPr="006C34C6" w:rsidRDefault="009654FF" w:rsidP="00CD7BA8">
      <w:pPr>
        <w:pStyle w:val="ListParagraph"/>
        <w:numPr>
          <w:ilvl w:val="1"/>
          <w:numId w:val="1"/>
        </w:numPr>
        <w:spacing w:after="0" w:line="240" w:lineRule="auto"/>
        <w:rPr>
          <w:rFonts w:ascii="Arial" w:hAnsi="Arial" w:cs="Arial"/>
          <w:b/>
          <w:bCs/>
          <w:sz w:val="28"/>
          <w:szCs w:val="28"/>
          <w:lang w:val="hy-AM"/>
        </w:rPr>
      </w:pPr>
      <w:r w:rsidRPr="006C34C6">
        <w:rPr>
          <w:rFonts w:ascii="Arial" w:hAnsi="Arial" w:cs="Arial"/>
          <w:sz w:val="28"/>
          <w:szCs w:val="28"/>
          <w:lang w:val="hy-AM"/>
        </w:rPr>
        <w:t>սոված-կուշտ</w:t>
      </w:r>
    </w:p>
    <w:p w14:paraId="371CB44F" w14:textId="77777777" w:rsidR="009654FF" w:rsidRPr="006C34C6" w:rsidRDefault="009654FF" w:rsidP="00CD7BA8">
      <w:pPr>
        <w:pStyle w:val="ListParagraph"/>
        <w:numPr>
          <w:ilvl w:val="1"/>
          <w:numId w:val="1"/>
        </w:numPr>
        <w:spacing w:after="0" w:line="240" w:lineRule="auto"/>
        <w:rPr>
          <w:rFonts w:ascii="Arial" w:hAnsi="Arial" w:cs="Arial"/>
          <w:b/>
          <w:bCs/>
          <w:sz w:val="28"/>
          <w:szCs w:val="28"/>
          <w:lang w:val="hy-AM"/>
        </w:rPr>
      </w:pPr>
      <w:r w:rsidRPr="006C34C6">
        <w:rPr>
          <w:rFonts w:ascii="Arial" w:hAnsi="Arial" w:cs="Arial"/>
          <w:sz w:val="28"/>
          <w:szCs w:val="28"/>
          <w:lang w:val="hy-AM"/>
        </w:rPr>
        <w:t>ներքև-վերև</w:t>
      </w:r>
    </w:p>
    <w:p w14:paraId="633E1955" w14:textId="77777777" w:rsidR="009654FF" w:rsidRPr="006C34C6" w:rsidRDefault="009654FF" w:rsidP="00CD7BA8">
      <w:pPr>
        <w:pStyle w:val="ListParagraph"/>
        <w:numPr>
          <w:ilvl w:val="1"/>
          <w:numId w:val="1"/>
        </w:numPr>
        <w:spacing w:after="0" w:line="240" w:lineRule="auto"/>
        <w:rPr>
          <w:rFonts w:ascii="Arial" w:hAnsi="Arial" w:cs="Arial"/>
          <w:sz w:val="28"/>
          <w:szCs w:val="28"/>
          <w:lang w:val="hy-AM"/>
        </w:rPr>
      </w:pPr>
      <w:r w:rsidRPr="006C34C6">
        <w:rPr>
          <w:rFonts w:ascii="Arial" w:hAnsi="Arial" w:cs="Arial"/>
          <w:sz w:val="28"/>
          <w:szCs w:val="28"/>
          <w:lang w:val="hy-AM"/>
        </w:rPr>
        <w:t>վայրի-ընտանի</w:t>
      </w:r>
    </w:p>
    <w:p w14:paraId="574D85E8" w14:textId="77777777" w:rsidR="000665B8" w:rsidRDefault="009654FF" w:rsidP="00CD7BA8">
      <w:pPr>
        <w:pStyle w:val="ListParagraph"/>
        <w:numPr>
          <w:ilvl w:val="1"/>
          <w:numId w:val="1"/>
        </w:numPr>
        <w:spacing w:after="0" w:line="240" w:lineRule="auto"/>
        <w:rPr>
          <w:rFonts w:ascii="Arial" w:hAnsi="Arial" w:cs="Arial"/>
          <w:sz w:val="28"/>
          <w:szCs w:val="28"/>
          <w:lang w:val="hy-AM"/>
        </w:rPr>
        <w:sectPr w:rsidR="000665B8" w:rsidSect="000665B8">
          <w:type w:val="continuous"/>
          <w:pgSz w:w="12240" w:h="15840"/>
          <w:pgMar w:top="720" w:right="1152" w:bottom="720" w:left="1152" w:header="720" w:footer="720" w:gutter="0"/>
          <w:cols w:num="2" w:space="720"/>
          <w:docGrid w:linePitch="360"/>
        </w:sectPr>
      </w:pPr>
      <w:r w:rsidRPr="006C34C6">
        <w:rPr>
          <w:rFonts w:ascii="Arial" w:hAnsi="Arial" w:cs="Arial"/>
          <w:sz w:val="28"/>
          <w:szCs w:val="28"/>
          <w:lang w:val="hy-AM"/>
        </w:rPr>
        <w:t>տակ-վրա</w:t>
      </w:r>
    </w:p>
    <w:p w14:paraId="605EBB87" w14:textId="77777777" w:rsidR="009654FF" w:rsidRPr="006C34C6" w:rsidRDefault="009654FF" w:rsidP="000665B8">
      <w:pPr>
        <w:pStyle w:val="ListParagraph"/>
        <w:spacing w:after="0" w:line="240" w:lineRule="auto"/>
        <w:ind w:left="1440"/>
        <w:rPr>
          <w:rFonts w:ascii="Arial" w:hAnsi="Arial" w:cs="Arial"/>
          <w:sz w:val="28"/>
          <w:szCs w:val="28"/>
          <w:lang w:val="hy-AM"/>
        </w:rPr>
      </w:pPr>
    </w:p>
    <w:bookmarkEnd w:id="3"/>
    <w:p w14:paraId="7F417F45" w14:textId="77777777" w:rsidR="009654FF" w:rsidRPr="006C34C6" w:rsidRDefault="00CA4FCB" w:rsidP="00CD7BA8">
      <w:pPr>
        <w:pStyle w:val="ListParagraph"/>
        <w:numPr>
          <w:ilvl w:val="0"/>
          <w:numId w:val="7"/>
        </w:numPr>
        <w:spacing w:after="0" w:line="240" w:lineRule="auto"/>
        <w:rPr>
          <w:rFonts w:ascii="Arial" w:hAnsi="Arial" w:cs="Arial"/>
          <w:i/>
          <w:iCs/>
          <w:sz w:val="28"/>
          <w:szCs w:val="28"/>
          <w:lang w:val="hy-AM"/>
        </w:rPr>
      </w:pPr>
      <w:r w:rsidRPr="006C34C6">
        <w:rPr>
          <w:rFonts w:ascii="Arial" w:hAnsi="Arial" w:cs="Arial"/>
          <w:b/>
          <w:bCs/>
          <w:sz w:val="28"/>
          <w:szCs w:val="28"/>
          <w:lang w:val="hy-AM"/>
        </w:rPr>
        <w:t>Աշխատանքային տետրում արտագրիր և սովորիր հետևյալ բառերի ուղղագրությունը</w:t>
      </w:r>
      <w:r w:rsidR="001914B8" w:rsidRPr="006C34C6">
        <w:rPr>
          <w:rFonts w:ascii="Arial" w:hAnsi="Arial" w:cs="Arial"/>
          <w:b/>
          <w:bCs/>
          <w:sz w:val="28"/>
          <w:szCs w:val="28"/>
          <w:lang w:val="hy-AM"/>
        </w:rPr>
        <w:t>՝</w:t>
      </w:r>
      <w:r w:rsidR="00960DDB" w:rsidRPr="006C34C6">
        <w:rPr>
          <w:rFonts w:ascii="Arial" w:hAnsi="Arial" w:cs="Arial"/>
          <w:b/>
          <w:bCs/>
          <w:sz w:val="28"/>
          <w:szCs w:val="28"/>
          <w:lang w:val="hy-AM"/>
        </w:rPr>
        <w:t xml:space="preserve">  </w:t>
      </w:r>
      <w:r w:rsidR="009654FF" w:rsidRPr="006C34C6">
        <w:rPr>
          <w:rFonts w:ascii="Arial" w:hAnsi="Arial" w:cs="Arial"/>
          <w:i/>
          <w:iCs/>
          <w:sz w:val="28"/>
          <w:szCs w:val="28"/>
          <w:lang w:val="hy-AM"/>
        </w:rPr>
        <w:t>ներքև, վերև, առջև, արթուն, արթնանալ, ոսկեզօծել</w:t>
      </w:r>
    </w:p>
    <w:p w14:paraId="0EBC70FB" w14:textId="77777777" w:rsidR="001914B8" w:rsidRPr="006C34C6" w:rsidRDefault="001914B8" w:rsidP="006C34C6">
      <w:pPr>
        <w:pStyle w:val="ListParagraph"/>
        <w:spacing w:after="0" w:line="360" w:lineRule="auto"/>
        <w:rPr>
          <w:rFonts w:ascii="Arial" w:hAnsi="Arial" w:cs="Arial"/>
          <w:b/>
          <w:bCs/>
          <w:sz w:val="28"/>
          <w:szCs w:val="28"/>
          <w:lang w:val="hy-AM"/>
        </w:rPr>
      </w:pPr>
    </w:p>
    <w:p w14:paraId="6E470AD9" w14:textId="13621FE7" w:rsidR="009654FF" w:rsidRPr="006C34C6" w:rsidRDefault="00792F21" w:rsidP="006C34C6">
      <w:pPr>
        <w:widowControl w:val="0"/>
        <w:autoSpaceDE w:val="0"/>
        <w:autoSpaceDN w:val="0"/>
        <w:adjustRightInd w:val="0"/>
        <w:spacing w:after="0" w:line="360" w:lineRule="auto"/>
        <w:rPr>
          <w:rFonts w:ascii="Arial" w:hAnsi="Arial" w:cs="Arial"/>
          <w:bCs/>
          <w:sz w:val="28"/>
          <w:szCs w:val="28"/>
          <w:lang w:val="hy-AM"/>
        </w:rPr>
      </w:pPr>
      <w:r w:rsidRPr="006C34C6">
        <w:rPr>
          <w:rFonts w:ascii="Arial" w:hAnsi="Arial" w:cs="Arial"/>
          <w:b/>
          <w:bCs/>
          <w:color w:val="FF0000"/>
          <w:sz w:val="28"/>
          <w:szCs w:val="28"/>
          <w:u w:val="single"/>
          <w:lang w:val="hy-AM"/>
        </w:rPr>
        <w:t>Քերականություն</w:t>
      </w:r>
      <w:r w:rsidR="009654FF" w:rsidRPr="006C34C6">
        <w:rPr>
          <w:rFonts w:ascii="Arial" w:hAnsi="Arial" w:cs="Arial"/>
          <w:b/>
          <w:sz w:val="28"/>
          <w:szCs w:val="28"/>
          <w:lang w:val="hy-AM"/>
        </w:rPr>
        <w:t xml:space="preserve"> Նախադասություն.</w:t>
      </w:r>
      <w:r w:rsidR="009654FF" w:rsidRPr="006C34C6">
        <w:rPr>
          <w:rFonts w:ascii="Arial" w:hAnsi="Arial" w:cs="Arial"/>
          <w:b/>
          <w:bCs/>
          <w:sz w:val="28"/>
          <w:szCs w:val="28"/>
          <w:lang w:val="hy-AM"/>
        </w:rPr>
        <w:t xml:space="preserve">   </w:t>
      </w:r>
      <w:r w:rsidR="009654FF" w:rsidRPr="006C34C6">
        <w:rPr>
          <w:rFonts w:ascii="Arial" w:hAnsi="Arial" w:cs="Arial"/>
          <w:sz w:val="28"/>
          <w:szCs w:val="28"/>
          <w:lang w:val="hy-AM"/>
        </w:rPr>
        <w:t>ենթակա, ստորոգյալ, լրացում:</w:t>
      </w:r>
    </w:p>
    <w:p w14:paraId="3678137B" w14:textId="77777777" w:rsidR="009654FF" w:rsidRPr="006C34C6" w:rsidRDefault="009654FF" w:rsidP="006C34C6">
      <w:pPr>
        <w:pStyle w:val="ListParagraph"/>
        <w:widowControl w:val="0"/>
        <w:autoSpaceDE w:val="0"/>
        <w:autoSpaceDN w:val="0"/>
        <w:adjustRightInd w:val="0"/>
        <w:spacing w:after="0" w:line="360" w:lineRule="auto"/>
        <w:ind w:left="1440"/>
        <w:rPr>
          <w:rFonts w:ascii="Arial" w:hAnsi="Arial" w:cs="Arial"/>
          <w:b/>
          <w:bCs/>
          <w:color w:val="FF0000"/>
          <w:sz w:val="28"/>
          <w:szCs w:val="28"/>
          <w:u w:val="single"/>
          <w:lang w:val="hy-AM"/>
        </w:rPr>
      </w:pPr>
    </w:p>
    <w:p w14:paraId="5D297F1E" w14:textId="77777777" w:rsidR="00CD7BA8" w:rsidRPr="00CD7BA8" w:rsidRDefault="00CD7BA8" w:rsidP="00CD7BA8">
      <w:pPr>
        <w:pStyle w:val="ListParagraph"/>
        <w:widowControl w:val="0"/>
        <w:numPr>
          <w:ilvl w:val="0"/>
          <w:numId w:val="11"/>
        </w:numPr>
        <w:autoSpaceDE w:val="0"/>
        <w:autoSpaceDN w:val="0"/>
        <w:adjustRightInd w:val="0"/>
        <w:spacing w:line="240" w:lineRule="auto"/>
        <w:rPr>
          <w:rFonts w:ascii="Arial" w:hAnsi="Arial" w:cs="Arial"/>
          <w:i/>
          <w:color w:val="000000" w:themeColor="text1"/>
          <w:sz w:val="28"/>
          <w:szCs w:val="28"/>
          <w:lang w:val="hy-AM"/>
        </w:rPr>
      </w:pPr>
      <w:r w:rsidRPr="00CD7BA8">
        <w:rPr>
          <w:rFonts w:ascii="Arial" w:hAnsi="Arial" w:cs="Arial"/>
          <w:i/>
          <w:color w:val="000000" w:themeColor="text1"/>
          <w:sz w:val="28"/>
          <w:szCs w:val="28"/>
          <w:lang w:val="hy-AM"/>
        </w:rPr>
        <w:t>Բառերի այն շարքը, որը միտք է արտահայտում, կոչվում է նախադասություն:</w:t>
      </w:r>
    </w:p>
    <w:p w14:paraId="1BFE7E70" w14:textId="77777777" w:rsidR="00CD7BA8" w:rsidRPr="00CD7BA8" w:rsidRDefault="00CD7BA8" w:rsidP="00CD7BA8">
      <w:pPr>
        <w:pStyle w:val="ListParagraph"/>
        <w:widowControl w:val="0"/>
        <w:numPr>
          <w:ilvl w:val="0"/>
          <w:numId w:val="11"/>
        </w:numPr>
        <w:autoSpaceDE w:val="0"/>
        <w:autoSpaceDN w:val="0"/>
        <w:adjustRightInd w:val="0"/>
        <w:spacing w:after="0" w:line="276" w:lineRule="auto"/>
        <w:rPr>
          <w:rFonts w:ascii="Arial" w:hAnsi="Arial" w:cs="Arial"/>
          <w:i/>
          <w:color w:val="000000" w:themeColor="text1"/>
          <w:sz w:val="28"/>
          <w:szCs w:val="28"/>
          <w:lang w:val="hy-AM"/>
        </w:rPr>
      </w:pPr>
      <w:r w:rsidRPr="00CD7BA8">
        <w:rPr>
          <w:rFonts w:ascii="Arial" w:hAnsi="Arial" w:cs="Arial"/>
          <w:i/>
          <w:color w:val="000000" w:themeColor="text1"/>
          <w:sz w:val="28"/>
          <w:szCs w:val="28"/>
          <w:lang w:val="hy-AM"/>
        </w:rPr>
        <w:t xml:space="preserve">Նախադասության գործողություն կատարող առարկան կոչվում է </w:t>
      </w:r>
      <w:r w:rsidRPr="00CD7BA8">
        <w:rPr>
          <w:rFonts w:ascii="Arial" w:hAnsi="Arial" w:cs="Arial"/>
          <w:b/>
          <w:bCs/>
          <w:i/>
          <w:color w:val="000000" w:themeColor="text1"/>
          <w:sz w:val="28"/>
          <w:szCs w:val="28"/>
          <w:lang w:val="hy-AM"/>
        </w:rPr>
        <w:t>ենթակա</w:t>
      </w:r>
      <w:r w:rsidRPr="00CD7BA8">
        <w:rPr>
          <w:rFonts w:ascii="Arial" w:hAnsi="Arial" w:cs="Arial"/>
          <w:i/>
          <w:sz w:val="28"/>
          <w:szCs w:val="28"/>
          <w:lang w:val="hy-AM"/>
        </w:rPr>
        <w:t xml:space="preserve">: Ենթական պատասխանում է ո՞վ, ովքե՞ր, ի՞նչ, ինչե՞ր, ի՞նչը, ինչե՞րը հարցերին: </w:t>
      </w:r>
      <w:r w:rsidRPr="00CD7BA8">
        <w:rPr>
          <w:rFonts w:ascii="Arial" w:hAnsi="Arial" w:cs="Arial"/>
          <w:i/>
          <w:color w:val="000000" w:themeColor="text1"/>
          <w:sz w:val="28"/>
          <w:szCs w:val="28"/>
          <w:lang w:val="hy-AM"/>
        </w:rPr>
        <w:t xml:space="preserve">Օրինակ՝ </w:t>
      </w:r>
    </w:p>
    <w:p w14:paraId="0D454EAE" w14:textId="77777777" w:rsidR="00CD7BA8" w:rsidRPr="00CD7BA8" w:rsidRDefault="00CD7BA8" w:rsidP="00CD7BA8">
      <w:pPr>
        <w:pStyle w:val="ListParagraph"/>
        <w:widowControl w:val="0"/>
        <w:numPr>
          <w:ilvl w:val="0"/>
          <w:numId w:val="18"/>
        </w:numPr>
        <w:autoSpaceDE w:val="0"/>
        <w:autoSpaceDN w:val="0"/>
        <w:adjustRightInd w:val="0"/>
        <w:spacing w:after="0" w:line="276" w:lineRule="auto"/>
        <w:rPr>
          <w:rFonts w:ascii="Arial" w:hAnsi="Arial" w:cs="Arial"/>
          <w:i/>
          <w:color w:val="000000" w:themeColor="text1"/>
          <w:sz w:val="28"/>
          <w:szCs w:val="28"/>
          <w:lang w:val="hy-AM"/>
        </w:rPr>
      </w:pPr>
      <w:bookmarkStart w:id="4" w:name="_Hlk119705816"/>
      <w:r w:rsidRPr="00CD7BA8">
        <w:rPr>
          <w:rFonts w:ascii="Arial" w:hAnsi="Arial" w:cs="Arial"/>
          <w:i/>
          <w:color w:val="000000" w:themeColor="text1"/>
          <w:sz w:val="28"/>
          <w:szCs w:val="28"/>
          <w:lang w:val="hy-AM"/>
        </w:rPr>
        <w:t xml:space="preserve">Արան ծիծաղում է:   </w:t>
      </w:r>
      <w:r w:rsidRPr="00CD7BA8">
        <w:rPr>
          <w:rFonts w:ascii="Arial" w:hAnsi="Arial" w:cs="Arial"/>
          <w:b/>
          <w:bCs/>
          <w:i/>
          <w:color w:val="000000" w:themeColor="text1"/>
          <w:sz w:val="28"/>
          <w:szCs w:val="28"/>
          <w:lang w:val="hy-AM"/>
        </w:rPr>
        <w:t>Ո</w:t>
      </w:r>
      <w:r w:rsidRPr="00CD7BA8">
        <w:rPr>
          <w:rFonts w:ascii="Arial" w:hAnsi="Arial" w:cs="Arial"/>
          <w:b/>
          <w:bCs/>
          <w:i/>
          <w:sz w:val="28"/>
          <w:szCs w:val="28"/>
          <w:lang w:val="hy-AM"/>
        </w:rPr>
        <w:t>՞</w:t>
      </w:r>
      <w:r w:rsidRPr="00CD7BA8">
        <w:rPr>
          <w:rFonts w:ascii="Arial" w:hAnsi="Arial" w:cs="Arial"/>
          <w:b/>
          <w:bCs/>
          <w:i/>
          <w:color w:val="000000" w:themeColor="text1"/>
          <w:sz w:val="28"/>
          <w:szCs w:val="28"/>
          <w:lang w:val="hy-AM"/>
        </w:rPr>
        <w:t>վ</w:t>
      </w:r>
      <w:r w:rsidRPr="00CD7BA8">
        <w:rPr>
          <w:rFonts w:ascii="Arial" w:hAnsi="Arial" w:cs="Arial"/>
          <w:i/>
          <w:color w:val="000000" w:themeColor="text1"/>
          <w:sz w:val="28"/>
          <w:szCs w:val="28"/>
          <w:lang w:val="hy-AM"/>
        </w:rPr>
        <w:t xml:space="preserve"> է ծիծաղում :____Արան:</w:t>
      </w:r>
    </w:p>
    <w:p w14:paraId="36E82155" w14:textId="77777777" w:rsidR="00CD7BA8" w:rsidRPr="00CD7BA8" w:rsidRDefault="00CD7BA8" w:rsidP="00CD7BA8">
      <w:pPr>
        <w:pStyle w:val="ListParagraph"/>
        <w:widowControl w:val="0"/>
        <w:numPr>
          <w:ilvl w:val="0"/>
          <w:numId w:val="18"/>
        </w:numPr>
        <w:autoSpaceDE w:val="0"/>
        <w:autoSpaceDN w:val="0"/>
        <w:adjustRightInd w:val="0"/>
        <w:spacing w:after="0" w:line="276" w:lineRule="auto"/>
        <w:rPr>
          <w:rFonts w:ascii="Arial" w:hAnsi="Arial" w:cs="Arial"/>
          <w:i/>
          <w:color w:val="000000" w:themeColor="text1"/>
          <w:sz w:val="28"/>
          <w:szCs w:val="28"/>
          <w:lang w:val="hy-AM"/>
        </w:rPr>
      </w:pPr>
      <w:r w:rsidRPr="00CD7BA8">
        <w:rPr>
          <w:rFonts w:ascii="Arial" w:hAnsi="Arial" w:cs="Arial"/>
          <w:bCs/>
          <w:i/>
          <w:color w:val="000000" w:themeColor="text1"/>
          <w:sz w:val="28"/>
          <w:szCs w:val="28"/>
          <w:lang w:val="hy-AM"/>
        </w:rPr>
        <w:t xml:space="preserve">Շունը վազում է:  </w:t>
      </w:r>
      <w:r w:rsidRPr="00CD7BA8">
        <w:rPr>
          <w:rFonts w:ascii="Arial" w:hAnsi="Arial" w:cs="Arial"/>
          <w:b/>
          <w:i/>
          <w:color w:val="000000" w:themeColor="text1"/>
          <w:sz w:val="28"/>
          <w:szCs w:val="28"/>
          <w:lang w:val="hy-AM"/>
        </w:rPr>
        <w:t>Ի՞նչն</w:t>
      </w:r>
      <w:r w:rsidRPr="00CD7BA8">
        <w:rPr>
          <w:rFonts w:ascii="Arial" w:hAnsi="Arial" w:cs="Arial"/>
          <w:bCs/>
          <w:i/>
          <w:color w:val="000000" w:themeColor="text1"/>
          <w:sz w:val="28"/>
          <w:szCs w:val="28"/>
          <w:lang w:val="hy-AM"/>
        </w:rPr>
        <w:t xml:space="preserve"> է վազում։ —— Շունը։</w:t>
      </w:r>
      <w:r w:rsidRPr="00CD7BA8">
        <w:rPr>
          <w:rFonts w:ascii="Arial" w:hAnsi="Arial" w:cs="Arial"/>
          <w:bCs/>
          <w:i/>
          <w:color w:val="000000" w:themeColor="text1"/>
          <w:sz w:val="28"/>
          <w:szCs w:val="28"/>
          <w:lang w:val="hy-AM"/>
        </w:rPr>
        <w:tab/>
      </w:r>
    </w:p>
    <w:bookmarkEnd w:id="4"/>
    <w:p w14:paraId="02539598" w14:textId="77777777" w:rsidR="00CD7BA8" w:rsidRPr="00CD7BA8" w:rsidRDefault="00CD7BA8" w:rsidP="00CD7BA8">
      <w:pPr>
        <w:pStyle w:val="ListParagraph"/>
        <w:widowControl w:val="0"/>
        <w:autoSpaceDE w:val="0"/>
        <w:autoSpaceDN w:val="0"/>
        <w:adjustRightInd w:val="0"/>
        <w:spacing w:line="276" w:lineRule="auto"/>
        <w:ind w:left="360"/>
        <w:rPr>
          <w:rFonts w:ascii="Arial" w:hAnsi="Arial" w:cs="Arial"/>
          <w:i/>
          <w:color w:val="000000" w:themeColor="text1"/>
          <w:sz w:val="28"/>
          <w:szCs w:val="28"/>
          <w:lang w:val="hy-AM"/>
        </w:rPr>
      </w:pPr>
    </w:p>
    <w:p w14:paraId="5B9EA848" w14:textId="4DCFC730" w:rsidR="00CD7BA8" w:rsidRPr="00CD7BA8" w:rsidRDefault="00CD7BA8" w:rsidP="00CD7BA8">
      <w:pPr>
        <w:pStyle w:val="ListParagraph"/>
        <w:widowControl w:val="0"/>
        <w:numPr>
          <w:ilvl w:val="0"/>
          <w:numId w:val="11"/>
        </w:numPr>
        <w:autoSpaceDE w:val="0"/>
        <w:autoSpaceDN w:val="0"/>
        <w:adjustRightInd w:val="0"/>
        <w:spacing w:after="0" w:line="276" w:lineRule="auto"/>
        <w:rPr>
          <w:rFonts w:ascii="Arial" w:hAnsi="Arial" w:cs="Arial"/>
          <w:bCs/>
          <w:i/>
          <w:color w:val="000000" w:themeColor="text1"/>
          <w:sz w:val="28"/>
          <w:szCs w:val="28"/>
          <w:lang w:val="hy-AM"/>
        </w:rPr>
      </w:pPr>
      <w:r w:rsidRPr="00CD7BA8">
        <w:rPr>
          <w:rFonts w:ascii="Arial" w:hAnsi="Arial" w:cs="Arial"/>
          <w:i/>
          <w:color w:val="000000" w:themeColor="text1"/>
          <w:sz w:val="28"/>
          <w:szCs w:val="28"/>
          <w:lang w:val="hy-AM"/>
        </w:rPr>
        <w:t xml:space="preserve">Նախադասության այն անդամը, որը ցույց է տալիս, թե ինչ է անում,  ինչ է լինում ենթական, կոչվում է </w:t>
      </w:r>
      <w:r w:rsidRPr="00CD7BA8">
        <w:rPr>
          <w:rFonts w:ascii="Arial" w:hAnsi="Arial" w:cs="Arial"/>
          <w:b/>
          <w:bCs/>
          <w:i/>
          <w:color w:val="000000" w:themeColor="text1"/>
          <w:sz w:val="28"/>
          <w:szCs w:val="28"/>
          <w:lang w:val="hy-AM"/>
        </w:rPr>
        <w:t>ստորոգյալ</w:t>
      </w:r>
      <w:r w:rsidRPr="00CD7BA8">
        <w:rPr>
          <w:rFonts w:ascii="Arial" w:hAnsi="Arial" w:cs="Arial"/>
          <w:i/>
          <w:color w:val="000000" w:themeColor="text1"/>
          <w:sz w:val="28"/>
          <w:szCs w:val="28"/>
          <w:lang w:val="hy-AM"/>
        </w:rPr>
        <w:t>: Ստորոգյալը պատասխանում է  ի</w:t>
      </w:r>
      <w:r w:rsidRPr="00CD7BA8">
        <w:rPr>
          <w:rFonts w:ascii="Arial" w:hAnsi="Arial" w:cs="Arial"/>
          <w:sz w:val="28"/>
          <w:szCs w:val="28"/>
          <w:lang w:val="hy-AM"/>
        </w:rPr>
        <w:t>՞</w:t>
      </w:r>
      <w:r w:rsidRPr="00CD7BA8">
        <w:rPr>
          <w:rFonts w:ascii="Arial" w:hAnsi="Arial" w:cs="Arial"/>
          <w:i/>
          <w:color w:val="000000" w:themeColor="text1"/>
          <w:sz w:val="28"/>
          <w:szCs w:val="28"/>
          <w:lang w:val="hy-AM"/>
        </w:rPr>
        <w:t>նչ է անում, ի</w:t>
      </w:r>
      <w:r w:rsidRPr="00CD7BA8">
        <w:rPr>
          <w:rFonts w:ascii="Arial" w:hAnsi="Arial" w:cs="Arial"/>
          <w:sz w:val="28"/>
          <w:szCs w:val="28"/>
          <w:lang w:val="hy-AM"/>
        </w:rPr>
        <w:t>՞</w:t>
      </w:r>
      <w:r w:rsidRPr="00CD7BA8">
        <w:rPr>
          <w:rFonts w:ascii="Arial" w:hAnsi="Arial" w:cs="Arial"/>
          <w:i/>
          <w:color w:val="000000" w:themeColor="text1"/>
          <w:sz w:val="28"/>
          <w:szCs w:val="28"/>
          <w:lang w:val="hy-AM"/>
        </w:rPr>
        <w:t xml:space="preserve">նչ է լինում և նման այլ հարցերին։ </w:t>
      </w:r>
      <w:r w:rsidRPr="00CD7BA8">
        <w:rPr>
          <w:rFonts w:ascii="Arial" w:hAnsi="Arial" w:cs="Arial"/>
          <w:bCs/>
          <w:i/>
          <w:color w:val="000000" w:themeColor="text1"/>
          <w:sz w:val="28"/>
          <w:szCs w:val="28"/>
          <w:lang w:val="hy-AM"/>
        </w:rPr>
        <w:t xml:space="preserve">Օրինակ՝ Շունը վազում է:  </w:t>
      </w:r>
    </w:p>
    <w:p w14:paraId="70AAB79C" w14:textId="77777777" w:rsidR="00CD7BA8" w:rsidRPr="00CD7BA8" w:rsidRDefault="00CD7BA8" w:rsidP="00CD7BA8">
      <w:pPr>
        <w:pStyle w:val="ListParagraph"/>
        <w:widowControl w:val="0"/>
        <w:numPr>
          <w:ilvl w:val="0"/>
          <w:numId w:val="19"/>
        </w:numPr>
        <w:autoSpaceDE w:val="0"/>
        <w:autoSpaceDN w:val="0"/>
        <w:adjustRightInd w:val="0"/>
        <w:spacing w:line="276" w:lineRule="auto"/>
        <w:rPr>
          <w:rFonts w:ascii="Arial" w:hAnsi="Arial" w:cs="Arial"/>
          <w:bCs/>
          <w:i/>
          <w:color w:val="000000" w:themeColor="text1"/>
          <w:sz w:val="28"/>
          <w:szCs w:val="28"/>
          <w:lang w:val="hy-AM"/>
        </w:rPr>
      </w:pPr>
      <w:bookmarkStart w:id="5" w:name="_Hlk119706011"/>
      <w:r w:rsidRPr="00CD7BA8">
        <w:rPr>
          <w:rFonts w:ascii="Arial" w:hAnsi="Arial" w:cs="Arial"/>
          <w:bCs/>
          <w:i/>
          <w:color w:val="000000" w:themeColor="text1"/>
          <w:sz w:val="28"/>
          <w:szCs w:val="28"/>
          <w:lang w:val="hy-AM"/>
        </w:rPr>
        <w:t xml:space="preserve">Արան ծիծաղում է։ </w:t>
      </w:r>
      <w:r w:rsidRPr="00CD7BA8">
        <w:rPr>
          <w:rFonts w:ascii="Arial" w:hAnsi="Arial" w:cs="Arial"/>
          <w:i/>
          <w:color w:val="000000" w:themeColor="text1"/>
          <w:sz w:val="28"/>
          <w:szCs w:val="28"/>
          <w:lang w:val="hy-AM"/>
        </w:rPr>
        <w:t xml:space="preserve">Արան </w:t>
      </w:r>
      <w:r w:rsidRPr="00CD7BA8">
        <w:rPr>
          <w:rFonts w:ascii="Arial" w:hAnsi="Arial" w:cs="Arial"/>
          <w:b/>
          <w:bCs/>
          <w:i/>
          <w:color w:val="000000" w:themeColor="text1"/>
          <w:sz w:val="28"/>
          <w:szCs w:val="28"/>
          <w:lang w:val="hy-AM"/>
        </w:rPr>
        <w:t>ի</w:t>
      </w:r>
      <w:r w:rsidRPr="00CD7BA8">
        <w:rPr>
          <w:rFonts w:ascii="Arial" w:hAnsi="Arial" w:cs="Arial"/>
          <w:b/>
          <w:bCs/>
          <w:i/>
          <w:sz w:val="28"/>
          <w:szCs w:val="28"/>
          <w:lang w:val="hy-AM"/>
        </w:rPr>
        <w:t>՞</w:t>
      </w:r>
      <w:r w:rsidRPr="00CD7BA8">
        <w:rPr>
          <w:rFonts w:ascii="Arial" w:hAnsi="Arial" w:cs="Arial"/>
          <w:b/>
          <w:bCs/>
          <w:i/>
          <w:color w:val="000000" w:themeColor="text1"/>
          <w:sz w:val="28"/>
          <w:szCs w:val="28"/>
          <w:lang w:val="hy-AM"/>
        </w:rPr>
        <w:t>նչ է անում</w:t>
      </w:r>
      <w:r w:rsidRPr="00CD7BA8">
        <w:rPr>
          <w:rFonts w:ascii="Arial" w:hAnsi="Arial" w:cs="Arial"/>
          <w:i/>
          <w:color w:val="000000" w:themeColor="text1"/>
          <w:sz w:val="28"/>
          <w:szCs w:val="28"/>
          <w:lang w:val="hy-AM"/>
        </w:rPr>
        <w:t>:___ Ծիծաղում է:</w:t>
      </w:r>
    </w:p>
    <w:p w14:paraId="6052CA44" w14:textId="77777777" w:rsidR="00CD7BA8" w:rsidRPr="00CD7BA8" w:rsidRDefault="00CD7BA8" w:rsidP="00CD7BA8">
      <w:pPr>
        <w:pStyle w:val="ListParagraph"/>
        <w:widowControl w:val="0"/>
        <w:numPr>
          <w:ilvl w:val="0"/>
          <w:numId w:val="19"/>
        </w:numPr>
        <w:autoSpaceDE w:val="0"/>
        <w:autoSpaceDN w:val="0"/>
        <w:adjustRightInd w:val="0"/>
        <w:spacing w:line="276" w:lineRule="auto"/>
        <w:rPr>
          <w:rFonts w:ascii="Arial" w:hAnsi="Arial" w:cs="Arial"/>
          <w:bCs/>
          <w:i/>
          <w:color w:val="000000" w:themeColor="text1"/>
          <w:sz w:val="28"/>
          <w:szCs w:val="28"/>
          <w:lang w:val="hy-AM"/>
        </w:rPr>
      </w:pPr>
      <w:r w:rsidRPr="00CD7BA8">
        <w:rPr>
          <w:rFonts w:ascii="Arial" w:hAnsi="Arial" w:cs="Arial"/>
          <w:bCs/>
          <w:i/>
          <w:color w:val="000000" w:themeColor="text1"/>
          <w:sz w:val="28"/>
          <w:szCs w:val="28"/>
          <w:lang w:val="hy-AM"/>
        </w:rPr>
        <w:t xml:space="preserve">Շունը վազում է։  Շունը </w:t>
      </w:r>
      <w:r w:rsidRPr="00CD7BA8">
        <w:rPr>
          <w:rFonts w:ascii="Arial" w:hAnsi="Arial" w:cs="Arial"/>
          <w:b/>
          <w:i/>
          <w:color w:val="000000" w:themeColor="text1"/>
          <w:sz w:val="28"/>
          <w:szCs w:val="28"/>
          <w:lang w:val="hy-AM"/>
        </w:rPr>
        <w:t>ի</w:t>
      </w:r>
      <w:r w:rsidRPr="00CD7BA8">
        <w:rPr>
          <w:rFonts w:ascii="Arial" w:hAnsi="Arial" w:cs="Arial"/>
          <w:b/>
          <w:sz w:val="28"/>
          <w:szCs w:val="28"/>
          <w:lang w:val="hy-AM"/>
        </w:rPr>
        <w:t>՞</w:t>
      </w:r>
      <w:r w:rsidRPr="00CD7BA8">
        <w:rPr>
          <w:rFonts w:ascii="Arial" w:hAnsi="Arial" w:cs="Arial"/>
          <w:b/>
          <w:i/>
          <w:color w:val="000000" w:themeColor="text1"/>
          <w:sz w:val="28"/>
          <w:szCs w:val="28"/>
          <w:lang w:val="hy-AM"/>
        </w:rPr>
        <w:t>նչ է անում</w:t>
      </w:r>
      <w:r w:rsidRPr="00CD7BA8">
        <w:rPr>
          <w:rFonts w:ascii="Arial" w:hAnsi="Arial" w:cs="Arial"/>
          <w:bCs/>
          <w:i/>
          <w:color w:val="000000" w:themeColor="text1"/>
          <w:sz w:val="28"/>
          <w:szCs w:val="28"/>
          <w:lang w:val="hy-AM"/>
        </w:rPr>
        <w:t>:____ Վազում է:</w:t>
      </w:r>
    </w:p>
    <w:bookmarkEnd w:id="5"/>
    <w:p w14:paraId="63267070" w14:textId="77777777" w:rsidR="00CD7BA8" w:rsidRPr="00CD7BA8" w:rsidRDefault="00CD7BA8" w:rsidP="00CD7BA8">
      <w:pPr>
        <w:pStyle w:val="ListParagraph"/>
        <w:widowControl w:val="0"/>
        <w:numPr>
          <w:ilvl w:val="0"/>
          <w:numId w:val="11"/>
        </w:numPr>
        <w:autoSpaceDE w:val="0"/>
        <w:autoSpaceDN w:val="0"/>
        <w:adjustRightInd w:val="0"/>
        <w:spacing w:after="0" w:line="276" w:lineRule="auto"/>
        <w:ind w:left="450"/>
        <w:rPr>
          <w:rFonts w:ascii="Arial" w:hAnsi="Arial" w:cs="Arial"/>
          <w:i/>
          <w:color w:val="000000" w:themeColor="text1"/>
          <w:sz w:val="28"/>
          <w:szCs w:val="28"/>
          <w:lang w:val="hy-AM"/>
        </w:rPr>
      </w:pPr>
      <w:r w:rsidRPr="00CD7BA8">
        <w:rPr>
          <w:rFonts w:ascii="Arial" w:hAnsi="Arial" w:cs="Arial"/>
          <w:i/>
          <w:color w:val="000000" w:themeColor="text1"/>
          <w:sz w:val="28"/>
          <w:szCs w:val="28"/>
          <w:lang w:val="hy-AM"/>
        </w:rPr>
        <w:t xml:space="preserve">Նախադասության այն անդամները, որոնք ցույց են տալիս թե որտե՞ղ, ե՞րբ, ինչպե՞ս է կատարվում գործողությունը և թե ինչպիսի՞ն է գործողության առարկան, կոչվում են </w:t>
      </w:r>
      <w:r w:rsidRPr="000665B8">
        <w:rPr>
          <w:rFonts w:ascii="Arial" w:hAnsi="Arial" w:cs="Arial"/>
          <w:b/>
          <w:bCs/>
          <w:i/>
          <w:color w:val="000000" w:themeColor="text1"/>
          <w:sz w:val="28"/>
          <w:szCs w:val="28"/>
          <w:lang w:val="hy-AM"/>
        </w:rPr>
        <w:t>լրացումներ</w:t>
      </w:r>
      <w:r w:rsidRPr="00CD7BA8">
        <w:rPr>
          <w:rFonts w:ascii="Arial" w:hAnsi="Arial" w:cs="Arial"/>
          <w:i/>
          <w:color w:val="000000" w:themeColor="text1"/>
          <w:sz w:val="28"/>
          <w:szCs w:val="28"/>
          <w:lang w:val="hy-AM"/>
        </w:rPr>
        <w:t xml:space="preserve">: </w:t>
      </w:r>
      <w:r w:rsidRPr="00CD7BA8">
        <w:rPr>
          <w:rFonts w:ascii="Arial" w:hAnsi="Arial" w:cs="Arial"/>
          <w:bCs/>
          <w:i/>
          <w:color w:val="000000" w:themeColor="text1"/>
          <w:sz w:val="28"/>
          <w:szCs w:val="28"/>
          <w:lang w:val="hy-AM"/>
        </w:rPr>
        <w:t xml:space="preserve">Օրինակ՝ </w:t>
      </w:r>
    </w:p>
    <w:p w14:paraId="54B45B71" w14:textId="77777777" w:rsidR="00CD7BA8" w:rsidRPr="00CD7BA8" w:rsidRDefault="00CD7BA8" w:rsidP="00CD7BA8">
      <w:pPr>
        <w:pStyle w:val="ListParagraph"/>
        <w:widowControl w:val="0"/>
        <w:numPr>
          <w:ilvl w:val="0"/>
          <w:numId w:val="20"/>
        </w:numPr>
        <w:autoSpaceDE w:val="0"/>
        <w:autoSpaceDN w:val="0"/>
        <w:adjustRightInd w:val="0"/>
        <w:spacing w:after="0" w:line="276" w:lineRule="auto"/>
        <w:rPr>
          <w:rFonts w:ascii="Arial" w:hAnsi="Arial" w:cs="Arial"/>
          <w:i/>
          <w:color w:val="000000" w:themeColor="text1"/>
          <w:sz w:val="28"/>
          <w:szCs w:val="28"/>
          <w:lang w:val="hy-AM"/>
        </w:rPr>
      </w:pPr>
      <w:r w:rsidRPr="00CD7BA8">
        <w:rPr>
          <w:rFonts w:ascii="Arial" w:hAnsi="Arial" w:cs="Arial"/>
          <w:bCs/>
          <w:i/>
          <w:color w:val="000000" w:themeColor="text1"/>
          <w:sz w:val="28"/>
          <w:szCs w:val="28"/>
          <w:lang w:val="hy-AM"/>
        </w:rPr>
        <w:t xml:space="preserve">Տղան լողում է լճակում։ Տղան- </w:t>
      </w:r>
      <w:r w:rsidRPr="00CD7BA8">
        <w:rPr>
          <w:rFonts w:ascii="Arial" w:hAnsi="Arial" w:cs="Arial"/>
          <w:i/>
          <w:sz w:val="28"/>
          <w:szCs w:val="28"/>
          <w:lang w:val="hy-AM"/>
        </w:rPr>
        <w:t xml:space="preserve">ո՞վ, </w:t>
      </w:r>
      <w:r w:rsidRPr="00CD7BA8">
        <w:rPr>
          <w:rFonts w:ascii="Arial" w:hAnsi="Arial" w:cs="Arial"/>
          <w:bCs/>
          <w:i/>
          <w:color w:val="000000" w:themeColor="text1"/>
          <w:sz w:val="28"/>
          <w:szCs w:val="28"/>
          <w:lang w:val="hy-AM"/>
        </w:rPr>
        <w:t>(ենթակա),  լողում Է -Ի</w:t>
      </w:r>
      <w:r w:rsidRPr="00CD7BA8">
        <w:rPr>
          <w:rFonts w:ascii="Arial" w:hAnsi="Arial" w:cs="Arial"/>
          <w:sz w:val="28"/>
          <w:szCs w:val="28"/>
          <w:lang w:val="hy-AM"/>
        </w:rPr>
        <w:t>՞</w:t>
      </w:r>
      <w:r w:rsidRPr="00CD7BA8">
        <w:rPr>
          <w:rFonts w:ascii="Arial" w:hAnsi="Arial" w:cs="Arial"/>
          <w:bCs/>
          <w:i/>
          <w:color w:val="000000" w:themeColor="text1"/>
          <w:sz w:val="28"/>
          <w:szCs w:val="28"/>
          <w:lang w:val="hy-AM"/>
        </w:rPr>
        <w:t xml:space="preserve">նչ է անում (ստորոգյալ),  </w:t>
      </w:r>
      <w:r w:rsidRPr="00CD7BA8">
        <w:rPr>
          <w:rFonts w:ascii="Arial" w:hAnsi="Arial" w:cs="Arial"/>
          <w:b/>
          <w:bCs/>
          <w:i/>
          <w:color w:val="000000" w:themeColor="text1"/>
          <w:sz w:val="28"/>
          <w:szCs w:val="28"/>
          <w:lang w:val="hy-AM"/>
        </w:rPr>
        <w:t>լճակում-որտե</w:t>
      </w:r>
      <w:r w:rsidRPr="00CD7BA8">
        <w:rPr>
          <w:rFonts w:ascii="Arial" w:hAnsi="Arial" w:cs="Arial"/>
          <w:b/>
          <w:sz w:val="28"/>
          <w:szCs w:val="28"/>
          <w:lang w:val="hy-AM"/>
        </w:rPr>
        <w:t>՞</w:t>
      </w:r>
      <w:r w:rsidRPr="00CD7BA8">
        <w:rPr>
          <w:rFonts w:ascii="Arial" w:hAnsi="Arial" w:cs="Arial"/>
          <w:b/>
          <w:bCs/>
          <w:i/>
          <w:color w:val="000000" w:themeColor="text1"/>
          <w:sz w:val="28"/>
          <w:szCs w:val="28"/>
          <w:lang w:val="hy-AM"/>
        </w:rPr>
        <w:t>ղ (լրացում):</w:t>
      </w:r>
    </w:p>
    <w:p w14:paraId="0221692E" w14:textId="2C46C706" w:rsidR="009654FF" w:rsidRPr="000665B8" w:rsidRDefault="009654FF" w:rsidP="000665B8">
      <w:pPr>
        <w:widowControl w:val="0"/>
        <w:autoSpaceDE w:val="0"/>
        <w:autoSpaceDN w:val="0"/>
        <w:adjustRightInd w:val="0"/>
        <w:spacing w:after="0" w:line="240" w:lineRule="auto"/>
        <w:jc w:val="both"/>
        <w:rPr>
          <w:rFonts w:ascii="Arial" w:hAnsi="Arial" w:cs="Arial"/>
          <w:b/>
          <w:bCs/>
          <w:iCs/>
          <w:color w:val="000000" w:themeColor="text1"/>
          <w:sz w:val="28"/>
          <w:szCs w:val="28"/>
          <w:lang w:val="hy-AM"/>
        </w:rPr>
      </w:pPr>
    </w:p>
    <w:p w14:paraId="56CCCA99" w14:textId="64F96AA6" w:rsidR="00960DDB" w:rsidRPr="006C34C6" w:rsidRDefault="00960DDB" w:rsidP="00CD7BA8">
      <w:pPr>
        <w:widowControl w:val="0"/>
        <w:autoSpaceDE w:val="0"/>
        <w:autoSpaceDN w:val="0"/>
        <w:adjustRightInd w:val="0"/>
        <w:spacing w:after="0" w:line="240" w:lineRule="auto"/>
        <w:rPr>
          <w:rFonts w:ascii="Arial" w:hAnsi="Arial" w:cs="Arial"/>
          <w:b/>
          <w:bCs/>
          <w:iCs/>
          <w:color w:val="000000" w:themeColor="text1"/>
          <w:sz w:val="28"/>
          <w:szCs w:val="28"/>
          <w:lang w:val="hy-AM"/>
        </w:rPr>
      </w:pPr>
      <w:r w:rsidRPr="006C34C6">
        <w:rPr>
          <w:rFonts w:ascii="Arial" w:hAnsi="Arial" w:cs="Arial"/>
          <w:b/>
          <w:bCs/>
          <w:iCs/>
          <w:color w:val="000000" w:themeColor="text1"/>
          <w:sz w:val="28"/>
          <w:szCs w:val="28"/>
          <w:lang w:val="hy-AM"/>
        </w:rPr>
        <w:t>Հարցեր և առաջադրանքներ</w:t>
      </w:r>
    </w:p>
    <w:p w14:paraId="564DA8FE" w14:textId="09CD5E72" w:rsidR="009654FF" w:rsidRPr="00976642" w:rsidRDefault="009654FF" w:rsidP="00CD7BA8">
      <w:pPr>
        <w:pStyle w:val="ListParagraph"/>
        <w:widowControl w:val="0"/>
        <w:numPr>
          <w:ilvl w:val="0"/>
          <w:numId w:val="17"/>
        </w:numPr>
        <w:autoSpaceDE w:val="0"/>
        <w:autoSpaceDN w:val="0"/>
        <w:adjustRightInd w:val="0"/>
        <w:spacing w:after="0" w:line="240" w:lineRule="auto"/>
        <w:rPr>
          <w:rFonts w:ascii="Arial" w:hAnsi="Arial" w:cs="Arial"/>
          <w:iCs/>
          <w:color w:val="000000" w:themeColor="text1"/>
          <w:sz w:val="28"/>
          <w:szCs w:val="28"/>
          <w:lang w:val="hy-AM"/>
        </w:rPr>
      </w:pPr>
      <w:r w:rsidRPr="00976642">
        <w:rPr>
          <w:rFonts w:ascii="Arial" w:hAnsi="Arial" w:cs="Arial"/>
          <w:iCs/>
          <w:color w:val="000000" w:themeColor="text1"/>
          <w:sz w:val="28"/>
          <w:szCs w:val="28"/>
          <w:lang w:val="hy-AM"/>
        </w:rPr>
        <w:t xml:space="preserve">Ինչ է նախադասությունը </w:t>
      </w:r>
    </w:p>
    <w:p w14:paraId="7C58FA20" w14:textId="5A0C3C04" w:rsidR="009654FF" w:rsidRPr="006C34C6" w:rsidRDefault="00976642" w:rsidP="00CD7BA8">
      <w:pPr>
        <w:pStyle w:val="ListParagraph"/>
        <w:widowControl w:val="0"/>
        <w:numPr>
          <w:ilvl w:val="0"/>
          <w:numId w:val="17"/>
        </w:numPr>
        <w:autoSpaceDE w:val="0"/>
        <w:autoSpaceDN w:val="0"/>
        <w:adjustRightInd w:val="0"/>
        <w:spacing w:after="0" w:line="240" w:lineRule="auto"/>
        <w:rPr>
          <w:rFonts w:ascii="Arial" w:hAnsi="Arial" w:cs="Arial"/>
          <w:bCs/>
          <w:sz w:val="28"/>
          <w:szCs w:val="28"/>
          <w:lang w:val="hy-AM"/>
        </w:rPr>
      </w:pPr>
      <w:r>
        <w:rPr>
          <w:rFonts w:ascii="Arial" w:hAnsi="Arial" w:cs="Arial"/>
          <w:sz w:val="28"/>
          <w:szCs w:val="28"/>
          <w:lang w:val="hy-AM"/>
        </w:rPr>
        <w:t>Ի</w:t>
      </w:r>
      <w:r w:rsidR="009654FF" w:rsidRPr="006C34C6">
        <w:rPr>
          <w:rFonts w:ascii="Arial" w:hAnsi="Arial" w:cs="Arial"/>
          <w:sz w:val="28"/>
          <w:szCs w:val="28"/>
          <w:lang w:val="hy-AM"/>
        </w:rPr>
        <w:t>՞նչ է ցույց տալիս  ենթական</w:t>
      </w:r>
    </w:p>
    <w:p w14:paraId="7C80A65E" w14:textId="16ADFD05" w:rsidR="009654FF" w:rsidRPr="006C34C6" w:rsidRDefault="00976642" w:rsidP="00CD7BA8">
      <w:pPr>
        <w:pStyle w:val="ListParagraph"/>
        <w:widowControl w:val="0"/>
        <w:numPr>
          <w:ilvl w:val="0"/>
          <w:numId w:val="17"/>
        </w:numPr>
        <w:autoSpaceDE w:val="0"/>
        <w:autoSpaceDN w:val="0"/>
        <w:adjustRightInd w:val="0"/>
        <w:spacing w:after="0" w:line="240" w:lineRule="auto"/>
        <w:rPr>
          <w:rFonts w:ascii="Arial" w:hAnsi="Arial" w:cs="Arial"/>
          <w:bCs/>
          <w:sz w:val="28"/>
          <w:szCs w:val="28"/>
          <w:lang w:val="hy-AM"/>
        </w:rPr>
      </w:pPr>
      <w:r>
        <w:rPr>
          <w:rFonts w:ascii="Arial" w:hAnsi="Arial" w:cs="Arial"/>
          <w:sz w:val="28"/>
          <w:szCs w:val="28"/>
          <w:lang w:val="hy-AM"/>
        </w:rPr>
        <w:t>Ի</w:t>
      </w:r>
      <w:r w:rsidR="009654FF" w:rsidRPr="006C34C6">
        <w:rPr>
          <w:rFonts w:ascii="Arial" w:hAnsi="Arial" w:cs="Arial"/>
          <w:sz w:val="28"/>
          <w:szCs w:val="28"/>
          <w:lang w:val="hy-AM"/>
        </w:rPr>
        <w:t xml:space="preserve">՞նչ է ցույց տալիս ստորոգյալը, </w:t>
      </w:r>
    </w:p>
    <w:p w14:paraId="6E7B5104" w14:textId="0D6198D5" w:rsidR="009654FF" w:rsidRPr="006C34C6" w:rsidRDefault="009654FF" w:rsidP="00CD7BA8">
      <w:pPr>
        <w:pStyle w:val="ListParagraph"/>
        <w:widowControl w:val="0"/>
        <w:numPr>
          <w:ilvl w:val="0"/>
          <w:numId w:val="17"/>
        </w:numPr>
        <w:autoSpaceDE w:val="0"/>
        <w:autoSpaceDN w:val="0"/>
        <w:adjustRightInd w:val="0"/>
        <w:spacing w:after="0" w:line="240" w:lineRule="auto"/>
        <w:rPr>
          <w:rFonts w:ascii="Arial" w:hAnsi="Arial" w:cs="Arial"/>
          <w:bCs/>
          <w:sz w:val="28"/>
          <w:szCs w:val="28"/>
          <w:lang w:val="hy-AM"/>
        </w:rPr>
      </w:pPr>
      <w:r w:rsidRPr="006C34C6">
        <w:rPr>
          <w:rFonts w:ascii="Arial" w:hAnsi="Arial" w:cs="Arial"/>
          <w:sz w:val="28"/>
          <w:szCs w:val="28"/>
          <w:lang w:val="hy-AM"/>
        </w:rPr>
        <w:t>ի՞նչ է ցույց տալիս նախադասության լրացումը:</w:t>
      </w:r>
    </w:p>
    <w:p w14:paraId="0BE003D0" w14:textId="22C7DD6B" w:rsidR="00960DDB" w:rsidRDefault="00960DDB" w:rsidP="00CD7BA8">
      <w:pPr>
        <w:pBdr>
          <w:bar w:val="single" w:sz="4" w:color="auto"/>
        </w:pBdr>
        <w:spacing w:after="0" w:line="360" w:lineRule="auto"/>
        <w:rPr>
          <w:rFonts w:ascii="Arial" w:hAnsi="Arial" w:cs="Arial"/>
          <w:i/>
          <w:iCs/>
          <w:color w:val="000000" w:themeColor="text1"/>
          <w:sz w:val="28"/>
          <w:szCs w:val="28"/>
          <w:lang w:val="hy-AM"/>
        </w:rPr>
      </w:pPr>
    </w:p>
    <w:p w14:paraId="63479196" w14:textId="747C6BD8" w:rsidR="00CD7BA8" w:rsidRDefault="00CD7BA8" w:rsidP="00CD7BA8">
      <w:pPr>
        <w:pBdr>
          <w:bar w:val="single" w:sz="4" w:color="auto"/>
        </w:pBdr>
        <w:spacing w:after="0" w:line="240" w:lineRule="auto"/>
        <w:rPr>
          <w:rFonts w:ascii="Arial" w:hAnsi="Arial" w:cs="Arial"/>
          <w:b/>
          <w:bCs/>
          <w:color w:val="000000" w:themeColor="text1"/>
          <w:sz w:val="28"/>
          <w:szCs w:val="28"/>
          <w:lang w:val="hy-AM"/>
        </w:rPr>
      </w:pPr>
      <w:r>
        <w:rPr>
          <w:rFonts w:ascii="Arial" w:hAnsi="Arial" w:cs="Arial"/>
          <w:b/>
          <w:bCs/>
          <w:color w:val="000000" w:themeColor="text1"/>
          <w:sz w:val="28"/>
          <w:szCs w:val="28"/>
          <w:lang w:val="hy-AM"/>
        </w:rPr>
        <w:lastRenderedPageBreak/>
        <w:t>Հանձնարարություններ – Նշել բերված նախադասությունների անդամները։</w:t>
      </w:r>
    </w:p>
    <w:p w14:paraId="5E0CB301" w14:textId="3C18F821" w:rsidR="00CD7BA8" w:rsidRDefault="00CD7BA8" w:rsidP="000665B8">
      <w:pPr>
        <w:pStyle w:val="ListParagraph"/>
        <w:numPr>
          <w:ilvl w:val="0"/>
          <w:numId w:val="7"/>
        </w:numPr>
        <w:pBdr>
          <w:bar w:val="single" w:sz="4" w:color="auto"/>
        </w:pBdr>
        <w:spacing w:after="0" w:line="360" w:lineRule="auto"/>
        <w:rPr>
          <w:rFonts w:ascii="Arial" w:hAnsi="Arial" w:cs="Arial"/>
          <w:color w:val="000000" w:themeColor="text1"/>
          <w:sz w:val="28"/>
          <w:szCs w:val="28"/>
          <w:lang w:val="hy-AM"/>
        </w:rPr>
      </w:pPr>
      <w:r>
        <w:rPr>
          <w:rFonts w:ascii="Arial" w:hAnsi="Arial" w:cs="Arial"/>
          <w:color w:val="000000" w:themeColor="text1"/>
          <w:sz w:val="28"/>
          <w:szCs w:val="28"/>
          <w:lang w:val="hy-AM"/>
        </w:rPr>
        <w:t>Արմենը գնում է դպրոց։</w:t>
      </w:r>
    </w:p>
    <w:p w14:paraId="28560A71" w14:textId="436E3F84" w:rsidR="00CD7BA8" w:rsidRDefault="00CD7BA8" w:rsidP="000665B8">
      <w:pPr>
        <w:pStyle w:val="ListParagraph"/>
        <w:numPr>
          <w:ilvl w:val="1"/>
          <w:numId w:val="7"/>
        </w:numPr>
        <w:pBdr>
          <w:bar w:val="single" w:sz="4" w:color="auto"/>
        </w:pBdr>
        <w:spacing w:after="0" w:line="360" w:lineRule="auto"/>
        <w:rPr>
          <w:rFonts w:ascii="Arial" w:hAnsi="Arial" w:cs="Arial"/>
          <w:color w:val="000000" w:themeColor="text1"/>
          <w:sz w:val="28"/>
          <w:szCs w:val="28"/>
          <w:lang w:val="hy-AM"/>
        </w:rPr>
      </w:pPr>
      <w:r>
        <w:rPr>
          <w:rFonts w:ascii="Arial" w:hAnsi="Arial" w:cs="Arial"/>
          <w:color w:val="000000" w:themeColor="text1"/>
          <w:sz w:val="28"/>
          <w:szCs w:val="28"/>
          <w:lang w:val="hy-AM"/>
        </w:rPr>
        <w:t>Ենթակա</w:t>
      </w:r>
      <w:r>
        <w:rPr>
          <w:rFonts w:ascii="Arial" w:hAnsi="Arial" w:cs="Arial"/>
          <w:color w:val="000000" w:themeColor="text1"/>
          <w:sz w:val="28"/>
          <w:szCs w:val="28"/>
          <w:lang w:val="hy-AM"/>
        </w:rPr>
        <w:tab/>
      </w:r>
      <w:r>
        <w:rPr>
          <w:rFonts w:ascii="Arial" w:hAnsi="Arial" w:cs="Arial"/>
          <w:color w:val="000000" w:themeColor="text1"/>
          <w:sz w:val="28"/>
          <w:szCs w:val="28"/>
          <w:lang w:val="hy-AM"/>
        </w:rPr>
        <w:tab/>
        <w:t>———————————</w:t>
      </w:r>
    </w:p>
    <w:p w14:paraId="25404E72" w14:textId="1422B1D8" w:rsidR="00CD7BA8" w:rsidRDefault="00CD7BA8" w:rsidP="000665B8">
      <w:pPr>
        <w:pStyle w:val="ListParagraph"/>
        <w:numPr>
          <w:ilvl w:val="1"/>
          <w:numId w:val="7"/>
        </w:numPr>
        <w:pBdr>
          <w:bar w:val="single" w:sz="4" w:color="auto"/>
        </w:pBdr>
        <w:spacing w:after="0" w:line="360" w:lineRule="auto"/>
        <w:rPr>
          <w:rFonts w:ascii="Arial" w:hAnsi="Arial" w:cs="Arial"/>
          <w:color w:val="000000" w:themeColor="text1"/>
          <w:sz w:val="28"/>
          <w:szCs w:val="28"/>
          <w:lang w:val="hy-AM"/>
        </w:rPr>
      </w:pPr>
      <w:r>
        <w:rPr>
          <w:rFonts w:ascii="Arial" w:hAnsi="Arial" w:cs="Arial"/>
          <w:color w:val="000000" w:themeColor="text1"/>
          <w:sz w:val="28"/>
          <w:szCs w:val="28"/>
          <w:lang w:val="hy-AM"/>
        </w:rPr>
        <w:t>Ստորոգյալ</w:t>
      </w:r>
      <w:r>
        <w:rPr>
          <w:rFonts w:ascii="Arial" w:hAnsi="Arial" w:cs="Arial"/>
          <w:color w:val="000000" w:themeColor="text1"/>
          <w:sz w:val="28"/>
          <w:szCs w:val="28"/>
          <w:lang w:val="hy-AM"/>
        </w:rPr>
        <w:tab/>
      </w:r>
      <w:r>
        <w:rPr>
          <w:rFonts w:ascii="Arial" w:hAnsi="Arial" w:cs="Arial"/>
          <w:color w:val="000000" w:themeColor="text1"/>
          <w:sz w:val="28"/>
          <w:szCs w:val="28"/>
          <w:lang w:val="hy-AM"/>
        </w:rPr>
        <w:tab/>
        <w:t>———————————</w:t>
      </w:r>
    </w:p>
    <w:p w14:paraId="24E68843" w14:textId="7E6A446B" w:rsidR="00CD7BA8" w:rsidRDefault="00CD7BA8" w:rsidP="000665B8">
      <w:pPr>
        <w:pStyle w:val="ListParagraph"/>
        <w:numPr>
          <w:ilvl w:val="1"/>
          <w:numId w:val="7"/>
        </w:numPr>
        <w:pBdr>
          <w:bar w:val="single" w:sz="4" w:color="auto"/>
        </w:pBdr>
        <w:spacing w:after="0" w:line="360" w:lineRule="auto"/>
        <w:rPr>
          <w:rFonts w:ascii="Arial" w:hAnsi="Arial" w:cs="Arial"/>
          <w:color w:val="000000" w:themeColor="text1"/>
          <w:sz w:val="28"/>
          <w:szCs w:val="28"/>
          <w:lang w:val="hy-AM"/>
        </w:rPr>
      </w:pPr>
      <w:r>
        <w:rPr>
          <w:rFonts w:ascii="Arial" w:hAnsi="Arial" w:cs="Arial"/>
          <w:color w:val="000000" w:themeColor="text1"/>
          <w:sz w:val="28"/>
          <w:szCs w:val="28"/>
          <w:lang w:val="hy-AM"/>
        </w:rPr>
        <w:t>Լրացում</w:t>
      </w:r>
      <w:r>
        <w:rPr>
          <w:rFonts w:ascii="Arial" w:hAnsi="Arial" w:cs="Arial"/>
          <w:color w:val="000000" w:themeColor="text1"/>
          <w:sz w:val="28"/>
          <w:szCs w:val="28"/>
          <w:lang w:val="hy-AM"/>
        </w:rPr>
        <w:tab/>
      </w:r>
      <w:r>
        <w:rPr>
          <w:rFonts w:ascii="Arial" w:hAnsi="Arial" w:cs="Arial"/>
          <w:color w:val="000000" w:themeColor="text1"/>
          <w:sz w:val="28"/>
          <w:szCs w:val="28"/>
          <w:lang w:val="hy-AM"/>
        </w:rPr>
        <w:tab/>
        <w:t>———————————</w:t>
      </w:r>
    </w:p>
    <w:p w14:paraId="0A3E9A8C" w14:textId="223D050C" w:rsidR="000665B8" w:rsidRDefault="000665B8" w:rsidP="000665B8">
      <w:pPr>
        <w:pStyle w:val="ListParagraph"/>
        <w:pBdr>
          <w:bar w:val="single" w:sz="4" w:color="auto"/>
        </w:pBdr>
        <w:spacing w:after="0" w:line="240" w:lineRule="auto"/>
        <w:ind w:left="1440"/>
        <w:rPr>
          <w:rFonts w:ascii="Arial" w:hAnsi="Arial" w:cs="Arial"/>
          <w:color w:val="000000" w:themeColor="text1"/>
          <w:sz w:val="28"/>
          <w:szCs w:val="28"/>
          <w:lang w:val="hy-AM"/>
        </w:rPr>
      </w:pPr>
    </w:p>
    <w:p w14:paraId="383F12CE" w14:textId="59E5383F" w:rsidR="00CD7BA8" w:rsidRDefault="00CD7BA8" w:rsidP="000665B8">
      <w:pPr>
        <w:pStyle w:val="ListParagraph"/>
        <w:numPr>
          <w:ilvl w:val="0"/>
          <w:numId w:val="7"/>
        </w:numPr>
        <w:pBdr>
          <w:bar w:val="single" w:sz="4" w:color="auto"/>
        </w:pBdr>
        <w:spacing w:after="0" w:line="360" w:lineRule="auto"/>
        <w:rPr>
          <w:rFonts w:ascii="Arial" w:hAnsi="Arial" w:cs="Arial"/>
          <w:color w:val="000000" w:themeColor="text1"/>
          <w:sz w:val="28"/>
          <w:szCs w:val="28"/>
          <w:lang w:val="hy-AM"/>
        </w:rPr>
      </w:pPr>
      <w:r>
        <w:rPr>
          <w:rFonts w:ascii="Arial" w:hAnsi="Arial" w:cs="Arial"/>
          <w:color w:val="000000" w:themeColor="text1"/>
          <w:sz w:val="28"/>
          <w:szCs w:val="28"/>
          <w:lang w:val="hy-AM"/>
        </w:rPr>
        <w:t>Առավոտյան անձրև էր գալիս։</w:t>
      </w:r>
    </w:p>
    <w:p w14:paraId="0B2155EC" w14:textId="77777777" w:rsidR="000665B8" w:rsidRDefault="000665B8" w:rsidP="000665B8">
      <w:pPr>
        <w:pStyle w:val="ListParagraph"/>
        <w:numPr>
          <w:ilvl w:val="1"/>
          <w:numId w:val="7"/>
        </w:numPr>
        <w:pBdr>
          <w:bar w:val="single" w:sz="4" w:color="auto"/>
        </w:pBdr>
        <w:spacing w:after="0" w:line="360" w:lineRule="auto"/>
        <w:rPr>
          <w:rFonts w:ascii="Arial" w:hAnsi="Arial" w:cs="Arial"/>
          <w:color w:val="000000" w:themeColor="text1"/>
          <w:sz w:val="28"/>
          <w:szCs w:val="28"/>
          <w:lang w:val="hy-AM"/>
        </w:rPr>
      </w:pPr>
      <w:r>
        <w:rPr>
          <w:rFonts w:ascii="Arial" w:hAnsi="Arial" w:cs="Arial"/>
          <w:color w:val="000000" w:themeColor="text1"/>
          <w:sz w:val="28"/>
          <w:szCs w:val="28"/>
          <w:lang w:val="hy-AM"/>
        </w:rPr>
        <w:t>Ենթակա</w:t>
      </w:r>
      <w:r>
        <w:rPr>
          <w:rFonts w:ascii="Arial" w:hAnsi="Arial" w:cs="Arial"/>
          <w:color w:val="000000" w:themeColor="text1"/>
          <w:sz w:val="28"/>
          <w:szCs w:val="28"/>
          <w:lang w:val="hy-AM"/>
        </w:rPr>
        <w:tab/>
      </w:r>
      <w:r>
        <w:rPr>
          <w:rFonts w:ascii="Arial" w:hAnsi="Arial" w:cs="Arial"/>
          <w:color w:val="000000" w:themeColor="text1"/>
          <w:sz w:val="28"/>
          <w:szCs w:val="28"/>
          <w:lang w:val="hy-AM"/>
        </w:rPr>
        <w:tab/>
        <w:t>———————————</w:t>
      </w:r>
    </w:p>
    <w:p w14:paraId="18E9FF7A" w14:textId="161E5894" w:rsidR="000665B8" w:rsidRDefault="000665B8" w:rsidP="000665B8">
      <w:pPr>
        <w:pStyle w:val="ListParagraph"/>
        <w:numPr>
          <w:ilvl w:val="1"/>
          <w:numId w:val="7"/>
        </w:numPr>
        <w:pBdr>
          <w:bar w:val="single" w:sz="4" w:color="auto"/>
        </w:pBdr>
        <w:spacing w:after="0" w:line="360" w:lineRule="auto"/>
        <w:rPr>
          <w:rFonts w:ascii="Arial" w:hAnsi="Arial" w:cs="Arial"/>
          <w:color w:val="000000" w:themeColor="text1"/>
          <w:sz w:val="28"/>
          <w:szCs w:val="28"/>
          <w:lang w:val="hy-AM"/>
        </w:rPr>
      </w:pPr>
      <w:r>
        <w:rPr>
          <w:rFonts w:ascii="Arial" w:hAnsi="Arial" w:cs="Arial"/>
          <w:color w:val="000000" w:themeColor="text1"/>
          <w:sz w:val="28"/>
          <w:szCs w:val="28"/>
          <w:lang w:val="hy-AM"/>
        </w:rPr>
        <w:t>Ստորոգյալ</w:t>
      </w:r>
      <w:r>
        <w:rPr>
          <w:rFonts w:ascii="Arial" w:hAnsi="Arial" w:cs="Arial"/>
          <w:color w:val="000000" w:themeColor="text1"/>
          <w:sz w:val="28"/>
          <w:szCs w:val="28"/>
          <w:lang w:val="hy-AM"/>
        </w:rPr>
        <w:tab/>
      </w:r>
      <w:r>
        <w:rPr>
          <w:rFonts w:ascii="Arial" w:hAnsi="Arial" w:cs="Arial"/>
          <w:color w:val="000000" w:themeColor="text1"/>
          <w:sz w:val="28"/>
          <w:szCs w:val="28"/>
          <w:lang w:val="hy-AM"/>
        </w:rPr>
        <w:tab/>
        <w:t>———————————</w:t>
      </w:r>
    </w:p>
    <w:p w14:paraId="63FA9C65" w14:textId="57292903" w:rsidR="000665B8" w:rsidRDefault="000665B8" w:rsidP="000665B8">
      <w:pPr>
        <w:pStyle w:val="ListParagraph"/>
        <w:numPr>
          <w:ilvl w:val="1"/>
          <w:numId w:val="7"/>
        </w:numPr>
        <w:pBdr>
          <w:bar w:val="single" w:sz="4" w:color="auto"/>
        </w:pBdr>
        <w:spacing w:after="0" w:line="360" w:lineRule="auto"/>
        <w:rPr>
          <w:rFonts w:ascii="Arial" w:hAnsi="Arial" w:cs="Arial"/>
          <w:color w:val="000000" w:themeColor="text1"/>
          <w:sz w:val="28"/>
          <w:szCs w:val="28"/>
          <w:lang w:val="hy-AM"/>
        </w:rPr>
      </w:pPr>
      <w:r>
        <w:rPr>
          <w:rFonts w:ascii="Arial" w:hAnsi="Arial" w:cs="Arial"/>
          <w:color w:val="000000" w:themeColor="text1"/>
          <w:sz w:val="28"/>
          <w:szCs w:val="28"/>
          <w:lang w:val="hy-AM"/>
        </w:rPr>
        <w:t>Լրացում</w:t>
      </w:r>
      <w:r>
        <w:rPr>
          <w:rFonts w:ascii="Arial" w:hAnsi="Arial" w:cs="Arial"/>
          <w:color w:val="000000" w:themeColor="text1"/>
          <w:sz w:val="28"/>
          <w:szCs w:val="28"/>
          <w:lang w:val="hy-AM"/>
        </w:rPr>
        <w:tab/>
      </w:r>
      <w:r>
        <w:rPr>
          <w:rFonts w:ascii="Arial" w:hAnsi="Arial" w:cs="Arial"/>
          <w:color w:val="000000" w:themeColor="text1"/>
          <w:sz w:val="28"/>
          <w:szCs w:val="28"/>
          <w:lang w:val="hy-AM"/>
        </w:rPr>
        <w:tab/>
        <w:t>———————————</w:t>
      </w:r>
    </w:p>
    <w:p w14:paraId="45272E20" w14:textId="77777777" w:rsidR="000665B8" w:rsidRDefault="000665B8" w:rsidP="000665B8">
      <w:pPr>
        <w:pStyle w:val="ListParagraph"/>
        <w:pBdr>
          <w:bar w:val="single" w:sz="4" w:color="auto"/>
        </w:pBdr>
        <w:spacing w:after="0" w:line="240" w:lineRule="auto"/>
        <w:rPr>
          <w:rFonts w:ascii="Arial" w:hAnsi="Arial" w:cs="Arial"/>
          <w:color w:val="000000" w:themeColor="text1"/>
          <w:sz w:val="28"/>
          <w:szCs w:val="28"/>
          <w:lang w:val="hy-AM"/>
        </w:rPr>
      </w:pPr>
    </w:p>
    <w:p w14:paraId="5A4C1732" w14:textId="44DC6D44" w:rsidR="00CD7BA8" w:rsidRDefault="00CD7BA8" w:rsidP="000665B8">
      <w:pPr>
        <w:pStyle w:val="ListParagraph"/>
        <w:numPr>
          <w:ilvl w:val="0"/>
          <w:numId w:val="7"/>
        </w:numPr>
        <w:pBdr>
          <w:bar w:val="single" w:sz="4" w:color="auto"/>
        </w:pBdr>
        <w:spacing w:after="0" w:line="360" w:lineRule="auto"/>
        <w:rPr>
          <w:rFonts w:ascii="Arial" w:hAnsi="Arial" w:cs="Arial"/>
          <w:color w:val="000000" w:themeColor="text1"/>
          <w:sz w:val="28"/>
          <w:szCs w:val="28"/>
          <w:lang w:val="hy-AM"/>
        </w:rPr>
      </w:pPr>
      <w:r>
        <w:rPr>
          <w:rFonts w:ascii="Arial" w:hAnsi="Arial" w:cs="Arial"/>
          <w:color w:val="000000" w:themeColor="text1"/>
          <w:sz w:val="28"/>
          <w:szCs w:val="28"/>
          <w:lang w:val="hy-AM"/>
        </w:rPr>
        <w:t>Գույզգույն ծաղիկները բացվել են այգում։</w:t>
      </w:r>
    </w:p>
    <w:p w14:paraId="148A8A9B" w14:textId="242E92EA" w:rsidR="000665B8" w:rsidRDefault="000665B8" w:rsidP="000665B8">
      <w:pPr>
        <w:pStyle w:val="ListParagraph"/>
        <w:numPr>
          <w:ilvl w:val="1"/>
          <w:numId w:val="7"/>
        </w:numPr>
        <w:pBdr>
          <w:bar w:val="single" w:sz="4" w:color="auto"/>
        </w:pBdr>
        <w:spacing w:after="0" w:line="360" w:lineRule="auto"/>
        <w:rPr>
          <w:rFonts w:ascii="Arial" w:hAnsi="Arial" w:cs="Arial"/>
          <w:color w:val="000000" w:themeColor="text1"/>
          <w:sz w:val="28"/>
          <w:szCs w:val="28"/>
          <w:lang w:val="hy-AM"/>
        </w:rPr>
      </w:pPr>
      <w:r>
        <w:rPr>
          <w:rFonts w:ascii="Arial" w:hAnsi="Arial" w:cs="Arial"/>
          <w:color w:val="000000" w:themeColor="text1"/>
          <w:sz w:val="28"/>
          <w:szCs w:val="28"/>
          <w:lang w:val="hy-AM"/>
        </w:rPr>
        <w:t>Ենթակա</w:t>
      </w:r>
      <w:r>
        <w:rPr>
          <w:rFonts w:ascii="Arial" w:hAnsi="Arial" w:cs="Arial"/>
          <w:color w:val="000000" w:themeColor="text1"/>
          <w:sz w:val="28"/>
          <w:szCs w:val="28"/>
          <w:lang w:val="hy-AM"/>
        </w:rPr>
        <w:tab/>
      </w:r>
      <w:r>
        <w:rPr>
          <w:rFonts w:ascii="Arial" w:hAnsi="Arial" w:cs="Arial"/>
          <w:color w:val="000000" w:themeColor="text1"/>
          <w:sz w:val="28"/>
          <w:szCs w:val="28"/>
          <w:lang w:val="hy-AM"/>
        </w:rPr>
        <w:tab/>
        <w:t>———————————</w:t>
      </w:r>
    </w:p>
    <w:p w14:paraId="21F40931" w14:textId="1A847839" w:rsidR="000665B8" w:rsidRDefault="000665B8" w:rsidP="000665B8">
      <w:pPr>
        <w:pStyle w:val="ListParagraph"/>
        <w:numPr>
          <w:ilvl w:val="1"/>
          <w:numId w:val="7"/>
        </w:numPr>
        <w:pBdr>
          <w:bar w:val="single" w:sz="4" w:color="auto"/>
        </w:pBdr>
        <w:spacing w:after="0" w:line="360" w:lineRule="auto"/>
        <w:rPr>
          <w:rFonts w:ascii="Arial" w:hAnsi="Arial" w:cs="Arial"/>
          <w:color w:val="000000" w:themeColor="text1"/>
          <w:sz w:val="28"/>
          <w:szCs w:val="28"/>
          <w:lang w:val="hy-AM"/>
        </w:rPr>
      </w:pPr>
      <w:r>
        <w:rPr>
          <w:rFonts w:ascii="Arial" w:hAnsi="Arial" w:cs="Arial"/>
          <w:color w:val="000000" w:themeColor="text1"/>
          <w:sz w:val="28"/>
          <w:szCs w:val="28"/>
          <w:lang w:val="hy-AM"/>
        </w:rPr>
        <w:t>Ստորոգյալ</w:t>
      </w:r>
      <w:r>
        <w:rPr>
          <w:rFonts w:ascii="Arial" w:hAnsi="Arial" w:cs="Arial"/>
          <w:color w:val="000000" w:themeColor="text1"/>
          <w:sz w:val="28"/>
          <w:szCs w:val="28"/>
          <w:lang w:val="hy-AM"/>
        </w:rPr>
        <w:tab/>
      </w:r>
      <w:r>
        <w:rPr>
          <w:rFonts w:ascii="Arial" w:hAnsi="Arial" w:cs="Arial"/>
          <w:color w:val="000000" w:themeColor="text1"/>
          <w:sz w:val="28"/>
          <w:szCs w:val="28"/>
          <w:lang w:val="hy-AM"/>
        </w:rPr>
        <w:tab/>
        <w:t>———————————</w:t>
      </w:r>
    </w:p>
    <w:p w14:paraId="2A116F13" w14:textId="77777777" w:rsidR="000665B8" w:rsidRDefault="000665B8" w:rsidP="000665B8">
      <w:pPr>
        <w:pStyle w:val="ListParagraph"/>
        <w:numPr>
          <w:ilvl w:val="1"/>
          <w:numId w:val="7"/>
        </w:numPr>
        <w:pBdr>
          <w:bar w:val="single" w:sz="4" w:color="auto"/>
        </w:pBdr>
        <w:spacing w:after="0" w:line="360" w:lineRule="auto"/>
        <w:rPr>
          <w:rFonts w:ascii="Arial" w:hAnsi="Arial" w:cs="Arial"/>
          <w:color w:val="000000" w:themeColor="text1"/>
          <w:sz w:val="28"/>
          <w:szCs w:val="28"/>
          <w:lang w:val="hy-AM"/>
        </w:rPr>
      </w:pPr>
      <w:r>
        <w:rPr>
          <w:rFonts w:ascii="Arial" w:hAnsi="Arial" w:cs="Arial"/>
          <w:color w:val="000000" w:themeColor="text1"/>
          <w:sz w:val="28"/>
          <w:szCs w:val="28"/>
          <w:lang w:val="hy-AM"/>
        </w:rPr>
        <w:t>Լրացում</w:t>
      </w:r>
      <w:r>
        <w:rPr>
          <w:rFonts w:ascii="Arial" w:hAnsi="Arial" w:cs="Arial"/>
          <w:color w:val="000000" w:themeColor="text1"/>
          <w:sz w:val="28"/>
          <w:szCs w:val="28"/>
          <w:lang w:val="hy-AM"/>
        </w:rPr>
        <w:tab/>
      </w:r>
      <w:r>
        <w:rPr>
          <w:rFonts w:ascii="Arial" w:hAnsi="Arial" w:cs="Arial"/>
          <w:color w:val="000000" w:themeColor="text1"/>
          <w:sz w:val="28"/>
          <w:szCs w:val="28"/>
          <w:lang w:val="hy-AM"/>
        </w:rPr>
        <w:tab/>
        <w:t>———————————</w:t>
      </w:r>
    </w:p>
    <w:p w14:paraId="3DB6453A" w14:textId="3AA21998" w:rsidR="000665B8" w:rsidRDefault="000665B8" w:rsidP="000665B8">
      <w:pPr>
        <w:pStyle w:val="ListParagraph"/>
        <w:pBdr>
          <w:bar w:val="single" w:sz="4" w:color="auto"/>
        </w:pBdr>
        <w:spacing w:after="0" w:line="240" w:lineRule="auto"/>
        <w:rPr>
          <w:rFonts w:ascii="Arial" w:hAnsi="Arial" w:cs="Arial"/>
          <w:color w:val="000000" w:themeColor="text1"/>
          <w:sz w:val="28"/>
          <w:szCs w:val="28"/>
          <w:lang w:val="hy-AM"/>
        </w:rPr>
      </w:pPr>
    </w:p>
    <w:bookmarkEnd w:id="0"/>
    <w:bookmarkEnd w:id="1"/>
    <w:p w14:paraId="6E8AF6CE" w14:textId="3E7E2204" w:rsidR="00774568" w:rsidRPr="006C34C6" w:rsidRDefault="00434F52" w:rsidP="000665B8">
      <w:pPr>
        <w:spacing w:after="0" w:line="276" w:lineRule="auto"/>
        <w:rPr>
          <w:rFonts w:ascii="Arial" w:hAnsi="Arial" w:cs="Arial"/>
          <w:b/>
          <w:sz w:val="28"/>
          <w:szCs w:val="28"/>
          <w:lang w:val="hy-AM"/>
        </w:rPr>
      </w:pPr>
      <w:r w:rsidRPr="006C34C6">
        <w:rPr>
          <w:rFonts w:ascii="Arial" w:hAnsi="Arial" w:cs="Arial"/>
          <w:b/>
          <w:bCs/>
          <w:color w:val="FF0000"/>
          <w:sz w:val="28"/>
          <w:szCs w:val="28"/>
          <w:u w:val="single"/>
          <w:shd w:val="clear" w:color="auto" w:fill="FFFFFF"/>
          <w:lang w:val="hy-AM"/>
        </w:rPr>
        <w:t>Մշակույթ</w:t>
      </w:r>
      <w:r w:rsidRPr="006C34C6">
        <w:rPr>
          <w:rFonts w:ascii="Arial" w:hAnsi="Arial" w:cs="Arial"/>
          <w:b/>
          <w:bCs/>
          <w:color w:val="FF0000"/>
          <w:sz w:val="28"/>
          <w:szCs w:val="28"/>
          <w:lang w:val="hy-AM"/>
        </w:rPr>
        <w:t>:</w:t>
      </w:r>
      <w:r w:rsidR="00774568" w:rsidRPr="006C34C6">
        <w:rPr>
          <w:rFonts w:ascii="Arial" w:hAnsi="Arial" w:cs="Arial"/>
          <w:b/>
          <w:sz w:val="28"/>
          <w:szCs w:val="28"/>
          <w:lang w:val="hy-AM"/>
        </w:rPr>
        <w:t xml:space="preserve"> Խաղողագործություն</w:t>
      </w:r>
      <w:r w:rsidR="00774568" w:rsidRPr="006C34C6">
        <w:rPr>
          <w:rFonts w:ascii="Arial" w:hAnsi="Arial" w:cs="Arial"/>
          <w:b/>
          <w:sz w:val="28"/>
          <w:szCs w:val="28"/>
        </w:rPr>
        <w:t>ը</w:t>
      </w:r>
      <w:r w:rsidR="00774568" w:rsidRPr="006C34C6">
        <w:rPr>
          <w:rFonts w:ascii="Arial" w:hAnsi="Arial" w:cs="Arial"/>
          <w:b/>
          <w:sz w:val="28"/>
          <w:szCs w:val="28"/>
          <w:lang w:val="hy-AM"/>
        </w:rPr>
        <w:t xml:space="preserve"> Հայաստանում</w:t>
      </w:r>
    </w:p>
    <w:p w14:paraId="2B89E816" w14:textId="2538EAC7" w:rsidR="006C34C6" w:rsidRPr="006C34C6" w:rsidRDefault="000665B8" w:rsidP="000665B8">
      <w:pPr>
        <w:spacing w:before="240" w:line="276" w:lineRule="auto"/>
        <w:rPr>
          <w:rFonts w:ascii="Arial" w:hAnsi="Arial" w:cs="Arial"/>
          <w:bCs/>
          <w:sz w:val="28"/>
          <w:szCs w:val="28"/>
          <w:lang w:val="hy-AM"/>
        </w:rPr>
      </w:pPr>
      <w:r w:rsidRPr="006C34C6">
        <w:rPr>
          <w:rFonts w:ascii="Arial" w:eastAsia="Times New Roman" w:hAnsi="Arial" w:cs="Arial"/>
          <w:noProof/>
          <w:color w:val="444444"/>
          <w:sz w:val="28"/>
          <w:szCs w:val="28"/>
        </w:rPr>
        <w:drawing>
          <wp:anchor distT="0" distB="0" distL="114300" distR="114300" simplePos="0" relativeHeight="251751424" behindDoc="1" locked="0" layoutInCell="1" allowOverlap="1" wp14:anchorId="300C2B89" wp14:editId="765F25C6">
            <wp:simplePos x="0" y="0"/>
            <wp:positionH relativeFrom="column">
              <wp:posOffset>-232215</wp:posOffset>
            </wp:positionH>
            <wp:positionV relativeFrom="paragraph">
              <wp:posOffset>211749</wp:posOffset>
            </wp:positionV>
            <wp:extent cx="2806065" cy="1493520"/>
            <wp:effectExtent l="0" t="0" r="0" b="0"/>
            <wp:wrapSquare wrapText="bothSides"/>
            <wp:docPr id="6" name="Picture 3" descr="C:\Users\A\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esktop\download.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06065" cy="14935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C34C6" w:rsidRPr="006C34C6">
        <w:rPr>
          <w:rFonts w:ascii="Arial" w:hAnsi="Arial" w:cs="Arial"/>
          <w:bCs/>
          <w:sz w:val="28"/>
          <w:szCs w:val="28"/>
          <w:lang w:val="hy-AM"/>
        </w:rPr>
        <w:t xml:space="preserve">Հայաստանում խաղողագործությունը  շատ հին ծագում ունի: Դեռ Քրիստոսից առաջ 10-րդ դարում ուրարտացիները շատ զարգացած խաղողագործություն են ունեցել: Դրա մասին են վկայում հին արձանագրություններն ու հին խաչքարների ու ձեռագրերի մանրանկարչությունները։ Խաղողը Հայաստանի խորհրդանիշներից մեկն է։ Առասպելի համաձայն՝ մարդկությունը գինին բացահայտեց այն ժամանակ, երբ Նոյ նահապետը  ջրհեղեղից հետո Արարատ լեռան ստորոտի տնկեց խաղողի առաջին որթը: </w:t>
      </w:r>
    </w:p>
    <w:p w14:paraId="64995182" w14:textId="542D5756" w:rsidR="006C34C6" w:rsidRPr="006C34C6" w:rsidRDefault="000665B8" w:rsidP="000665B8">
      <w:pPr>
        <w:spacing w:before="240" w:line="276" w:lineRule="auto"/>
        <w:rPr>
          <w:rFonts w:ascii="Arial" w:hAnsi="Arial" w:cs="Arial"/>
          <w:bCs/>
          <w:sz w:val="28"/>
          <w:szCs w:val="28"/>
          <w:lang w:val="hy-AM"/>
        </w:rPr>
      </w:pPr>
      <w:r w:rsidRPr="006C34C6">
        <w:rPr>
          <w:rFonts w:ascii="Arial" w:eastAsia="Times New Roman" w:hAnsi="Arial" w:cs="Arial"/>
          <w:noProof/>
          <w:color w:val="444444"/>
          <w:sz w:val="28"/>
          <w:szCs w:val="28"/>
        </w:rPr>
        <w:lastRenderedPageBreak/>
        <w:drawing>
          <wp:anchor distT="0" distB="0" distL="114300" distR="114300" simplePos="0" relativeHeight="251701248" behindDoc="0" locked="0" layoutInCell="1" allowOverlap="1" wp14:anchorId="4D27CEDD" wp14:editId="3E44028B">
            <wp:simplePos x="0" y="0"/>
            <wp:positionH relativeFrom="column">
              <wp:posOffset>4331726</wp:posOffset>
            </wp:positionH>
            <wp:positionV relativeFrom="paragraph">
              <wp:posOffset>1016488</wp:posOffset>
            </wp:positionV>
            <wp:extent cx="1727200" cy="1132205"/>
            <wp:effectExtent l="0" t="0" r="6350" b="0"/>
            <wp:wrapSquare wrapText="bothSides"/>
            <wp:docPr id="5" name="Picture 2" descr="C:\Users\A\Desktop\photo-770x5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esktop\photo-770x51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27200" cy="11322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Arial" w:hAnsi="Arial" w:cs="Arial"/>
          <w:bCs/>
          <w:noProof/>
          <w:sz w:val="28"/>
          <w:szCs w:val="28"/>
        </w:rPr>
        <w:drawing>
          <wp:anchor distT="0" distB="0" distL="114300" distR="114300" simplePos="0" relativeHeight="251753472" behindDoc="0" locked="0" layoutInCell="1" allowOverlap="1" wp14:anchorId="6B9096AE" wp14:editId="18340600">
            <wp:simplePos x="0" y="0"/>
            <wp:positionH relativeFrom="margin">
              <wp:align>left</wp:align>
            </wp:positionH>
            <wp:positionV relativeFrom="paragraph">
              <wp:posOffset>55880</wp:posOffset>
            </wp:positionV>
            <wp:extent cx="2138045" cy="1092200"/>
            <wp:effectExtent l="0" t="0" r="0" b="0"/>
            <wp:wrapSquare wrapText="bothSides"/>
            <wp:docPr id="1" name="Picture 1" descr="A picture containing food, fruit, fresh, varie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food, fruit, fresh, variety&#10;&#10;Description automatically generated"/>
                    <pic:cNvPicPr>
                      <a:picLocks noChangeAspect="1" noChangeArrowheads="1"/>
                    </pic:cNvPicPr>
                  </pic:nvPicPr>
                  <pic:blipFill rotWithShape="1">
                    <a:blip r:embed="rId8">
                      <a:extLst>
                        <a:ext uri="{28A0092B-C50C-407E-A947-70E740481C1C}">
                          <a14:useLocalDpi xmlns:a14="http://schemas.microsoft.com/office/drawing/2010/main" val="0"/>
                        </a:ext>
                      </a:extLst>
                    </a:blip>
                    <a:srcRect t="23273"/>
                    <a:stretch/>
                  </pic:blipFill>
                  <pic:spPr bwMode="auto">
                    <a:xfrm>
                      <a:off x="0" y="0"/>
                      <a:ext cx="2138045" cy="1092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C34C6" w:rsidRPr="006C34C6">
        <w:rPr>
          <w:rFonts w:ascii="Arial" w:hAnsi="Arial" w:cs="Arial"/>
          <w:bCs/>
          <w:sz w:val="28"/>
          <w:szCs w:val="28"/>
        </w:rPr>
        <w:t>Բնակիչները առաջին պտուղը համտեսելուց հետո ցանկացան այն վայելել նաև ձմռանը և այդ նպատակով խաղողը լցրեցին տաշտերի մեջ և պահեցին մառա</w:t>
      </w:r>
      <w:r w:rsidR="00C746C0" w:rsidRPr="00C746C0">
        <w:rPr>
          <w:rFonts w:ascii="Arial" w:hAnsi="Arial" w:cs="Arial"/>
          <w:bCs/>
          <w:sz w:val="28"/>
          <w:szCs w:val="28"/>
        </w:rPr>
        <w:t xml:space="preserve"> </w:t>
      </w:r>
      <w:r w:rsidR="006C34C6" w:rsidRPr="006C34C6">
        <w:rPr>
          <w:rFonts w:ascii="Arial" w:hAnsi="Arial" w:cs="Arial"/>
          <w:bCs/>
          <w:sz w:val="28"/>
          <w:szCs w:val="28"/>
        </w:rPr>
        <w:t xml:space="preserve">ններում: Սակայն ձմռանը նրանք </w:t>
      </w:r>
      <w:r w:rsidR="006C34C6" w:rsidRPr="006C34C6">
        <w:rPr>
          <w:rFonts w:ascii="Arial" w:hAnsi="Arial" w:cs="Arial"/>
          <w:bCs/>
          <w:sz w:val="28"/>
          <w:szCs w:val="28"/>
          <w:lang w:val="hy-AM"/>
        </w:rPr>
        <w:t xml:space="preserve">տեսան, որ </w:t>
      </w:r>
      <w:r w:rsidR="006C34C6" w:rsidRPr="006C34C6">
        <w:rPr>
          <w:rFonts w:ascii="Arial" w:hAnsi="Arial" w:cs="Arial"/>
          <w:bCs/>
          <w:sz w:val="28"/>
          <w:szCs w:val="28"/>
        </w:rPr>
        <w:t>խաղողը սմքել էր</w:t>
      </w:r>
      <w:r w:rsidR="006C34C6" w:rsidRPr="006C34C6">
        <w:rPr>
          <w:rFonts w:ascii="Arial" w:hAnsi="Arial" w:cs="Arial"/>
          <w:bCs/>
          <w:sz w:val="28"/>
          <w:szCs w:val="28"/>
          <w:lang w:val="hy-AM"/>
        </w:rPr>
        <w:t>,</w:t>
      </w:r>
      <w:r w:rsidR="006C34C6" w:rsidRPr="006C34C6">
        <w:rPr>
          <w:rFonts w:ascii="Arial" w:hAnsi="Arial" w:cs="Arial"/>
          <w:bCs/>
          <w:sz w:val="28"/>
          <w:szCs w:val="28"/>
        </w:rPr>
        <w:t xml:space="preserve"> իսկ հյութը առանձն</w:t>
      </w:r>
      <w:r w:rsidR="00976642" w:rsidRPr="00976642">
        <w:rPr>
          <w:rFonts w:ascii="Arial" w:hAnsi="Arial" w:cs="Arial"/>
          <w:b/>
          <w:noProof/>
          <w:sz w:val="28"/>
          <w:szCs w:val="28"/>
        </w:rPr>
        <w:t xml:space="preserve"> </w:t>
      </w:r>
      <w:r w:rsidR="006C34C6" w:rsidRPr="006C34C6">
        <w:rPr>
          <w:rFonts w:ascii="Arial" w:hAnsi="Arial" w:cs="Arial"/>
          <w:bCs/>
          <w:sz w:val="28"/>
          <w:szCs w:val="28"/>
        </w:rPr>
        <w:t>ացել: Ափսոսելով</w:t>
      </w:r>
      <w:r w:rsidR="006C34C6" w:rsidRPr="006C34C6">
        <w:rPr>
          <w:rFonts w:ascii="Arial" w:hAnsi="Arial" w:cs="Arial"/>
          <w:bCs/>
          <w:sz w:val="28"/>
          <w:szCs w:val="28"/>
          <w:lang w:val="hy-AM"/>
        </w:rPr>
        <w:t>՝</w:t>
      </w:r>
      <w:r w:rsidR="006C34C6" w:rsidRPr="006C34C6">
        <w:rPr>
          <w:rFonts w:ascii="Arial" w:hAnsi="Arial" w:cs="Arial"/>
          <w:bCs/>
          <w:sz w:val="28"/>
          <w:szCs w:val="28"/>
        </w:rPr>
        <w:t xml:space="preserve"> նրանք փորձեցին հյութը և բոլորի տրամադրությունը բարձրացավ:</w:t>
      </w:r>
      <w:r w:rsidR="006C34C6" w:rsidRPr="006C34C6">
        <w:rPr>
          <w:rFonts w:ascii="Arial" w:hAnsi="Arial" w:cs="Arial"/>
          <w:bCs/>
          <w:sz w:val="28"/>
          <w:szCs w:val="28"/>
          <w:lang w:val="hy-AM"/>
        </w:rPr>
        <w:t xml:space="preserve"> </w:t>
      </w:r>
      <w:r w:rsidR="006C34C6" w:rsidRPr="006C34C6">
        <w:rPr>
          <w:rFonts w:ascii="Arial" w:hAnsi="Arial" w:cs="Arial"/>
          <w:bCs/>
          <w:sz w:val="28"/>
          <w:szCs w:val="28"/>
        </w:rPr>
        <w:t>Այնքան հավանեցին, որ դրանից հետո իրենք սկսեցին ճմլել խաղողը</w:t>
      </w:r>
      <w:r w:rsidR="006C34C6" w:rsidRPr="006C34C6">
        <w:rPr>
          <w:rFonts w:ascii="Arial" w:hAnsi="Arial" w:cs="Arial"/>
          <w:bCs/>
          <w:sz w:val="28"/>
          <w:szCs w:val="28"/>
          <w:lang w:val="hy-AM"/>
        </w:rPr>
        <w:t>,</w:t>
      </w:r>
      <w:r w:rsidR="006C34C6" w:rsidRPr="006C34C6">
        <w:rPr>
          <w:rFonts w:ascii="Arial" w:hAnsi="Arial" w:cs="Arial"/>
          <w:bCs/>
          <w:sz w:val="28"/>
          <w:szCs w:val="28"/>
        </w:rPr>
        <w:t xml:space="preserve"> որպեսզի հյութը առանձնացնեն: Այսպես հայոց երկրում ծնվեց գինին:</w:t>
      </w:r>
      <w:r w:rsidR="006C34C6" w:rsidRPr="006C34C6">
        <w:rPr>
          <w:rFonts w:ascii="Arial" w:hAnsi="Arial" w:cs="Arial"/>
          <w:bCs/>
          <w:sz w:val="28"/>
          <w:szCs w:val="28"/>
          <w:lang w:val="hy-AM"/>
        </w:rPr>
        <w:t xml:space="preserve"> </w:t>
      </w:r>
    </w:p>
    <w:p w14:paraId="3BBCD95A" w14:textId="47697484" w:rsidR="00976642" w:rsidRDefault="00976642" w:rsidP="000665B8">
      <w:pPr>
        <w:spacing w:after="0" w:line="240" w:lineRule="auto"/>
        <w:ind w:firstLine="720"/>
        <w:rPr>
          <w:rFonts w:ascii="Arial" w:hAnsi="Arial" w:cs="Arial"/>
          <w:b/>
          <w:bCs/>
          <w:sz w:val="28"/>
          <w:szCs w:val="28"/>
          <w:lang w:val="hy-AM"/>
        </w:rPr>
      </w:pPr>
      <w:bookmarkStart w:id="6" w:name="_Hlk118536488"/>
    </w:p>
    <w:p w14:paraId="68D8C6EF" w14:textId="0F675C53" w:rsidR="006C34C6" w:rsidRPr="006C34C6" w:rsidRDefault="006C34C6" w:rsidP="00CD7BA8">
      <w:pPr>
        <w:spacing w:line="240" w:lineRule="auto"/>
        <w:ind w:firstLine="720"/>
        <w:rPr>
          <w:rFonts w:ascii="Arial" w:hAnsi="Arial" w:cs="Arial"/>
          <w:b/>
          <w:bCs/>
          <w:sz w:val="28"/>
          <w:szCs w:val="28"/>
          <w:lang w:val="hy-AM"/>
        </w:rPr>
      </w:pPr>
      <w:r w:rsidRPr="006C34C6">
        <w:rPr>
          <w:rFonts w:ascii="Arial" w:hAnsi="Arial" w:cs="Arial"/>
          <w:b/>
          <w:bCs/>
          <w:sz w:val="28"/>
          <w:szCs w:val="28"/>
          <w:lang w:val="hy-AM"/>
        </w:rPr>
        <w:t>Հարցեր և առաջադրանքներ</w:t>
      </w:r>
    </w:p>
    <w:p w14:paraId="5F54AF71" w14:textId="6C8FEA9E" w:rsidR="006C34C6" w:rsidRPr="006C34C6" w:rsidRDefault="006C34C6" w:rsidP="00CD7BA8">
      <w:pPr>
        <w:numPr>
          <w:ilvl w:val="0"/>
          <w:numId w:val="3"/>
        </w:numPr>
        <w:spacing w:after="0" w:line="240" w:lineRule="auto"/>
        <w:rPr>
          <w:rFonts w:ascii="Arial" w:hAnsi="Arial" w:cs="Arial"/>
          <w:sz w:val="28"/>
          <w:szCs w:val="28"/>
          <w:lang w:val="hy-AM"/>
        </w:rPr>
      </w:pPr>
      <w:r w:rsidRPr="006C34C6">
        <w:rPr>
          <w:rFonts w:ascii="Arial" w:hAnsi="Arial" w:cs="Arial"/>
          <w:sz w:val="28"/>
          <w:szCs w:val="28"/>
          <w:lang w:val="hy-AM"/>
        </w:rPr>
        <w:t>Երբվանի՞ց են հայերը գինեգործությամբ զբաղվել:</w:t>
      </w:r>
    </w:p>
    <w:p w14:paraId="4EDB5C1D" w14:textId="16BD2719" w:rsidR="006C34C6" w:rsidRPr="006C34C6" w:rsidRDefault="006C34C6" w:rsidP="00CD7BA8">
      <w:pPr>
        <w:numPr>
          <w:ilvl w:val="0"/>
          <w:numId w:val="3"/>
        </w:numPr>
        <w:spacing w:after="0" w:line="240" w:lineRule="auto"/>
        <w:rPr>
          <w:rFonts w:ascii="Arial" w:hAnsi="Arial" w:cs="Arial"/>
          <w:sz w:val="28"/>
          <w:szCs w:val="28"/>
          <w:lang w:val="hy-AM"/>
        </w:rPr>
      </w:pPr>
      <w:r w:rsidRPr="006C34C6">
        <w:rPr>
          <w:rFonts w:ascii="Arial" w:hAnsi="Arial" w:cs="Arial"/>
          <w:sz w:val="28"/>
          <w:szCs w:val="28"/>
          <w:lang w:val="hy-AM"/>
        </w:rPr>
        <w:t>Դեռ ո՞ր թագավորության օրոք է խաղողագործությունը զարգացած եղել Հայաստանում։</w:t>
      </w:r>
    </w:p>
    <w:p w14:paraId="5069AB1C" w14:textId="45EAC70C" w:rsidR="006C34C6" w:rsidRPr="006C34C6" w:rsidRDefault="006C34C6" w:rsidP="00CD7BA8">
      <w:pPr>
        <w:numPr>
          <w:ilvl w:val="0"/>
          <w:numId w:val="3"/>
        </w:numPr>
        <w:spacing w:after="0" w:line="240" w:lineRule="auto"/>
        <w:rPr>
          <w:rFonts w:ascii="Arial" w:hAnsi="Arial" w:cs="Arial"/>
          <w:sz w:val="28"/>
          <w:szCs w:val="28"/>
          <w:lang w:val="hy-AM"/>
        </w:rPr>
      </w:pPr>
      <w:r w:rsidRPr="006C34C6">
        <w:rPr>
          <w:rFonts w:ascii="Arial" w:hAnsi="Arial" w:cs="Arial"/>
          <w:sz w:val="28"/>
          <w:szCs w:val="28"/>
          <w:lang w:val="hy-AM"/>
        </w:rPr>
        <w:t>Ինչպե՞ս են մեզ հասել խաղողագործության մասին տեղեկությունները։</w:t>
      </w:r>
    </w:p>
    <w:p w14:paraId="00D64491" w14:textId="6BB6B90C" w:rsidR="006C34C6" w:rsidRPr="006C34C6" w:rsidRDefault="006C34C6" w:rsidP="00CD7BA8">
      <w:pPr>
        <w:numPr>
          <w:ilvl w:val="0"/>
          <w:numId w:val="3"/>
        </w:numPr>
        <w:spacing w:after="0" w:line="240" w:lineRule="auto"/>
        <w:rPr>
          <w:rFonts w:ascii="Arial" w:hAnsi="Arial" w:cs="Arial"/>
          <w:sz w:val="28"/>
          <w:szCs w:val="28"/>
          <w:lang w:val="hy-AM"/>
        </w:rPr>
      </w:pPr>
      <w:r w:rsidRPr="006C34C6">
        <w:rPr>
          <w:rFonts w:ascii="Arial" w:hAnsi="Arial" w:cs="Arial"/>
          <w:sz w:val="28"/>
          <w:szCs w:val="28"/>
          <w:lang w:val="hy-AM"/>
        </w:rPr>
        <w:t>Պատմի՛ր, ինչու՞ և ինչպե՞ս մարդիկ սկսեցին գինի պատրաստել։</w:t>
      </w:r>
    </w:p>
    <w:bookmarkEnd w:id="6"/>
    <w:p w14:paraId="1A3366B0" w14:textId="77777777" w:rsidR="000665B8" w:rsidRDefault="000665B8" w:rsidP="000665B8">
      <w:pPr>
        <w:jc w:val="center"/>
        <w:rPr>
          <w:rFonts w:ascii="Arial" w:hAnsi="Arial" w:cs="Arial"/>
          <w:b/>
          <w:bCs/>
          <w:color w:val="FF0000"/>
          <w:sz w:val="32"/>
          <w:szCs w:val="32"/>
          <w:lang w:val="hy-AM"/>
        </w:rPr>
      </w:pPr>
    </w:p>
    <w:p w14:paraId="54ED5175" w14:textId="40F71BF2" w:rsidR="000665B8" w:rsidRPr="000665B8" w:rsidRDefault="000665B8" w:rsidP="000665B8">
      <w:pPr>
        <w:spacing w:line="240" w:lineRule="auto"/>
        <w:jc w:val="center"/>
        <w:rPr>
          <w:rFonts w:ascii="Arial" w:hAnsi="Arial" w:cs="Arial"/>
          <w:b/>
          <w:bCs/>
          <w:color w:val="FF0000"/>
          <w:sz w:val="28"/>
          <w:szCs w:val="28"/>
          <w:lang w:val="hy-AM"/>
        </w:rPr>
      </w:pPr>
      <w:r w:rsidRPr="000665B8">
        <w:rPr>
          <w:rFonts w:ascii="Arial" w:hAnsi="Arial" w:cs="Arial"/>
          <w:b/>
          <w:bCs/>
          <w:color w:val="FF0000"/>
          <w:sz w:val="28"/>
          <w:szCs w:val="28"/>
          <w:lang w:val="hy-AM"/>
        </w:rPr>
        <w:t>Տնային հանձնարարություններ</w:t>
      </w:r>
    </w:p>
    <w:p w14:paraId="3248935C" w14:textId="77777777" w:rsidR="000665B8" w:rsidRPr="000665B8" w:rsidRDefault="000665B8" w:rsidP="000665B8">
      <w:pPr>
        <w:pStyle w:val="NoSpacing"/>
        <w:rPr>
          <w:rFonts w:ascii="Arial" w:hAnsi="Arial" w:cs="Arial"/>
          <w:b/>
          <w:bCs/>
          <w:color w:val="C00000"/>
          <w:sz w:val="28"/>
          <w:szCs w:val="28"/>
          <w:shd w:val="clear" w:color="auto" w:fill="FFFFFF"/>
          <w:lang w:val="hy-AM"/>
        </w:rPr>
      </w:pPr>
      <w:r w:rsidRPr="000665B8">
        <w:rPr>
          <w:rFonts w:ascii="Arial" w:hAnsi="Arial" w:cs="Arial"/>
          <w:b/>
          <w:bCs/>
          <w:i/>
          <w:iCs/>
          <w:color w:val="FF0000"/>
          <w:sz w:val="28"/>
          <w:szCs w:val="28"/>
          <w:lang w:val="hy-AM"/>
        </w:rPr>
        <w:t>Գրականություն</w:t>
      </w:r>
    </w:p>
    <w:p w14:paraId="254A101B" w14:textId="77777777" w:rsidR="000665B8" w:rsidRPr="000665B8" w:rsidRDefault="000665B8" w:rsidP="000665B8">
      <w:pPr>
        <w:pStyle w:val="ListParagraph"/>
        <w:numPr>
          <w:ilvl w:val="0"/>
          <w:numId w:val="21"/>
        </w:numPr>
        <w:spacing w:line="240" w:lineRule="auto"/>
        <w:rPr>
          <w:rFonts w:ascii="Arial" w:hAnsi="Arial" w:cs="Arial"/>
          <w:b/>
          <w:bCs/>
          <w:sz w:val="28"/>
          <w:szCs w:val="28"/>
          <w:lang w:val="hy-AM"/>
        </w:rPr>
      </w:pPr>
      <w:r w:rsidRPr="000665B8">
        <w:rPr>
          <w:rFonts w:ascii="Arial" w:hAnsi="Arial" w:cs="Arial"/>
          <w:sz w:val="28"/>
          <w:szCs w:val="28"/>
          <w:lang w:val="hy-AM"/>
        </w:rPr>
        <w:t xml:space="preserve">Սահուն կարդալ  </w:t>
      </w:r>
      <w:r w:rsidRPr="000665B8">
        <w:rPr>
          <w:rFonts w:ascii="Arial" w:hAnsi="Arial" w:cs="Arial"/>
          <w:b/>
          <w:bCs/>
          <w:sz w:val="28"/>
          <w:szCs w:val="28"/>
          <w:lang w:val="hy-AM"/>
        </w:rPr>
        <w:t xml:space="preserve">«Վայրի տանձենու տակ», </w:t>
      </w:r>
      <w:r w:rsidRPr="000665B8">
        <w:rPr>
          <w:rFonts w:ascii="Arial" w:hAnsi="Arial" w:cs="Arial"/>
          <w:sz w:val="28"/>
          <w:szCs w:val="28"/>
          <w:lang w:val="hy-AM"/>
        </w:rPr>
        <w:t>2-րդ դասարան, էջ 54-ի պատմությունը։ Կարողանալ վերարտադրել սեփական բառերով և պատասխանել հետևյալ հարցերին</w:t>
      </w:r>
      <w:r w:rsidRPr="000665B8">
        <w:rPr>
          <w:rFonts w:ascii="Cambria Math" w:hAnsi="Cambria Math" w:cs="Cambria Math"/>
          <w:sz w:val="28"/>
          <w:szCs w:val="28"/>
          <w:lang w:val="hy-AM"/>
        </w:rPr>
        <w:t>․</w:t>
      </w:r>
    </w:p>
    <w:p w14:paraId="2558B3ED" w14:textId="77777777" w:rsidR="000665B8" w:rsidRPr="000665B8" w:rsidRDefault="000665B8" w:rsidP="000665B8">
      <w:pPr>
        <w:pStyle w:val="ListParagraph"/>
        <w:numPr>
          <w:ilvl w:val="1"/>
          <w:numId w:val="21"/>
        </w:numPr>
        <w:spacing w:line="240" w:lineRule="auto"/>
        <w:rPr>
          <w:rFonts w:ascii="Arial" w:hAnsi="Arial" w:cs="Arial"/>
          <w:sz w:val="28"/>
          <w:szCs w:val="28"/>
          <w:lang w:val="hy-AM"/>
        </w:rPr>
      </w:pPr>
      <w:bookmarkStart w:id="7" w:name="_Hlk116925914"/>
      <w:r w:rsidRPr="000665B8">
        <w:rPr>
          <w:rFonts w:ascii="Arial" w:hAnsi="Arial" w:cs="Arial"/>
          <w:sz w:val="28"/>
          <w:szCs w:val="28"/>
          <w:lang w:val="hy-AM"/>
        </w:rPr>
        <w:t>Նկարագրիր Կապանի աշնանային մրգառատ անտառները:</w:t>
      </w:r>
    </w:p>
    <w:p w14:paraId="56FB55F3" w14:textId="77777777" w:rsidR="000665B8" w:rsidRPr="000665B8" w:rsidRDefault="000665B8" w:rsidP="000665B8">
      <w:pPr>
        <w:pStyle w:val="ListParagraph"/>
        <w:numPr>
          <w:ilvl w:val="1"/>
          <w:numId w:val="21"/>
        </w:numPr>
        <w:spacing w:line="240" w:lineRule="auto"/>
        <w:rPr>
          <w:rFonts w:ascii="Arial" w:hAnsi="Arial" w:cs="Arial"/>
          <w:sz w:val="28"/>
          <w:szCs w:val="28"/>
          <w:lang w:val="hy-AM"/>
        </w:rPr>
      </w:pPr>
      <w:r w:rsidRPr="000665B8">
        <w:rPr>
          <w:rFonts w:ascii="Arial" w:hAnsi="Arial" w:cs="Arial"/>
          <w:sz w:val="28"/>
          <w:szCs w:val="28"/>
          <w:lang w:val="hy-AM"/>
        </w:rPr>
        <w:t>Որոնք են անտառի բնակիչները նրանք ինչպես են պատրաստվում ձմռանը:</w:t>
      </w:r>
    </w:p>
    <w:p w14:paraId="031D36BB" w14:textId="22757B62" w:rsidR="000665B8" w:rsidRPr="000665B8" w:rsidRDefault="000665B8" w:rsidP="000665B8">
      <w:pPr>
        <w:pStyle w:val="ListParagraph"/>
        <w:numPr>
          <w:ilvl w:val="1"/>
          <w:numId w:val="21"/>
        </w:numPr>
        <w:spacing w:line="240" w:lineRule="auto"/>
        <w:rPr>
          <w:rFonts w:ascii="Arial" w:hAnsi="Arial" w:cs="Arial"/>
          <w:sz w:val="28"/>
          <w:szCs w:val="28"/>
          <w:lang w:val="hy-AM"/>
        </w:rPr>
      </w:pPr>
      <w:r w:rsidRPr="000665B8">
        <w:rPr>
          <w:rFonts w:ascii="Arial" w:hAnsi="Arial" w:cs="Arial"/>
          <w:sz w:val="28"/>
          <w:szCs w:val="28"/>
          <w:lang w:val="hy-AM"/>
        </w:rPr>
        <w:t>Պատմիր արջն ինչպեն է տանձ հավաքում և նկարագրիր քոթոթների ուրախությունը։</w:t>
      </w:r>
    </w:p>
    <w:bookmarkEnd w:id="7"/>
    <w:p w14:paraId="25394E16" w14:textId="77777777" w:rsidR="000665B8" w:rsidRPr="000665B8" w:rsidRDefault="000665B8" w:rsidP="000665B8">
      <w:pPr>
        <w:widowControl w:val="0"/>
        <w:autoSpaceDE w:val="0"/>
        <w:autoSpaceDN w:val="0"/>
        <w:adjustRightInd w:val="0"/>
        <w:spacing w:after="0" w:line="240" w:lineRule="auto"/>
        <w:rPr>
          <w:rFonts w:ascii="Arial" w:hAnsi="Arial" w:cs="Arial"/>
          <w:b/>
          <w:bCs/>
          <w:color w:val="FF0000"/>
          <w:sz w:val="28"/>
          <w:szCs w:val="28"/>
          <w:lang w:val="hy-AM"/>
        </w:rPr>
      </w:pPr>
    </w:p>
    <w:p w14:paraId="12C9432F" w14:textId="5B249371" w:rsidR="000665B8" w:rsidRPr="000665B8" w:rsidRDefault="000665B8" w:rsidP="000665B8">
      <w:pPr>
        <w:widowControl w:val="0"/>
        <w:autoSpaceDE w:val="0"/>
        <w:autoSpaceDN w:val="0"/>
        <w:adjustRightInd w:val="0"/>
        <w:spacing w:after="0" w:line="240" w:lineRule="auto"/>
        <w:rPr>
          <w:rFonts w:ascii="Arial" w:hAnsi="Arial" w:cs="Arial"/>
          <w:sz w:val="28"/>
          <w:szCs w:val="28"/>
          <w:lang w:val="hy-AM"/>
        </w:rPr>
      </w:pPr>
      <w:r w:rsidRPr="000665B8">
        <w:rPr>
          <w:rFonts w:ascii="Arial" w:hAnsi="Arial" w:cs="Arial"/>
          <w:b/>
          <w:bCs/>
          <w:color w:val="FF0000"/>
          <w:sz w:val="28"/>
          <w:szCs w:val="28"/>
          <w:lang w:val="hy-AM"/>
        </w:rPr>
        <w:t xml:space="preserve">Բառագիտություն – </w:t>
      </w:r>
      <w:r w:rsidRPr="000665B8">
        <w:rPr>
          <w:rFonts w:ascii="Arial" w:hAnsi="Arial" w:cs="Arial"/>
          <w:sz w:val="28"/>
          <w:szCs w:val="28"/>
          <w:lang w:val="hy-AM"/>
        </w:rPr>
        <w:t xml:space="preserve">Բառատետրում արտագրել և սովորել աշխատանքային փաթեթում ներառված բացատրական բառերը, հոմանիշները, հականիշները և ուղղագրական բառերը։ </w:t>
      </w:r>
    </w:p>
    <w:p w14:paraId="4E230BBC" w14:textId="77777777" w:rsidR="000665B8" w:rsidRPr="000665B8" w:rsidRDefault="000665B8" w:rsidP="000665B8">
      <w:pPr>
        <w:widowControl w:val="0"/>
        <w:autoSpaceDE w:val="0"/>
        <w:autoSpaceDN w:val="0"/>
        <w:adjustRightInd w:val="0"/>
        <w:spacing w:after="0" w:line="240" w:lineRule="auto"/>
        <w:rPr>
          <w:rFonts w:ascii="Arial" w:hAnsi="Arial" w:cs="Arial"/>
          <w:sz w:val="28"/>
          <w:szCs w:val="28"/>
          <w:lang w:val="hy-AM"/>
        </w:rPr>
      </w:pPr>
    </w:p>
    <w:p w14:paraId="31861BD7" w14:textId="77777777" w:rsidR="000665B8" w:rsidRPr="000665B8" w:rsidRDefault="000665B8" w:rsidP="000665B8">
      <w:pPr>
        <w:widowControl w:val="0"/>
        <w:autoSpaceDE w:val="0"/>
        <w:autoSpaceDN w:val="0"/>
        <w:adjustRightInd w:val="0"/>
        <w:spacing w:after="0" w:line="240" w:lineRule="auto"/>
        <w:rPr>
          <w:rFonts w:ascii="Arial" w:hAnsi="Arial" w:cs="Arial"/>
          <w:sz w:val="28"/>
          <w:szCs w:val="28"/>
          <w:lang w:val="hy-AM"/>
        </w:rPr>
        <w:sectPr w:rsidR="000665B8" w:rsidRPr="000665B8" w:rsidSect="0022452B">
          <w:type w:val="continuous"/>
          <w:pgSz w:w="12240" w:h="15840"/>
          <w:pgMar w:top="720" w:right="1152" w:bottom="720" w:left="1152" w:header="720" w:footer="720" w:gutter="0"/>
          <w:cols w:space="720"/>
          <w:docGrid w:linePitch="360"/>
        </w:sectPr>
      </w:pPr>
    </w:p>
    <w:p w14:paraId="00E6DA35" w14:textId="45BF68CE" w:rsidR="000665B8" w:rsidRPr="000665B8" w:rsidRDefault="000665B8" w:rsidP="000665B8">
      <w:pPr>
        <w:widowControl w:val="0"/>
        <w:autoSpaceDE w:val="0"/>
        <w:autoSpaceDN w:val="0"/>
        <w:adjustRightInd w:val="0"/>
        <w:spacing w:after="0" w:line="240" w:lineRule="auto"/>
        <w:rPr>
          <w:rFonts w:ascii="Arial" w:hAnsi="Arial" w:cs="Arial"/>
          <w:sz w:val="28"/>
          <w:szCs w:val="28"/>
          <w:lang w:val="hy-AM"/>
        </w:rPr>
      </w:pPr>
      <w:r w:rsidRPr="000665B8">
        <w:rPr>
          <w:rFonts w:ascii="Arial" w:hAnsi="Arial" w:cs="Arial"/>
          <w:b/>
          <w:bCs/>
          <w:color w:val="FF0000"/>
          <w:sz w:val="28"/>
          <w:szCs w:val="28"/>
          <w:lang w:val="hy-AM"/>
        </w:rPr>
        <w:t xml:space="preserve">Քերականություն </w:t>
      </w:r>
      <w:r w:rsidRPr="000665B8">
        <w:rPr>
          <w:rFonts w:ascii="Arial" w:hAnsi="Arial" w:cs="Arial"/>
          <w:b/>
          <w:bCs/>
          <w:sz w:val="28"/>
          <w:szCs w:val="28"/>
          <w:lang w:val="hy-AM"/>
        </w:rPr>
        <w:t>– Նախադասություն։ Նախադասության կազմությունը</w:t>
      </w:r>
      <w:r w:rsidRPr="000665B8">
        <w:rPr>
          <w:rFonts w:ascii="Arial" w:hAnsi="Arial" w:cs="Arial"/>
          <w:sz w:val="28"/>
          <w:szCs w:val="28"/>
          <w:lang w:val="hy-AM"/>
        </w:rPr>
        <w:t>։ Դասանյութը՝ աշխատանքային փաթեթում։ Կարողանալ սահմանումները բացատրել սեփական խոսքերով, բերել օրինակներ և պատասխանել դասանյութի հարցերին։ Կատարել դասանյութի հանձնարարությունները։</w:t>
      </w:r>
    </w:p>
    <w:p w14:paraId="334DC13A" w14:textId="77777777" w:rsidR="000665B8" w:rsidRPr="000665B8" w:rsidRDefault="000665B8" w:rsidP="000665B8">
      <w:pPr>
        <w:pStyle w:val="ListParagraph"/>
        <w:spacing w:line="240" w:lineRule="auto"/>
        <w:ind w:left="1440"/>
        <w:rPr>
          <w:rFonts w:ascii="Arial" w:hAnsi="Arial" w:cs="Arial"/>
          <w:sz w:val="28"/>
          <w:szCs w:val="28"/>
          <w:lang w:val="hy-AM"/>
        </w:rPr>
      </w:pPr>
    </w:p>
    <w:p w14:paraId="48FA9AB9" w14:textId="42792785" w:rsidR="000665B8" w:rsidRPr="000665B8" w:rsidRDefault="000665B8" w:rsidP="000665B8">
      <w:pPr>
        <w:spacing w:line="240" w:lineRule="auto"/>
        <w:rPr>
          <w:rFonts w:ascii="Arial" w:hAnsi="Arial" w:cs="Arial"/>
          <w:sz w:val="28"/>
          <w:szCs w:val="28"/>
          <w:lang w:val="hy-AM"/>
        </w:rPr>
      </w:pPr>
      <w:r w:rsidRPr="000665B8">
        <w:rPr>
          <w:rFonts w:ascii="Arial" w:hAnsi="Arial" w:cs="Arial"/>
          <w:b/>
          <w:bCs/>
          <w:color w:val="FF0000"/>
          <w:sz w:val="28"/>
          <w:szCs w:val="28"/>
          <w:u w:val="single"/>
          <w:lang w:val="hy-AM"/>
        </w:rPr>
        <w:t>Մշակույթ</w:t>
      </w:r>
      <w:r w:rsidRPr="000665B8">
        <w:rPr>
          <w:rFonts w:ascii="Arial" w:hAnsi="Arial" w:cs="Arial"/>
          <w:b/>
          <w:bCs/>
          <w:color w:val="FF0000"/>
          <w:sz w:val="28"/>
          <w:szCs w:val="28"/>
          <w:u w:val="single"/>
        </w:rPr>
        <w:t xml:space="preserve"> </w:t>
      </w:r>
      <w:r w:rsidRPr="000665B8">
        <w:rPr>
          <w:rFonts w:ascii="Arial" w:hAnsi="Arial" w:cs="Arial"/>
          <w:sz w:val="28"/>
          <w:szCs w:val="28"/>
          <w:lang w:val="hy-AM"/>
        </w:rPr>
        <w:t xml:space="preserve"> </w:t>
      </w:r>
      <w:r w:rsidRPr="000665B8">
        <w:rPr>
          <w:rFonts w:ascii="Arial" w:hAnsi="Arial" w:cs="Arial"/>
          <w:b/>
          <w:bCs/>
          <w:sz w:val="28"/>
          <w:szCs w:val="28"/>
          <w:lang w:val="hy-AM"/>
        </w:rPr>
        <w:t>Խաղողագործությունը Հայաստանում։</w:t>
      </w:r>
      <w:r w:rsidRPr="000665B8">
        <w:rPr>
          <w:rFonts w:ascii="Arial" w:hAnsi="Arial" w:cs="Arial"/>
          <w:sz w:val="28"/>
          <w:szCs w:val="28"/>
          <w:lang w:val="hy-AM"/>
        </w:rPr>
        <w:t xml:space="preserve"> Դասանյութը՝ աշխատանքային փաթեթում։ Կարողանալ պատմությունը պատմել սեփական խոսքերով և պատասխանել դասավերջյան հարցերին</w:t>
      </w:r>
    </w:p>
    <w:p w14:paraId="6735A63E" w14:textId="6234C522" w:rsidR="00232209" w:rsidRPr="000665B8" w:rsidRDefault="00232209" w:rsidP="000665B8">
      <w:pPr>
        <w:spacing w:line="240" w:lineRule="auto"/>
        <w:rPr>
          <w:rFonts w:ascii="Arial" w:hAnsi="Arial" w:cs="Arial"/>
          <w:sz w:val="28"/>
          <w:szCs w:val="28"/>
          <w:lang w:val="hy-AM"/>
        </w:rPr>
      </w:pPr>
    </w:p>
    <w:sectPr w:rsidR="00232209" w:rsidRPr="000665B8" w:rsidSect="00F12541">
      <w:type w:val="continuous"/>
      <w:pgSz w:w="12240" w:h="15840"/>
      <w:pgMar w:top="576" w:right="864" w:bottom="43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2A7A"/>
    <w:multiLevelType w:val="hybridMultilevel"/>
    <w:tmpl w:val="69F4476A"/>
    <w:lvl w:ilvl="0" w:tplc="04090003">
      <w:start w:val="1"/>
      <w:numFmt w:val="bullet"/>
      <w:lvlText w:val="o"/>
      <w:lvlJc w:val="left"/>
      <w:pPr>
        <w:ind w:left="1800" w:hanging="360"/>
      </w:pPr>
      <w:rPr>
        <w:rFonts w:ascii="Courier New" w:hAnsi="Courier New" w:cs="Courier New"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 w15:restartNumberingAfterBreak="0">
    <w:nsid w:val="033D5B5F"/>
    <w:multiLevelType w:val="hybridMultilevel"/>
    <w:tmpl w:val="460492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455C78"/>
    <w:multiLevelType w:val="hybridMultilevel"/>
    <w:tmpl w:val="84B0E33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09569F0"/>
    <w:multiLevelType w:val="hybridMultilevel"/>
    <w:tmpl w:val="4A400F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25F7FA3"/>
    <w:multiLevelType w:val="hybridMultilevel"/>
    <w:tmpl w:val="507ABF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287CC0"/>
    <w:multiLevelType w:val="hybridMultilevel"/>
    <w:tmpl w:val="452860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C1F13CF"/>
    <w:multiLevelType w:val="hybridMultilevel"/>
    <w:tmpl w:val="4C4A00B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29725DF"/>
    <w:multiLevelType w:val="hybridMultilevel"/>
    <w:tmpl w:val="C706A9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FFA3357"/>
    <w:multiLevelType w:val="hybridMultilevel"/>
    <w:tmpl w:val="02CCB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2D5766"/>
    <w:multiLevelType w:val="hybridMultilevel"/>
    <w:tmpl w:val="4D400F3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60E6324"/>
    <w:multiLevelType w:val="hybridMultilevel"/>
    <w:tmpl w:val="E3E45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1210C5"/>
    <w:multiLevelType w:val="hybridMultilevel"/>
    <w:tmpl w:val="AF6C51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9B078A"/>
    <w:multiLevelType w:val="hybridMultilevel"/>
    <w:tmpl w:val="DDBE651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95E7D93"/>
    <w:multiLevelType w:val="hybridMultilevel"/>
    <w:tmpl w:val="A0EC0C3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3D50DB4"/>
    <w:multiLevelType w:val="hybridMultilevel"/>
    <w:tmpl w:val="A8F2D4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5324FFB"/>
    <w:multiLevelType w:val="hybridMultilevel"/>
    <w:tmpl w:val="8D42AAAA"/>
    <w:lvl w:ilvl="0" w:tplc="75548D7E">
      <w:start w:val="1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15010D"/>
    <w:multiLevelType w:val="hybridMultilevel"/>
    <w:tmpl w:val="51D4BD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5DA4D03"/>
    <w:multiLevelType w:val="hybridMultilevel"/>
    <w:tmpl w:val="55A29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E01310"/>
    <w:multiLevelType w:val="hybridMultilevel"/>
    <w:tmpl w:val="07BC23EC"/>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693F5A93"/>
    <w:multiLevelType w:val="hybridMultilevel"/>
    <w:tmpl w:val="21EA616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718B24E7"/>
    <w:multiLevelType w:val="hybridMultilevel"/>
    <w:tmpl w:val="C1C899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E512D62"/>
    <w:multiLevelType w:val="hybridMultilevel"/>
    <w:tmpl w:val="89D06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7591756">
    <w:abstractNumId w:val="11"/>
  </w:num>
  <w:num w:numId="2" w16cid:durableId="1944919762">
    <w:abstractNumId w:val="3"/>
  </w:num>
  <w:num w:numId="3" w16cid:durableId="1909030703">
    <w:abstractNumId w:val="14"/>
  </w:num>
  <w:num w:numId="4" w16cid:durableId="52051273">
    <w:abstractNumId w:val="17"/>
  </w:num>
  <w:num w:numId="5" w16cid:durableId="236942485">
    <w:abstractNumId w:val="7"/>
  </w:num>
  <w:num w:numId="6" w16cid:durableId="719136660">
    <w:abstractNumId w:val="15"/>
  </w:num>
  <w:num w:numId="7" w16cid:durableId="38014870">
    <w:abstractNumId w:val="8"/>
  </w:num>
  <w:num w:numId="8" w16cid:durableId="1051150454">
    <w:abstractNumId w:val="10"/>
  </w:num>
  <w:num w:numId="9" w16cid:durableId="704788843">
    <w:abstractNumId w:val="4"/>
  </w:num>
  <w:num w:numId="10" w16cid:durableId="792334321">
    <w:abstractNumId w:val="16"/>
  </w:num>
  <w:num w:numId="11" w16cid:durableId="754134883">
    <w:abstractNumId w:val="18"/>
  </w:num>
  <w:num w:numId="12" w16cid:durableId="419571714">
    <w:abstractNumId w:val="2"/>
  </w:num>
  <w:num w:numId="13" w16cid:durableId="2107189335">
    <w:abstractNumId w:val="21"/>
  </w:num>
  <w:num w:numId="14" w16cid:durableId="1597596943">
    <w:abstractNumId w:val="13"/>
  </w:num>
  <w:num w:numId="15" w16cid:durableId="1984457525">
    <w:abstractNumId w:val="9"/>
  </w:num>
  <w:num w:numId="16" w16cid:durableId="1264412166">
    <w:abstractNumId w:val="0"/>
  </w:num>
  <w:num w:numId="17" w16cid:durableId="349184722">
    <w:abstractNumId w:val="1"/>
  </w:num>
  <w:num w:numId="18" w16cid:durableId="1991864596">
    <w:abstractNumId w:val="12"/>
  </w:num>
  <w:num w:numId="19" w16cid:durableId="1871602173">
    <w:abstractNumId w:val="6"/>
  </w:num>
  <w:num w:numId="20" w16cid:durableId="2095274979">
    <w:abstractNumId w:val="19"/>
  </w:num>
  <w:num w:numId="21" w16cid:durableId="1390109043">
    <w:abstractNumId w:val="20"/>
  </w:num>
  <w:num w:numId="22" w16cid:durableId="94650239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5C5"/>
    <w:rsid w:val="000061CB"/>
    <w:rsid w:val="00010427"/>
    <w:rsid w:val="00027C9D"/>
    <w:rsid w:val="00044422"/>
    <w:rsid w:val="000609E5"/>
    <w:rsid w:val="000665B8"/>
    <w:rsid w:val="000A6E6B"/>
    <w:rsid w:val="000C6BDD"/>
    <w:rsid w:val="000D2032"/>
    <w:rsid w:val="000F4477"/>
    <w:rsid w:val="001111DF"/>
    <w:rsid w:val="00142647"/>
    <w:rsid w:val="00161F6E"/>
    <w:rsid w:val="0016644A"/>
    <w:rsid w:val="00170FB3"/>
    <w:rsid w:val="00180E8E"/>
    <w:rsid w:val="001914B8"/>
    <w:rsid w:val="001C13E1"/>
    <w:rsid w:val="0022452B"/>
    <w:rsid w:val="00232209"/>
    <w:rsid w:val="00245CBE"/>
    <w:rsid w:val="0026625E"/>
    <w:rsid w:val="00313FA3"/>
    <w:rsid w:val="0031485A"/>
    <w:rsid w:val="00342D25"/>
    <w:rsid w:val="00352FAB"/>
    <w:rsid w:val="003575D5"/>
    <w:rsid w:val="00372500"/>
    <w:rsid w:val="003B7E58"/>
    <w:rsid w:val="003D4BBD"/>
    <w:rsid w:val="00434F52"/>
    <w:rsid w:val="00447C1C"/>
    <w:rsid w:val="00460FEC"/>
    <w:rsid w:val="00465111"/>
    <w:rsid w:val="004B6B22"/>
    <w:rsid w:val="004F1060"/>
    <w:rsid w:val="004F575B"/>
    <w:rsid w:val="005414C2"/>
    <w:rsid w:val="005626DF"/>
    <w:rsid w:val="005777AC"/>
    <w:rsid w:val="0058257E"/>
    <w:rsid w:val="005A55A8"/>
    <w:rsid w:val="005E1802"/>
    <w:rsid w:val="00650E12"/>
    <w:rsid w:val="00661E6B"/>
    <w:rsid w:val="006C34C6"/>
    <w:rsid w:val="007304B7"/>
    <w:rsid w:val="0073449F"/>
    <w:rsid w:val="0076642B"/>
    <w:rsid w:val="00774568"/>
    <w:rsid w:val="00792F21"/>
    <w:rsid w:val="007E063B"/>
    <w:rsid w:val="007E5A8E"/>
    <w:rsid w:val="007F1943"/>
    <w:rsid w:val="008358F6"/>
    <w:rsid w:val="0084269C"/>
    <w:rsid w:val="00847200"/>
    <w:rsid w:val="00885330"/>
    <w:rsid w:val="00885F40"/>
    <w:rsid w:val="008F6194"/>
    <w:rsid w:val="0093334B"/>
    <w:rsid w:val="00940CA6"/>
    <w:rsid w:val="00960DDB"/>
    <w:rsid w:val="009654FF"/>
    <w:rsid w:val="00976642"/>
    <w:rsid w:val="00981DDC"/>
    <w:rsid w:val="009855B1"/>
    <w:rsid w:val="009A2450"/>
    <w:rsid w:val="009F60B7"/>
    <w:rsid w:val="00A85A98"/>
    <w:rsid w:val="00AA7FEF"/>
    <w:rsid w:val="00AB0D5C"/>
    <w:rsid w:val="00AC19A4"/>
    <w:rsid w:val="00AC6E0E"/>
    <w:rsid w:val="00B319F4"/>
    <w:rsid w:val="00B52CA8"/>
    <w:rsid w:val="00B54F97"/>
    <w:rsid w:val="00B66802"/>
    <w:rsid w:val="00B779A7"/>
    <w:rsid w:val="00B947A5"/>
    <w:rsid w:val="00B9681C"/>
    <w:rsid w:val="00BD707E"/>
    <w:rsid w:val="00BE41AF"/>
    <w:rsid w:val="00C0170D"/>
    <w:rsid w:val="00C204E1"/>
    <w:rsid w:val="00C274C2"/>
    <w:rsid w:val="00C66812"/>
    <w:rsid w:val="00C70C5E"/>
    <w:rsid w:val="00C72021"/>
    <w:rsid w:val="00C746C0"/>
    <w:rsid w:val="00C8003D"/>
    <w:rsid w:val="00C848D0"/>
    <w:rsid w:val="00C9427A"/>
    <w:rsid w:val="00C95C65"/>
    <w:rsid w:val="00CA4FCB"/>
    <w:rsid w:val="00CD7BA8"/>
    <w:rsid w:val="00CE4426"/>
    <w:rsid w:val="00CF35C5"/>
    <w:rsid w:val="00D0070E"/>
    <w:rsid w:val="00D0160A"/>
    <w:rsid w:val="00D02889"/>
    <w:rsid w:val="00D37CFE"/>
    <w:rsid w:val="00D40330"/>
    <w:rsid w:val="00D61EB7"/>
    <w:rsid w:val="00D710D7"/>
    <w:rsid w:val="00D71701"/>
    <w:rsid w:val="00D722CC"/>
    <w:rsid w:val="00DB0476"/>
    <w:rsid w:val="00DD5198"/>
    <w:rsid w:val="00DF0535"/>
    <w:rsid w:val="00E173B5"/>
    <w:rsid w:val="00E45B9D"/>
    <w:rsid w:val="00E47DC7"/>
    <w:rsid w:val="00E92C88"/>
    <w:rsid w:val="00EB17C5"/>
    <w:rsid w:val="00EB6FE8"/>
    <w:rsid w:val="00EC33EE"/>
    <w:rsid w:val="00EC3EE3"/>
    <w:rsid w:val="00F04955"/>
    <w:rsid w:val="00F12541"/>
    <w:rsid w:val="00F50B49"/>
    <w:rsid w:val="00F51B45"/>
    <w:rsid w:val="00FA0ED7"/>
    <w:rsid w:val="00FB015B"/>
    <w:rsid w:val="00FB6BDA"/>
    <w:rsid w:val="00FE1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E3F52"/>
  <w15:docId w15:val="{855AA058-2E29-49A2-B8D9-207616095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C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47A5"/>
    <w:pPr>
      <w:ind w:left="720"/>
      <w:contextualSpacing/>
    </w:pPr>
  </w:style>
  <w:style w:type="character" w:styleId="Strong">
    <w:name w:val="Strong"/>
    <w:basedOn w:val="DefaultParagraphFont"/>
    <w:uiPriority w:val="22"/>
    <w:qFormat/>
    <w:rsid w:val="000609E5"/>
    <w:rPr>
      <w:b/>
      <w:bCs/>
    </w:rPr>
  </w:style>
  <w:style w:type="character" w:customStyle="1" w:styleId="gxst-emph">
    <w:name w:val="gxst-emph"/>
    <w:basedOn w:val="DefaultParagraphFont"/>
    <w:rsid w:val="000609E5"/>
  </w:style>
  <w:style w:type="character" w:customStyle="1" w:styleId="gxst-color-emph">
    <w:name w:val="gxst-color-emph"/>
    <w:basedOn w:val="DefaultParagraphFont"/>
    <w:rsid w:val="000609E5"/>
  </w:style>
  <w:style w:type="character" w:styleId="Emphasis">
    <w:name w:val="Emphasis"/>
    <w:basedOn w:val="DefaultParagraphFont"/>
    <w:uiPriority w:val="20"/>
    <w:qFormat/>
    <w:rsid w:val="000609E5"/>
    <w:rPr>
      <w:i/>
      <w:iCs/>
    </w:rPr>
  </w:style>
  <w:style w:type="character" w:customStyle="1" w:styleId="mn">
    <w:name w:val="mn"/>
    <w:basedOn w:val="DefaultParagraphFont"/>
    <w:rsid w:val="000609E5"/>
  </w:style>
  <w:style w:type="character" w:customStyle="1" w:styleId="mi">
    <w:name w:val="mi"/>
    <w:basedOn w:val="DefaultParagraphFont"/>
    <w:rsid w:val="000609E5"/>
  </w:style>
  <w:style w:type="paragraph" w:styleId="NoSpacing">
    <w:name w:val="No Spacing"/>
    <w:uiPriority w:val="1"/>
    <w:qFormat/>
    <w:rsid w:val="00C848D0"/>
    <w:pPr>
      <w:spacing w:after="0" w:line="240" w:lineRule="auto"/>
    </w:pPr>
  </w:style>
  <w:style w:type="character" w:styleId="Hyperlink">
    <w:name w:val="Hyperlink"/>
    <w:basedOn w:val="DefaultParagraphFont"/>
    <w:uiPriority w:val="99"/>
    <w:unhideWhenUsed/>
    <w:rsid w:val="00C848D0"/>
    <w:rPr>
      <w:color w:val="0000FF"/>
      <w:u w:val="single"/>
    </w:rPr>
  </w:style>
  <w:style w:type="paragraph" w:styleId="NormalWeb">
    <w:name w:val="Normal (Web)"/>
    <w:basedOn w:val="Normal"/>
    <w:uiPriority w:val="99"/>
    <w:unhideWhenUsed/>
    <w:rsid w:val="00DD519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61E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1E6B"/>
    <w:rPr>
      <w:rFonts w:ascii="Tahoma" w:hAnsi="Tahoma" w:cs="Tahoma"/>
      <w:sz w:val="16"/>
      <w:szCs w:val="16"/>
    </w:rPr>
  </w:style>
  <w:style w:type="table" w:styleId="TableGrid">
    <w:name w:val="Table Grid"/>
    <w:basedOn w:val="TableNormal"/>
    <w:uiPriority w:val="39"/>
    <w:rsid w:val="005626D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odyA">
    <w:name w:val="Body A"/>
    <w:rsid w:val="00CD7BA8"/>
    <w:pPr>
      <w:spacing w:line="256" w:lineRule="auto"/>
      <w:outlineLvl w:val="0"/>
    </w:pPr>
    <w:rPr>
      <w:rFonts w:ascii="Calibri" w:eastAsia="Arial Unicode MS" w:hAnsi="Calibri" w:cs="Arial Unicode MS"/>
      <w:color w:val="000000"/>
      <w:u w:color="000000"/>
      <w14:textOutline w14:w="12700" w14:cap="flat" w14:cmpd="sng" w14:algn="ctr">
        <w14:noFill/>
        <w14:prstDash w14:val="solid"/>
        <w14:miter w14:lim="1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981584">
      <w:bodyDiv w:val="1"/>
      <w:marLeft w:val="0"/>
      <w:marRight w:val="0"/>
      <w:marTop w:val="0"/>
      <w:marBottom w:val="0"/>
      <w:divBdr>
        <w:top w:val="none" w:sz="0" w:space="0" w:color="auto"/>
        <w:left w:val="none" w:sz="0" w:space="0" w:color="auto"/>
        <w:bottom w:val="none" w:sz="0" w:space="0" w:color="auto"/>
        <w:right w:val="none" w:sz="0" w:space="0" w:color="auto"/>
      </w:divBdr>
    </w:div>
    <w:div w:id="631135001">
      <w:bodyDiv w:val="1"/>
      <w:marLeft w:val="0"/>
      <w:marRight w:val="0"/>
      <w:marTop w:val="0"/>
      <w:marBottom w:val="0"/>
      <w:divBdr>
        <w:top w:val="none" w:sz="0" w:space="0" w:color="auto"/>
        <w:left w:val="none" w:sz="0" w:space="0" w:color="auto"/>
        <w:bottom w:val="none" w:sz="0" w:space="0" w:color="auto"/>
        <w:right w:val="none" w:sz="0" w:space="0" w:color="auto"/>
      </w:divBdr>
    </w:div>
    <w:div w:id="931933005">
      <w:bodyDiv w:val="1"/>
      <w:marLeft w:val="0"/>
      <w:marRight w:val="0"/>
      <w:marTop w:val="0"/>
      <w:marBottom w:val="0"/>
      <w:divBdr>
        <w:top w:val="none" w:sz="0" w:space="0" w:color="auto"/>
        <w:left w:val="none" w:sz="0" w:space="0" w:color="auto"/>
        <w:bottom w:val="none" w:sz="0" w:space="0" w:color="auto"/>
        <w:right w:val="none" w:sz="0" w:space="0" w:color="auto"/>
      </w:divBdr>
    </w:div>
    <w:div w:id="1366756199">
      <w:bodyDiv w:val="1"/>
      <w:marLeft w:val="0"/>
      <w:marRight w:val="0"/>
      <w:marTop w:val="0"/>
      <w:marBottom w:val="0"/>
      <w:divBdr>
        <w:top w:val="none" w:sz="0" w:space="0" w:color="auto"/>
        <w:left w:val="none" w:sz="0" w:space="0" w:color="auto"/>
        <w:bottom w:val="none" w:sz="0" w:space="0" w:color="auto"/>
        <w:right w:val="none" w:sz="0" w:space="0" w:color="auto"/>
      </w:divBdr>
    </w:div>
    <w:div w:id="1377049984">
      <w:bodyDiv w:val="1"/>
      <w:marLeft w:val="0"/>
      <w:marRight w:val="0"/>
      <w:marTop w:val="0"/>
      <w:marBottom w:val="0"/>
      <w:divBdr>
        <w:top w:val="none" w:sz="0" w:space="0" w:color="auto"/>
        <w:left w:val="none" w:sz="0" w:space="0" w:color="auto"/>
        <w:bottom w:val="none" w:sz="0" w:space="0" w:color="auto"/>
        <w:right w:val="none" w:sz="0" w:space="0" w:color="auto"/>
      </w:divBdr>
    </w:div>
    <w:div w:id="1405444604">
      <w:bodyDiv w:val="1"/>
      <w:marLeft w:val="0"/>
      <w:marRight w:val="0"/>
      <w:marTop w:val="0"/>
      <w:marBottom w:val="0"/>
      <w:divBdr>
        <w:top w:val="none" w:sz="0" w:space="0" w:color="auto"/>
        <w:left w:val="none" w:sz="0" w:space="0" w:color="auto"/>
        <w:bottom w:val="none" w:sz="0" w:space="0" w:color="auto"/>
        <w:right w:val="none" w:sz="0" w:space="0" w:color="auto"/>
      </w:divBdr>
      <w:divsChild>
        <w:div w:id="823204539">
          <w:marLeft w:val="0"/>
          <w:marRight w:val="0"/>
          <w:marTop w:val="0"/>
          <w:marBottom w:val="0"/>
          <w:divBdr>
            <w:top w:val="none" w:sz="0" w:space="0" w:color="auto"/>
            <w:left w:val="none" w:sz="0" w:space="0" w:color="auto"/>
            <w:bottom w:val="none" w:sz="0" w:space="0" w:color="auto"/>
            <w:right w:val="none" w:sz="0" w:space="0" w:color="auto"/>
          </w:divBdr>
          <w:divsChild>
            <w:div w:id="724060033">
              <w:marLeft w:val="0"/>
              <w:marRight w:val="0"/>
              <w:marTop w:val="375"/>
              <w:marBottom w:val="375"/>
              <w:divBdr>
                <w:top w:val="none" w:sz="0" w:space="0" w:color="auto"/>
                <w:left w:val="none" w:sz="0" w:space="0" w:color="auto"/>
                <w:bottom w:val="none" w:sz="0" w:space="0" w:color="auto"/>
                <w:right w:val="none" w:sz="0" w:space="0" w:color="auto"/>
              </w:divBdr>
            </w:div>
          </w:divsChild>
        </w:div>
        <w:div w:id="311908579">
          <w:marLeft w:val="0"/>
          <w:marRight w:val="0"/>
          <w:marTop w:val="0"/>
          <w:marBottom w:val="0"/>
          <w:divBdr>
            <w:top w:val="none" w:sz="0" w:space="0" w:color="auto"/>
            <w:left w:val="none" w:sz="0" w:space="0" w:color="auto"/>
            <w:bottom w:val="none" w:sz="0" w:space="0" w:color="auto"/>
            <w:right w:val="none" w:sz="0" w:space="0" w:color="auto"/>
          </w:divBdr>
        </w:div>
        <w:div w:id="207568197">
          <w:marLeft w:val="0"/>
          <w:marRight w:val="0"/>
          <w:marTop w:val="375"/>
          <w:marBottom w:val="375"/>
          <w:divBdr>
            <w:top w:val="none" w:sz="0" w:space="0" w:color="auto"/>
            <w:left w:val="none" w:sz="0" w:space="0" w:color="auto"/>
            <w:bottom w:val="none" w:sz="0" w:space="0" w:color="auto"/>
            <w:right w:val="none" w:sz="0" w:space="0" w:color="auto"/>
          </w:divBdr>
        </w:div>
        <w:div w:id="336420486">
          <w:marLeft w:val="0"/>
          <w:marRight w:val="0"/>
          <w:marTop w:val="375"/>
          <w:marBottom w:val="375"/>
          <w:divBdr>
            <w:top w:val="none" w:sz="0" w:space="0" w:color="auto"/>
            <w:left w:val="none" w:sz="0" w:space="0" w:color="auto"/>
            <w:bottom w:val="none" w:sz="0" w:space="0" w:color="auto"/>
            <w:right w:val="none" w:sz="0" w:space="0" w:color="auto"/>
          </w:divBdr>
        </w:div>
        <w:div w:id="1753430313">
          <w:marLeft w:val="0"/>
          <w:marRight w:val="0"/>
          <w:marTop w:val="0"/>
          <w:marBottom w:val="0"/>
          <w:divBdr>
            <w:top w:val="none" w:sz="0" w:space="0" w:color="auto"/>
            <w:left w:val="none" w:sz="0" w:space="0" w:color="auto"/>
            <w:bottom w:val="none" w:sz="0" w:space="0" w:color="auto"/>
            <w:right w:val="none" w:sz="0" w:space="0" w:color="auto"/>
          </w:divBdr>
        </w:div>
        <w:div w:id="1665624978">
          <w:marLeft w:val="0"/>
          <w:marRight w:val="0"/>
          <w:marTop w:val="0"/>
          <w:marBottom w:val="0"/>
          <w:divBdr>
            <w:top w:val="none" w:sz="0" w:space="0" w:color="auto"/>
            <w:left w:val="none" w:sz="0" w:space="0" w:color="auto"/>
            <w:bottom w:val="none" w:sz="0" w:space="0" w:color="auto"/>
            <w:right w:val="none" w:sz="0" w:space="0" w:color="auto"/>
          </w:divBdr>
        </w:div>
        <w:div w:id="1848323931">
          <w:marLeft w:val="0"/>
          <w:marRight w:val="0"/>
          <w:marTop w:val="0"/>
          <w:marBottom w:val="0"/>
          <w:divBdr>
            <w:top w:val="none" w:sz="0" w:space="0" w:color="auto"/>
            <w:left w:val="none" w:sz="0" w:space="0" w:color="auto"/>
            <w:bottom w:val="none" w:sz="0" w:space="0" w:color="auto"/>
            <w:right w:val="none" w:sz="0" w:space="0" w:color="auto"/>
          </w:divBdr>
        </w:div>
        <w:div w:id="1500000061">
          <w:marLeft w:val="0"/>
          <w:marRight w:val="0"/>
          <w:marTop w:val="0"/>
          <w:marBottom w:val="0"/>
          <w:divBdr>
            <w:top w:val="none" w:sz="0" w:space="0" w:color="auto"/>
            <w:left w:val="none" w:sz="0" w:space="0" w:color="auto"/>
            <w:bottom w:val="none" w:sz="0" w:space="0" w:color="auto"/>
            <w:right w:val="none" w:sz="0" w:space="0" w:color="auto"/>
          </w:divBdr>
        </w:div>
        <w:div w:id="1209298476">
          <w:marLeft w:val="0"/>
          <w:marRight w:val="0"/>
          <w:marTop w:val="0"/>
          <w:marBottom w:val="0"/>
          <w:divBdr>
            <w:top w:val="none" w:sz="0" w:space="0" w:color="auto"/>
            <w:left w:val="none" w:sz="0" w:space="0" w:color="auto"/>
            <w:bottom w:val="none" w:sz="0" w:space="0" w:color="auto"/>
            <w:right w:val="none" w:sz="0" w:space="0" w:color="auto"/>
          </w:divBdr>
        </w:div>
        <w:div w:id="1088428326">
          <w:marLeft w:val="0"/>
          <w:marRight w:val="0"/>
          <w:marTop w:val="0"/>
          <w:marBottom w:val="0"/>
          <w:divBdr>
            <w:top w:val="none" w:sz="0" w:space="0" w:color="auto"/>
            <w:left w:val="none" w:sz="0" w:space="0" w:color="auto"/>
            <w:bottom w:val="none" w:sz="0" w:space="0" w:color="auto"/>
            <w:right w:val="none" w:sz="0" w:space="0" w:color="auto"/>
          </w:divBdr>
        </w:div>
        <w:div w:id="1224484281">
          <w:marLeft w:val="0"/>
          <w:marRight w:val="0"/>
          <w:marTop w:val="0"/>
          <w:marBottom w:val="0"/>
          <w:divBdr>
            <w:top w:val="none" w:sz="0" w:space="0" w:color="auto"/>
            <w:left w:val="none" w:sz="0" w:space="0" w:color="auto"/>
            <w:bottom w:val="none" w:sz="0" w:space="0" w:color="auto"/>
            <w:right w:val="none" w:sz="0" w:space="0" w:color="auto"/>
          </w:divBdr>
        </w:div>
        <w:div w:id="1322584708">
          <w:marLeft w:val="0"/>
          <w:marRight w:val="0"/>
          <w:marTop w:val="0"/>
          <w:marBottom w:val="0"/>
          <w:divBdr>
            <w:top w:val="none" w:sz="0" w:space="0" w:color="auto"/>
            <w:left w:val="none" w:sz="0" w:space="0" w:color="auto"/>
            <w:bottom w:val="none" w:sz="0" w:space="0" w:color="auto"/>
            <w:right w:val="none" w:sz="0" w:space="0" w:color="auto"/>
          </w:divBdr>
        </w:div>
        <w:div w:id="1909537420">
          <w:marLeft w:val="0"/>
          <w:marRight w:val="0"/>
          <w:marTop w:val="0"/>
          <w:marBottom w:val="0"/>
          <w:divBdr>
            <w:top w:val="none" w:sz="0" w:space="0" w:color="auto"/>
            <w:left w:val="none" w:sz="0" w:space="0" w:color="auto"/>
            <w:bottom w:val="none" w:sz="0" w:space="0" w:color="auto"/>
            <w:right w:val="none" w:sz="0" w:space="0" w:color="auto"/>
          </w:divBdr>
        </w:div>
        <w:div w:id="1504121949">
          <w:marLeft w:val="0"/>
          <w:marRight w:val="0"/>
          <w:marTop w:val="0"/>
          <w:marBottom w:val="0"/>
          <w:divBdr>
            <w:top w:val="none" w:sz="0" w:space="0" w:color="auto"/>
            <w:left w:val="none" w:sz="0" w:space="0" w:color="auto"/>
            <w:bottom w:val="none" w:sz="0" w:space="0" w:color="auto"/>
            <w:right w:val="none" w:sz="0" w:space="0" w:color="auto"/>
          </w:divBdr>
          <w:divsChild>
            <w:div w:id="619259145">
              <w:marLeft w:val="0"/>
              <w:marRight w:val="0"/>
              <w:marTop w:val="375"/>
              <w:marBottom w:val="375"/>
              <w:divBdr>
                <w:top w:val="none" w:sz="0" w:space="0" w:color="auto"/>
                <w:left w:val="none" w:sz="0" w:space="0" w:color="auto"/>
                <w:bottom w:val="none" w:sz="0" w:space="0" w:color="auto"/>
                <w:right w:val="none" w:sz="0" w:space="0" w:color="auto"/>
              </w:divBdr>
            </w:div>
            <w:div w:id="1324703460">
              <w:marLeft w:val="0"/>
              <w:marRight w:val="0"/>
              <w:marTop w:val="0"/>
              <w:marBottom w:val="0"/>
              <w:divBdr>
                <w:top w:val="none" w:sz="0" w:space="0" w:color="auto"/>
                <w:left w:val="none" w:sz="0" w:space="0" w:color="auto"/>
                <w:bottom w:val="none" w:sz="0" w:space="0" w:color="auto"/>
                <w:right w:val="none" w:sz="0" w:space="0" w:color="auto"/>
              </w:divBdr>
            </w:div>
            <w:div w:id="1789855569">
              <w:marLeft w:val="0"/>
              <w:marRight w:val="0"/>
              <w:marTop w:val="0"/>
              <w:marBottom w:val="0"/>
              <w:divBdr>
                <w:top w:val="none" w:sz="0" w:space="0" w:color="auto"/>
                <w:left w:val="none" w:sz="0" w:space="0" w:color="auto"/>
                <w:bottom w:val="none" w:sz="0" w:space="0" w:color="auto"/>
                <w:right w:val="none" w:sz="0" w:space="0" w:color="auto"/>
              </w:divBdr>
            </w:div>
            <w:div w:id="1121192505">
              <w:marLeft w:val="0"/>
              <w:marRight w:val="0"/>
              <w:marTop w:val="0"/>
              <w:marBottom w:val="0"/>
              <w:divBdr>
                <w:top w:val="none" w:sz="0" w:space="0" w:color="auto"/>
                <w:left w:val="none" w:sz="0" w:space="0" w:color="auto"/>
                <w:bottom w:val="none" w:sz="0" w:space="0" w:color="auto"/>
                <w:right w:val="none" w:sz="0" w:space="0" w:color="auto"/>
              </w:divBdr>
            </w:div>
            <w:div w:id="618490272">
              <w:marLeft w:val="0"/>
              <w:marRight w:val="0"/>
              <w:marTop w:val="0"/>
              <w:marBottom w:val="0"/>
              <w:divBdr>
                <w:top w:val="none" w:sz="0" w:space="0" w:color="auto"/>
                <w:left w:val="none" w:sz="0" w:space="0" w:color="auto"/>
                <w:bottom w:val="none" w:sz="0" w:space="0" w:color="auto"/>
                <w:right w:val="none" w:sz="0" w:space="0" w:color="auto"/>
              </w:divBdr>
            </w:div>
            <w:div w:id="1237469861">
              <w:marLeft w:val="0"/>
              <w:marRight w:val="0"/>
              <w:marTop w:val="0"/>
              <w:marBottom w:val="0"/>
              <w:divBdr>
                <w:top w:val="none" w:sz="0" w:space="0" w:color="auto"/>
                <w:left w:val="none" w:sz="0" w:space="0" w:color="auto"/>
                <w:bottom w:val="none" w:sz="0" w:space="0" w:color="auto"/>
                <w:right w:val="none" w:sz="0" w:space="0" w:color="auto"/>
              </w:divBdr>
            </w:div>
            <w:div w:id="943465996">
              <w:marLeft w:val="0"/>
              <w:marRight w:val="0"/>
              <w:marTop w:val="0"/>
              <w:marBottom w:val="0"/>
              <w:divBdr>
                <w:top w:val="none" w:sz="0" w:space="0" w:color="auto"/>
                <w:left w:val="none" w:sz="0" w:space="0" w:color="auto"/>
                <w:bottom w:val="none" w:sz="0" w:space="0" w:color="auto"/>
                <w:right w:val="none" w:sz="0" w:space="0" w:color="auto"/>
              </w:divBdr>
            </w:div>
            <w:div w:id="640501692">
              <w:marLeft w:val="0"/>
              <w:marRight w:val="0"/>
              <w:marTop w:val="0"/>
              <w:marBottom w:val="0"/>
              <w:divBdr>
                <w:top w:val="none" w:sz="0" w:space="0" w:color="auto"/>
                <w:left w:val="none" w:sz="0" w:space="0" w:color="auto"/>
                <w:bottom w:val="none" w:sz="0" w:space="0" w:color="auto"/>
                <w:right w:val="none" w:sz="0" w:space="0" w:color="auto"/>
              </w:divBdr>
            </w:div>
            <w:div w:id="655183005">
              <w:marLeft w:val="0"/>
              <w:marRight w:val="0"/>
              <w:marTop w:val="0"/>
              <w:marBottom w:val="0"/>
              <w:divBdr>
                <w:top w:val="none" w:sz="0" w:space="0" w:color="auto"/>
                <w:left w:val="none" w:sz="0" w:space="0" w:color="auto"/>
                <w:bottom w:val="none" w:sz="0" w:space="0" w:color="auto"/>
                <w:right w:val="none" w:sz="0" w:space="0" w:color="auto"/>
              </w:divBdr>
            </w:div>
            <w:div w:id="845367406">
              <w:marLeft w:val="0"/>
              <w:marRight w:val="0"/>
              <w:marTop w:val="0"/>
              <w:marBottom w:val="0"/>
              <w:divBdr>
                <w:top w:val="none" w:sz="0" w:space="0" w:color="auto"/>
                <w:left w:val="none" w:sz="0" w:space="0" w:color="auto"/>
                <w:bottom w:val="none" w:sz="0" w:space="0" w:color="auto"/>
                <w:right w:val="none" w:sz="0" w:space="0" w:color="auto"/>
              </w:divBdr>
            </w:div>
            <w:div w:id="1330988957">
              <w:marLeft w:val="0"/>
              <w:marRight w:val="0"/>
              <w:marTop w:val="0"/>
              <w:marBottom w:val="0"/>
              <w:divBdr>
                <w:top w:val="none" w:sz="0" w:space="0" w:color="auto"/>
                <w:left w:val="none" w:sz="0" w:space="0" w:color="auto"/>
                <w:bottom w:val="none" w:sz="0" w:space="0" w:color="auto"/>
                <w:right w:val="none" w:sz="0" w:space="0" w:color="auto"/>
              </w:divBdr>
            </w:div>
            <w:div w:id="1781337231">
              <w:marLeft w:val="0"/>
              <w:marRight w:val="0"/>
              <w:marTop w:val="0"/>
              <w:marBottom w:val="0"/>
              <w:divBdr>
                <w:top w:val="none" w:sz="0" w:space="0" w:color="auto"/>
                <w:left w:val="none" w:sz="0" w:space="0" w:color="auto"/>
                <w:bottom w:val="none" w:sz="0" w:space="0" w:color="auto"/>
                <w:right w:val="none" w:sz="0" w:space="0" w:color="auto"/>
              </w:divBdr>
            </w:div>
            <w:div w:id="1223174135">
              <w:marLeft w:val="0"/>
              <w:marRight w:val="0"/>
              <w:marTop w:val="0"/>
              <w:marBottom w:val="0"/>
              <w:divBdr>
                <w:top w:val="none" w:sz="0" w:space="0" w:color="auto"/>
                <w:left w:val="none" w:sz="0" w:space="0" w:color="auto"/>
                <w:bottom w:val="none" w:sz="0" w:space="0" w:color="auto"/>
                <w:right w:val="none" w:sz="0" w:space="0" w:color="auto"/>
              </w:divBdr>
            </w:div>
            <w:div w:id="1400597911">
              <w:marLeft w:val="0"/>
              <w:marRight w:val="0"/>
              <w:marTop w:val="0"/>
              <w:marBottom w:val="0"/>
              <w:divBdr>
                <w:top w:val="none" w:sz="0" w:space="0" w:color="auto"/>
                <w:left w:val="none" w:sz="0" w:space="0" w:color="auto"/>
                <w:bottom w:val="none" w:sz="0" w:space="0" w:color="auto"/>
                <w:right w:val="none" w:sz="0" w:space="0" w:color="auto"/>
              </w:divBdr>
            </w:div>
            <w:div w:id="1893301734">
              <w:marLeft w:val="0"/>
              <w:marRight w:val="0"/>
              <w:marTop w:val="0"/>
              <w:marBottom w:val="0"/>
              <w:divBdr>
                <w:top w:val="none" w:sz="0" w:space="0" w:color="auto"/>
                <w:left w:val="none" w:sz="0" w:space="0" w:color="auto"/>
                <w:bottom w:val="none" w:sz="0" w:space="0" w:color="auto"/>
                <w:right w:val="none" w:sz="0" w:space="0" w:color="auto"/>
              </w:divBdr>
            </w:div>
            <w:div w:id="407849533">
              <w:marLeft w:val="0"/>
              <w:marRight w:val="0"/>
              <w:marTop w:val="0"/>
              <w:marBottom w:val="0"/>
              <w:divBdr>
                <w:top w:val="none" w:sz="0" w:space="0" w:color="auto"/>
                <w:left w:val="none" w:sz="0" w:space="0" w:color="auto"/>
                <w:bottom w:val="none" w:sz="0" w:space="0" w:color="auto"/>
                <w:right w:val="none" w:sz="0" w:space="0" w:color="auto"/>
              </w:divBdr>
            </w:div>
            <w:div w:id="420684022">
              <w:marLeft w:val="0"/>
              <w:marRight w:val="0"/>
              <w:marTop w:val="0"/>
              <w:marBottom w:val="0"/>
              <w:divBdr>
                <w:top w:val="none" w:sz="0" w:space="0" w:color="auto"/>
                <w:left w:val="none" w:sz="0" w:space="0" w:color="auto"/>
                <w:bottom w:val="none" w:sz="0" w:space="0" w:color="auto"/>
                <w:right w:val="none" w:sz="0" w:space="0" w:color="auto"/>
              </w:divBdr>
            </w:div>
            <w:div w:id="510028730">
              <w:marLeft w:val="0"/>
              <w:marRight w:val="0"/>
              <w:marTop w:val="0"/>
              <w:marBottom w:val="0"/>
              <w:divBdr>
                <w:top w:val="none" w:sz="0" w:space="0" w:color="auto"/>
                <w:left w:val="none" w:sz="0" w:space="0" w:color="auto"/>
                <w:bottom w:val="none" w:sz="0" w:space="0" w:color="auto"/>
                <w:right w:val="none" w:sz="0" w:space="0" w:color="auto"/>
              </w:divBdr>
            </w:div>
            <w:div w:id="1971007451">
              <w:marLeft w:val="0"/>
              <w:marRight w:val="0"/>
              <w:marTop w:val="0"/>
              <w:marBottom w:val="0"/>
              <w:divBdr>
                <w:top w:val="none" w:sz="0" w:space="0" w:color="auto"/>
                <w:left w:val="none" w:sz="0" w:space="0" w:color="auto"/>
                <w:bottom w:val="none" w:sz="0" w:space="0" w:color="auto"/>
                <w:right w:val="none" w:sz="0" w:space="0" w:color="auto"/>
              </w:divBdr>
            </w:div>
            <w:div w:id="579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F723B-4DBE-4AFE-A8BC-362F7F95C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711</Words>
  <Characters>4058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Marianna Manucharyan</dc:creator>
  <cp:lastModifiedBy>Nunik Nishanian</cp:lastModifiedBy>
  <cp:revision>3</cp:revision>
  <dcterms:created xsi:type="dcterms:W3CDTF">2023-07-16T22:37:00Z</dcterms:created>
  <dcterms:modified xsi:type="dcterms:W3CDTF">2023-07-17T23:06:00Z</dcterms:modified>
</cp:coreProperties>
</file>