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BD61F4" w:rsidRDefault="00411424" w:rsidP="002657C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BD61F4">
        <w:rPr>
          <w:rFonts w:ascii="Arial" w:hAnsi="Arial" w:cs="Arial"/>
          <w:b/>
          <w:bCs/>
          <w:sz w:val="24"/>
          <w:szCs w:val="24"/>
        </w:rPr>
        <w:t>2</w:t>
      </w:r>
      <w:r w:rsidR="00F80334" w:rsidRPr="00BD61F4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59588D25" w:rsidR="00F80334" w:rsidRPr="00BD61F4" w:rsidRDefault="00BD61F4" w:rsidP="002657CB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32-րդ շաբաթ</w:t>
      </w:r>
    </w:p>
    <w:p w14:paraId="0DE6145B" w14:textId="77777777" w:rsidR="00AB659A" w:rsidRPr="00475734" w:rsidRDefault="00AB659A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47573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475734" w:rsidRDefault="006775B1" w:rsidP="006775B1">
      <w:pPr>
        <w:pStyle w:val="BodyA"/>
        <w:shd w:val="clear" w:color="auto" w:fill="FFFFFF"/>
        <w:spacing w:after="0" w:line="276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47573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475734" w:rsidRDefault="006775B1" w:rsidP="00244538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475734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475734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475734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475734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475734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0EE5E2B" w14:textId="300C8BCD" w:rsidR="00FA3A4E" w:rsidRPr="00475734" w:rsidRDefault="00FA3A4E" w:rsidP="00EB78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475734">
        <w:rPr>
          <w:rFonts w:ascii="Arial" w:hAnsi="Arial" w:cs="Arial"/>
          <w:sz w:val="24"/>
          <w:szCs w:val="24"/>
          <w:lang w:val="hy-AM"/>
        </w:rPr>
        <w:t>Կրկնել</w:t>
      </w:r>
      <w:r w:rsidRPr="0047573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93059" w:rsidRPr="00475734">
        <w:rPr>
          <w:rFonts w:ascii="Arial" w:hAnsi="Arial" w:cs="Arial"/>
          <w:sz w:val="24"/>
          <w:szCs w:val="24"/>
          <w:lang w:val="hy-AM"/>
        </w:rPr>
        <w:t xml:space="preserve">«Բառերի աշխարհում» պատմությունը (էջ 38) </w:t>
      </w:r>
    </w:p>
    <w:p w14:paraId="0878744D" w14:textId="6B09E58F" w:rsidR="001B1A32" w:rsidRPr="00475734" w:rsidRDefault="00FA3A4E" w:rsidP="001B1A3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475734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5C2520FA" w14:textId="77777777" w:rsidR="00893059" w:rsidRPr="00475734" w:rsidRDefault="00893059" w:rsidP="00EB78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Pr="00475734">
        <w:rPr>
          <w:rFonts w:ascii="Arial" w:hAnsi="Arial" w:cs="Arial"/>
          <w:sz w:val="24"/>
          <w:szCs w:val="24"/>
          <w:lang w:val="hy-AM"/>
        </w:rPr>
        <w:t>պատմությունը</w:t>
      </w:r>
      <w:r w:rsidRPr="00475734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176EF861" w14:textId="77777777" w:rsidR="00893059" w:rsidRPr="00475734" w:rsidRDefault="00893059" w:rsidP="00EB78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Ի՞նչ սովորեցիր բառերի մասին:</w:t>
      </w:r>
    </w:p>
    <w:p w14:paraId="67FC5298" w14:textId="173B67C0" w:rsidR="00893059" w:rsidRPr="00475734" w:rsidRDefault="00893059" w:rsidP="00EB78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Ե՞րբ պետք է գործածես «քաղաքավարի» բառերը:</w:t>
      </w:r>
    </w:p>
    <w:p w14:paraId="18B8590A" w14:textId="77777777" w:rsidR="00FA3A4E" w:rsidRPr="00475734" w:rsidRDefault="00FA3A4E" w:rsidP="00FA3A4E">
      <w:pPr>
        <w:pStyle w:val="ListParagraph"/>
        <w:widowControl w:val="0"/>
        <w:autoSpaceDE w:val="0"/>
        <w:autoSpaceDN w:val="0"/>
        <w:adjustRightInd w:val="0"/>
        <w:spacing w:line="240" w:lineRule="auto"/>
        <w:ind w:left="144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733C9A17" w14:textId="525828A8" w:rsidR="00FA3A4E" w:rsidRPr="00475734" w:rsidRDefault="00FA3A4E" w:rsidP="00FA3A4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="00893059" w:rsidRPr="00475734">
        <w:rPr>
          <w:rFonts w:ascii="Arial" w:hAnsi="Arial" w:cs="Arial"/>
          <w:i/>
          <w:iCs/>
          <w:sz w:val="24"/>
          <w:szCs w:val="24"/>
          <w:lang w:val="hy-AM"/>
        </w:rPr>
        <w:t>ուսուցչուհի, կարճ, կարևոր, Հովհաննես, շնորհակալություն, ցտեսություն</w:t>
      </w:r>
    </w:p>
    <w:p w14:paraId="76F04CCD" w14:textId="75288FA1" w:rsidR="00FA3A4E" w:rsidRPr="00475734" w:rsidRDefault="00FA3A4E" w:rsidP="00FA3A4E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b/>
          <w:lang w:val="hy-AM"/>
        </w:rPr>
        <w:t>Բառագիտություն</w:t>
      </w:r>
      <w:r w:rsidRPr="00475734">
        <w:rPr>
          <w:rFonts w:ascii="Arial" w:hAnsi="Arial" w:cs="Arial"/>
          <w:lang w:val="hy-AM"/>
        </w:rPr>
        <w:t>-Բացատրել հետևյալ բառի իմաստը</w:t>
      </w:r>
      <w:r w:rsidRPr="00475734">
        <w:rPr>
          <w:rFonts w:ascii="Cambria Math" w:hAnsi="Cambria Math" w:cs="Cambria Math"/>
          <w:lang w:val="hy-AM"/>
        </w:rPr>
        <w:t>․</w:t>
      </w:r>
      <w:r w:rsidRPr="00475734">
        <w:rPr>
          <w:rFonts w:ascii="Arial" w:hAnsi="Arial" w:cs="Arial"/>
          <w:lang w:val="hy-AM"/>
        </w:rPr>
        <w:t xml:space="preserve"> </w:t>
      </w:r>
    </w:p>
    <w:p w14:paraId="2FDE5A5D" w14:textId="77777777" w:rsidR="00893059" w:rsidRPr="00475734" w:rsidRDefault="00893059" w:rsidP="00893059">
      <w:pPr>
        <w:pStyle w:val="NormalWeb"/>
        <w:numPr>
          <w:ilvl w:val="1"/>
          <w:numId w:val="1"/>
        </w:numPr>
        <w:spacing w:after="0"/>
        <w:ind w:left="216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Գրագետ – կարդալ-գրել իմացող</w:t>
      </w:r>
    </w:p>
    <w:p w14:paraId="003D5BA3" w14:textId="77777777" w:rsidR="00893059" w:rsidRPr="00475734" w:rsidRDefault="00893059" w:rsidP="00893059">
      <w:pPr>
        <w:pStyle w:val="NormalWeb"/>
        <w:numPr>
          <w:ilvl w:val="1"/>
          <w:numId w:val="1"/>
        </w:numPr>
        <w:spacing w:after="0"/>
        <w:ind w:left="216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Խնդալ – ծիծաղել</w:t>
      </w:r>
    </w:p>
    <w:p w14:paraId="4CF12906" w14:textId="77777777" w:rsidR="00893059" w:rsidRPr="00475734" w:rsidRDefault="00893059" w:rsidP="00893059">
      <w:pPr>
        <w:pStyle w:val="NormalWeb"/>
        <w:numPr>
          <w:ilvl w:val="1"/>
          <w:numId w:val="1"/>
        </w:numPr>
        <w:spacing w:after="0"/>
        <w:ind w:left="216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Տրտում – տխուր</w:t>
      </w:r>
    </w:p>
    <w:p w14:paraId="279B1DBE" w14:textId="22009CF8" w:rsidR="008778AE" w:rsidRPr="00475734" w:rsidRDefault="008778AE" w:rsidP="00893059">
      <w:pPr>
        <w:pStyle w:val="NormalWeb"/>
        <w:spacing w:after="0"/>
        <w:ind w:left="1800"/>
        <w:jc w:val="both"/>
        <w:rPr>
          <w:rFonts w:ascii="Arial" w:hAnsi="Arial" w:cs="Arial"/>
          <w:lang w:val="hy-AM"/>
        </w:rPr>
        <w:sectPr w:rsidR="008778AE" w:rsidRPr="00475734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01E4DCFA" w14:textId="561680FE" w:rsidR="00BD13E2" w:rsidRPr="00475734" w:rsidRDefault="00BD13E2" w:rsidP="002657C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5243F0" w:rsidRPr="0047573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/կրկնություն</w:t>
      </w:r>
    </w:p>
    <w:p w14:paraId="744EA414" w14:textId="552059C1" w:rsidR="005243F0" w:rsidRPr="00475734" w:rsidRDefault="006B32A8" w:rsidP="00EB78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r w:rsidR="00A407E3" w:rsidRPr="00475734">
        <w:rPr>
          <w:rFonts w:ascii="Arial" w:hAnsi="Arial" w:cs="Arial"/>
          <w:sz w:val="24"/>
          <w:szCs w:val="24"/>
          <w:lang w:val="hy-AM"/>
        </w:rPr>
        <w:t xml:space="preserve">– </w:t>
      </w:r>
      <w:r w:rsidR="005243F0" w:rsidRPr="00475734">
        <w:rPr>
          <w:rFonts w:ascii="Arial" w:hAnsi="Arial" w:cs="Arial"/>
          <w:sz w:val="24"/>
          <w:szCs w:val="24"/>
          <w:lang w:val="hy-AM"/>
        </w:rPr>
        <w:t>Նախորդ դասերին անցած նյութերի կրկնություն։ Թեմաները՝</w:t>
      </w:r>
    </w:p>
    <w:p w14:paraId="737B0BE3" w14:textId="3129CE79" w:rsidR="005243F0" w:rsidRPr="00475734" w:rsidRDefault="00893059" w:rsidP="00EB78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>«Ծաղիկները»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 բանաստեղծությունը (էջ 33) </w:t>
      </w:r>
    </w:p>
    <w:p w14:paraId="2ACDDA13" w14:textId="77777777" w:rsidR="00893059" w:rsidRPr="00475734" w:rsidRDefault="00893059" w:rsidP="00EB78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3633E198" w14:textId="77777777" w:rsidR="00893059" w:rsidRPr="00475734" w:rsidRDefault="00893059" w:rsidP="00EB78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Ո՞րն է քո ամենասիրած ծաղիկը:</w:t>
      </w:r>
    </w:p>
    <w:p w14:paraId="347554DD" w14:textId="7F626420" w:rsidR="00893059" w:rsidRPr="00475734" w:rsidRDefault="00893059" w:rsidP="00EB78E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Ի՞նչ գիտես թիթեռների մասին:</w:t>
      </w:r>
    </w:p>
    <w:p w14:paraId="5544FE79" w14:textId="52E35B1F" w:rsidR="005243F0" w:rsidRPr="00475734" w:rsidRDefault="005243F0" w:rsidP="005243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772B9511" w14:textId="59ECFAF3" w:rsidR="005243F0" w:rsidRPr="00475734" w:rsidRDefault="005243F0" w:rsidP="005243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3CAE1F28" w14:textId="7AD7101C" w:rsidR="005243F0" w:rsidRPr="00475734" w:rsidRDefault="00893059" w:rsidP="00EB78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>«Ի՞նչ նվիրեմ»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 բանաստեղծությունը (էջ 26)</w:t>
      </w:r>
    </w:p>
    <w:p w14:paraId="30C036D0" w14:textId="77777777" w:rsidR="00893059" w:rsidRPr="00475734" w:rsidRDefault="00893059" w:rsidP="00EB78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Ինչի՞ մասին էր բանաստեղծությունը:</w:t>
      </w:r>
    </w:p>
    <w:p w14:paraId="59038AE6" w14:textId="77777777" w:rsidR="00893059" w:rsidRPr="00475734" w:rsidRDefault="00893059" w:rsidP="00EB78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 xml:space="preserve">Պատմիր, թե Նուշիկը ի՞նչ նվիրեց մայրիկին Ապրիլի 7-ի առթիվ: </w:t>
      </w:r>
    </w:p>
    <w:p w14:paraId="4331F8EF" w14:textId="7A3AA17F" w:rsidR="00893059" w:rsidRPr="00475734" w:rsidRDefault="00893059" w:rsidP="00EB78E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Դու ի՞նչ ես պատրաստվում նվիրել քո մայրիկին Մայրիկների տոնի առթիվ:</w:t>
      </w:r>
    </w:p>
    <w:p w14:paraId="3FF8B81A" w14:textId="6E914AD9" w:rsidR="005243F0" w:rsidRPr="00475734" w:rsidRDefault="005243F0" w:rsidP="00893059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eastAsia="MS Gothic" w:hAnsi="Arial" w:cs="Arial"/>
          <w:sz w:val="24"/>
          <w:szCs w:val="24"/>
          <w:lang w:val="hy-AM"/>
        </w:rPr>
      </w:pPr>
    </w:p>
    <w:p w14:paraId="56F1587F" w14:textId="77777777" w:rsidR="00893059" w:rsidRPr="00475734" w:rsidRDefault="00893059" w:rsidP="00893059">
      <w:pPr>
        <w:pStyle w:val="ListParagraph"/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eastAsia="MS Gothic" w:hAnsi="Arial" w:cs="Arial"/>
          <w:sz w:val="24"/>
          <w:szCs w:val="24"/>
          <w:lang w:val="hy-AM"/>
        </w:rPr>
      </w:pPr>
    </w:p>
    <w:p w14:paraId="48CBEA3C" w14:textId="5F67942D" w:rsidR="005243F0" w:rsidRPr="00475734" w:rsidRDefault="003B3DC2" w:rsidP="00EB78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>«Սեխը վանկերի բաժանվեց»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 պատմությունը (էջ 27)</w:t>
      </w:r>
    </w:p>
    <w:p w14:paraId="305C1234" w14:textId="77777777" w:rsidR="003B3DC2" w:rsidRPr="00475734" w:rsidRDefault="003B3DC2" w:rsidP="00EB78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573314BA" w14:textId="77777777" w:rsidR="003B3DC2" w:rsidRPr="00475734" w:rsidRDefault="003B3DC2" w:rsidP="00EB78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 xml:space="preserve">Հասմիկը սեխի շերտը և նրա մանր կտորները ինչերի՞ նմանեցրեց. Ինչո՞ւ: </w:t>
      </w:r>
    </w:p>
    <w:p w14:paraId="73643270" w14:textId="2F9EDC6C" w:rsidR="005243F0" w:rsidRPr="00475734" w:rsidRDefault="003B3DC2" w:rsidP="00EB78E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Ըստ վանկերի քանակի` բառերը քանի՞ տեսակ են լինում:</w:t>
      </w:r>
    </w:p>
    <w:p w14:paraId="3E186B1A" w14:textId="49D186D5" w:rsidR="005243F0" w:rsidRPr="00475734" w:rsidRDefault="005243F0" w:rsidP="005243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062E70AD" w14:textId="157A0EBB" w:rsidR="005243F0" w:rsidRPr="00475734" w:rsidRDefault="005243F0" w:rsidP="005243F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11417C21" w14:textId="4E89A1E6" w:rsidR="00186627" w:rsidRPr="00475734" w:rsidRDefault="003B3DC2" w:rsidP="00EB78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>«Ինչո՞ւ երկու, ինչո՞ւ մեկ»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 պատմությունը (էջ 36)</w:t>
      </w:r>
    </w:p>
    <w:p w14:paraId="5DA308DA" w14:textId="77777777" w:rsidR="003B3DC2" w:rsidRPr="00475734" w:rsidRDefault="003B3DC2" w:rsidP="00EB78E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75734">
        <w:rPr>
          <w:rFonts w:ascii="Arial" w:hAnsi="Arial" w:cs="Arial"/>
          <w:sz w:val="24"/>
          <w:szCs w:val="24"/>
          <w:lang w:val="hy-AM"/>
        </w:rPr>
        <w:t>Ինչի՞ մասին էր պատմությունը:</w:t>
      </w:r>
    </w:p>
    <w:p w14:paraId="6652E975" w14:textId="52978130" w:rsidR="003B3DC2" w:rsidRPr="00475734" w:rsidRDefault="003B3DC2" w:rsidP="00EB78E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hAnsi="Arial" w:cs="Arial"/>
          <w:sz w:val="24"/>
          <w:szCs w:val="24"/>
          <w:lang w:val="hy-AM"/>
        </w:rPr>
        <w:t>Ի՞նչ սովորեցիր այս պատմությունից:</w:t>
      </w:r>
    </w:p>
    <w:p w14:paraId="01ECAB53" w14:textId="77777777" w:rsidR="003B3DC2" w:rsidRPr="00475734" w:rsidRDefault="003B3DC2" w:rsidP="003B3DC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11154B62" w14:textId="0B7A1271" w:rsidR="00186627" w:rsidRPr="00475734" w:rsidRDefault="003B3DC2" w:rsidP="00EB78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sz w:val="24"/>
          <w:szCs w:val="24"/>
          <w:lang w:val="hy-AM"/>
        </w:rPr>
        <w:t xml:space="preserve"> </w:t>
      </w:r>
      <w:r w:rsidR="001B4340" w:rsidRPr="00475734">
        <w:rPr>
          <w:rFonts w:ascii="Arial" w:hAnsi="Arial" w:cs="Arial"/>
          <w:b/>
          <w:bCs/>
          <w:sz w:val="24"/>
          <w:szCs w:val="24"/>
          <w:lang w:val="hy-AM"/>
        </w:rPr>
        <w:t>«Երեք ուրախություն»</w:t>
      </w:r>
      <w:r w:rsidR="001B4340" w:rsidRPr="00475734">
        <w:rPr>
          <w:rFonts w:ascii="Arial" w:hAnsi="Arial" w:cs="Arial"/>
          <w:sz w:val="24"/>
          <w:szCs w:val="24"/>
          <w:lang w:val="hy-AM"/>
        </w:rPr>
        <w:t xml:space="preserve"> բանաստեղծությունը (էջ 37)</w:t>
      </w:r>
    </w:p>
    <w:p w14:paraId="78F9B70E" w14:textId="77777777" w:rsidR="00186627" w:rsidRPr="00475734" w:rsidRDefault="00186627" w:rsidP="0018662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593347EB" w14:textId="77777777" w:rsidR="001B4340" w:rsidRPr="00475734" w:rsidRDefault="001B4340" w:rsidP="00EB78E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Pr="00475734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Pr="00475734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1F5AD924" w14:textId="77777777" w:rsidR="001B4340" w:rsidRPr="00475734" w:rsidRDefault="001B4340" w:rsidP="00EB78E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Բնութագրիր երեք «ուրախություններից» յուրաքանչյուրին:</w:t>
      </w:r>
    </w:p>
    <w:p w14:paraId="7B48FA97" w14:textId="77777777" w:rsidR="001B4340" w:rsidRPr="00475734" w:rsidRDefault="001B4340" w:rsidP="00EB78E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lastRenderedPageBreak/>
        <w:t>Ուրիշ ի՞նչ «ուրախություններ» կան ձեր ընտանիքում:</w:t>
      </w:r>
    </w:p>
    <w:p w14:paraId="370FD13E" w14:textId="432457CB" w:rsidR="00186627" w:rsidRPr="00475734" w:rsidRDefault="001B4340" w:rsidP="00EB78E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Կարո՞ղ ես ասել` ի՞նչ են այդ «ուրախությունները» միասին:</w:t>
      </w:r>
    </w:p>
    <w:p w14:paraId="1F038C38" w14:textId="40A15767" w:rsidR="00186627" w:rsidRPr="00475734" w:rsidRDefault="00186627" w:rsidP="001866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5614547D" w14:textId="40007449" w:rsidR="00186627" w:rsidRPr="00475734" w:rsidRDefault="001B4340" w:rsidP="00EB78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>«Բառերի աշխարհում»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 պատմությունը (էջ 38)</w:t>
      </w:r>
    </w:p>
    <w:p w14:paraId="3FD88509" w14:textId="77777777" w:rsidR="001B4340" w:rsidRPr="00475734" w:rsidRDefault="001B4340" w:rsidP="00EB78E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Ինչի՞ մասին էր պատմությունը:</w:t>
      </w:r>
    </w:p>
    <w:p w14:paraId="70748A06" w14:textId="77777777" w:rsidR="001B4340" w:rsidRPr="00475734" w:rsidRDefault="001B4340" w:rsidP="00EB78E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Ի՞նչ սովորեցիր բառերի մասին:</w:t>
      </w:r>
    </w:p>
    <w:p w14:paraId="7904D196" w14:textId="6992E5D3" w:rsidR="00186627" w:rsidRPr="00475734" w:rsidRDefault="001B4340" w:rsidP="00EB78E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20"/>
        <w:rPr>
          <w:rFonts w:ascii="Arial" w:eastAsia="MS Gothic" w:hAnsi="Arial" w:cs="Arial"/>
          <w:sz w:val="24"/>
          <w:szCs w:val="24"/>
          <w:lang w:val="hy-AM"/>
        </w:rPr>
      </w:pPr>
      <w:r w:rsidRPr="00475734">
        <w:rPr>
          <w:rFonts w:ascii="Arial" w:eastAsia="MS Gothic" w:hAnsi="Arial" w:cs="Arial"/>
          <w:sz w:val="24"/>
          <w:szCs w:val="24"/>
          <w:lang w:val="hy-AM"/>
        </w:rPr>
        <w:t>Ե՞րբ պետք է գործածես «քաղաքավարի» բառերը:</w:t>
      </w:r>
    </w:p>
    <w:p w14:paraId="5C4F5AE6" w14:textId="6B5F23FC" w:rsidR="00186627" w:rsidRPr="00475734" w:rsidRDefault="00186627" w:rsidP="0018662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 w:themeColor="text1"/>
          <w:sz w:val="24"/>
          <w:szCs w:val="24"/>
          <w:lang w:val="hy-AM"/>
        </w:rPr>
      </w:pPr>
    </w:p>
    <w:p w14:paraId="6D2A14B7" w14:textId="77777777" w:rsidR="00186627" w:rsidRPr="00475734" w:rsidRDefault="00186627" w:rsidP="0018662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475734">
        <w:rPr>
          <w:rFonts w:ascii="Arial" w:hAnsi="Arial" w:cs="Arial"/>
          <w:sz w:val="24"/>
          <w:szCs w:val="24"/>
          <w:lang w:val="hy-AM"/>
        </w:rPr>
        <w:t>– Նախորդ դասերին անցած բառերի բացատրությունների կրկնություն՝</w:t>
      </w:r>
    </w:p>
    <w:p w14:paraId="4FD5C1BD" w14:textId="77777777" w:rsidR="00893059" w:rsidRPr="00475734" w:rsidRDefault="00893059" w:rsidP="00893059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Կրկին – երկրորդ անգամ, ևս մեկ անգամ</w:t>
      </w:r>
    </w:p>
    <w:p w14:paraId="55F9FADE" w14:textId="5676472D" w:rsidR="00893059" w:rsidRPr="00475734" w:rsidRDefault="00893059" w:rsidP="00893059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Թիթեռ – թևավոր միջատ</w:t>
      </w:r>
    </w:p>
    <w:p w14:paraId="1CC317DC" w14:textId="77777777" w:rsidR="00893059" w:rsidRPr="00475734" w:rsidRDefault="00893059" w:rsidP="00893059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Թանկագին – բարձր գին ունեցող, հարազատ, սիրելի (փոխաբերական իմաստով)</w:t>
      </w:r>
    </w:p>
    <w:p w14:paraId="03770D25" w14:textId="77777777" w:rsidR="00893059" w:rsidRPr="00475734" w:rsidRDefault="00893059" w:rsidP="00893059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Արժանի – հարմար, համապատասխան</w:t>
      </w:r>
    </w:p>
    <w:p w14:paraId="093FFD17" w14:textId="77777777" w:rsidR="00893059" w:rsidRPr="00475734" w:rsidRDefault="00893059" w:rsidP="00893059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Գույնզգույն – շատ գույներով, բազմագույն</w:t>
      </w:r>
    </w:p>
    <w:p w14:paraId="456D49D3" w14:textId="77777777" w:rsidR="003B3DC2" w:rsidRPr="00475734" w:rsidRDefault="003B3DC2" w:rsidP="003B3DC2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Խոշոր – մեծ</w:t>
      </w:r>
    </w:p>
    <w:p w14:paraId="0CB5EB36" w14:textId="77777777" w:rsidR="003B3DC2" w:rsidRPr="00475734" w:rsidRDefault="003B3DC2" w:rsidP="003B3DC2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Անհամբեր – չհամբերող, համբերություն չունեցող, սպասել չկարողացող</w:t>
      </w:r>
    </w:p>
    <w:p w14:paraId="3A0D3C00" w14:textId="77777777" w:rsidR="003B3DC2" w:rsidRPr="00475734" w:rsidRDefault="003B3DC2" w:rsidP="003B3DC2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Մանր – փոքր</w:t>
      </w:r>
    </w:p>
    <w:p w14:paraId="6C089097" w14:textId="28C3AD7C" w:rsidR="00893059" w:rsidRPr="00475734" w:rsidRDefault="003B3DC2" w:rsidP="003B3DC2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Ամբողջ – լրիվ, բոլոր</w:t>
      </w:r>
    </w:p>
    <w:p w14:paraId="7A757184" w14:textId="77777777" w:rsidR="003B3DC2" w:rsidRPr="00475734" w:rsidRDefault="003B3DC2" w:rsidP="003B3DC2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Զույգ – երկու հատ</w:t>
      </w:r>
    </w:p>
    <w:p w14:paraId="0690DB61" w14:textId="77777777" w:rsidR="003B3DC2" w:rsidRPr="00475734" w:rsidRDefault="003B3DC2" w:rsidP="003B3DC2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Խնամել – ուշադրություն դարձնել, հոգ տանել</w:t>
      </w:r>
    </w:p>
    <w:p w14:paraId="56291B9C" w14:textId="6E65918D" w:rsidR="00893059" w:rsidRPr="00475734" w:rsidRDefault="003B3DC2" w:rsidP="003B3DC2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Բարի – լավ, լավություն անող</w:t>
      </w:r>
    </w:p>
    <w:p w14:paraId="3A7D98FA" w14:textId="77777777" w:rsidR="001B4340" w:rsidRPr="00475734" w:rsidRDefault="001B4340" w:rsidP="001B4340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Կայտառ – աշխույժ, եռանդուն, ժիր</w:t>
      </w:r>
    </w:p>
    <w:p w14:paraId="7F627C98" w14:textId="77777777" w:rsidR="001B4340" w:rsidRPr="00475734" w:rsidRDefault="001B4340" w:rsidP="001B4340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Խինդ – ուրախություն</w:t>
      </w:r>
    </w:p>
    <w:p w14:paraId="0052C1E4" w14:textId="77777777" w:rsidR="001B4340" w:rsidRPr="00475734" w:rsidRDefault="001B4340" w:rsidP="001B4340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Վառ – պայծառ, լուսավոր</w:t>
      </w:r>
    </w:p>
    <w:p w14:paraId="0D09AED4" w14:textId="77777777" w:rsidR="001B4340" w:rsidRPr="00475734" w:rsidRDefault="001B4340" w:rsidP="001B4340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Գրագետ – կարդալ-գրել իմացող</w:t>
      </w:r>
    </w:p>
    <w:p w14:paraId="4784B47C" w14:textId="77777777" w:rsidR="001B4340" w:rsidRPr="00475734" w:rsidRDefault="001B4340" w:rsidP="001B4340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Խնդալ – ծիծաղել</w:t>
      </w:r>
    </w:p>
    <w:p w14:paraId="38F2D6C0" w14:textId="0845C7D5" w:rsidR="00FC1799" w:rsidRPr="00475734" w:rsidRDefault="001B4340" w:rsidP="001B4340">
      <w:pPr>
        <w:pStyle w:val="NormalWeb"/>
        <w:numPr>
          <w:ilvl w:val="1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475734">
        <w:rPr>
          <w:rFonts w:ascii="Arial" w:hAnsi="Arial" w:cs="Arial"/>
          <w:lang w:val="hy-AM"/>
        </w:rPr>
        <w:t>Տրտում – տխուր</w:t>
      </w:r>
    </w:p>
    <w:p w14:paraId="63D65CCE" w14:textId="77777777" w:rsidR="00F15452" w:rsidRPr="00475734" w:rsidRDefault="00F15452" w:rsidP="00475734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 w:rsidRPr="00475734">
        <w:rPr>
          <w:rFonts w:ascii="Arial" w:hAnsi="Arial" w:cs="Arial"/>
          <w:sz w:val="24"/>
          <w:szCs w:val="24"/>
          <w:lang w:val="hy-AM"/>
        </w:rPr>
        <w:t>– Նախորդ դասերին անցած</w:t>
      </w:r>
      <w:r w:rsidRPr="0047573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475734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 ուղղագրությունների կրկնություն՝</w:t>
      </w:r>
    </w:p>
    <w:p w14:paraId="08F0EFC4" w14:textId="7B807EE7" w:rsidR="00893059" w:rsidRPr="00475734" w:rsidRDefault="00893059" w:rsidP="00F15452">
      <w:pPr>
        <w:pStyle w:val="ListParagraph"/>
        <w:numPr>
          <w:ilvl w:val="1"/>
          <w:numId w:val="1"/>
        </w:numPr>
        <w:spacing w:after="0" w:line="240" w:lineRule="auto"/>
        <w:ind w:left="1170"/>
        <w:rPr>
          <w:rFonts w:ascii="Arial" w:hAnsi="Arial" w:cs="Arial"/>
          <w:i/>
          <w:iCs/>
          <w:sz w:val="24"/>
          <w:szCs w:val="24"/>
          <w:lang w:val="hy-AM"/>
        </w:rPr>
      </w:pPr>
      <w:r w:rsidRPr="00475734">
        <w:rPr>
          <w:rFonts w:ascii="Arial" w:hAnsi="Arial" w:cs="Arial"/>
          <w:i/>
          <w:iCs/>
          <w:sz w:val="24"/>
          <w:szCs w:val="24"/>
          <w:lang w:val="hy-AM"/>
        </w:rPr>
        <w:t>թիթեռ, համբուրվել, ուրախ, քաղցր, թանկագին, գույնզգույն, թուղթ</w:t>
      </w:r>
      <w:r w:rsidR="003B3DC2" w:rsidRPr="00475734">
        <w:rPr>
          <w:rFonts w:ascii="Arial" w:hAnsi="Arial" w:cs="Arial"/>
          <w:i/>
          <w:iCs/>
          <w:sz w:val="24"/>
          <w:szCs w:val="24"/>
          <w:lang w:val="hy-AM"/>
        </w:rPr>
        <w:t xml:space="preserve">, լուրջ, սեխ, անհամբեր, հետևել, ձեռք, ոտք, բարձրանալ, ականջ, </w:t>
      </w:r>
      <w:r w:rsidR="001B4340" w:rsidRPr="00475734">
        <w:rPr>
          <w:rFonts w:ascii="Arial" w:hAnsi="Arial" w:cs="Arial"/>
          <w:i/>
          <w:iCs/>
          <w:sz w:val="24"/>
          <w:szCs w:val="24"/>
          <w:lang w:val="hy-AM"/>
        </w:rPr>
        <w:t>կայտառ, հոգնած, ժպտուն, ուսուցչուհի, կարճ, կարևոր, Հովհաննես, շնորհակալություն, ցտեսություն</w:t>
      </w:r>
    </w:p>
    <w:p w14:paraId="7ED00D41" w14:textId="04B3F41B" w:rsidR="00AE3D3E" w:rsidRPr="00475734" w:rsidRDefault="00AE3D3E" w:rsidP="00EB78E0">
      <w:pPr>
        <w:pStyle w:val="ListParagraph"/>
        <w:spacing w:after="0" w:line="240" w:lineRule="auto"/>
        <w:ind w:left="117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46688876" w14:textId="77777777" w:rsidR="00AE3D3E" w:rsidRPr="00475734" w:rsidRDefault="00AE3D3E" w:rsidP="00AE3D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– </w:t>
      </w:r>
      <w:r w:rsidRPr="00475734">
        <w:rPr>
          <w:rFonts w:ascii="Arial" w:hAnsi="Arial" w:cs="Arial"/>
          <w:sz w:val="24"/>
          <w:szCs w:val="24"/>
          <w:lang w:val="hy-AM"/>
        </w:rPr>
        <w:t>Նախորդ դասերին անցած</w:t>
      </w:r>
      <w:r w:rsidRPr="0047573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475734">
        <w:rPr>
          <w:rFonts w:ascii="Arial" w:hAnsi="Arial" w:cs="Arial"/>
          <w:iCs/>
          <w:sz w:val="24"/>
          <w:szCs w:val="24"/>
          <w:lang w:val="hy-AM"/>
        </w:rPr>
        <w:t xml:space="preserve">քերականության </w:t>
      </w:r>
      <w:r w:rsidRPr="00475734">
        <w:rPr>
          <w:rFonts w:ascii="Arial" w:hAnsi="Arial" w:cs="Arial"/>
          <w:bCs/>
          <w:sz w:val="24"/>
          <w:szCs w:val="24"/>
          <w:lang w:val="hy-AM"/>
        </w:rPr>
        <w:t>նյութերի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 կրկնություն։ Կրկնության թեմաներն են՝</w:t>
      </w:r>
    </w:p>
    <w:p w14:paraId="1B6FA43D" w14:textId="26A39203" w:rsidR="00893059" w:rsidRPr="00475734" w:rsidRDefault="00893059" w:rsidP="00AE3D3E">
      <w:pPr>
        <w:pStyle w:val="ListParagraph"/>
        <w:numPr>
          <w:ilvl w:val="1"/>
          <w:numId w:val="1"/>
        </w:numPr>
        <w:ind w:left="1170"/>
        <w:rPr>
          <w:rFonts w:ascii="Arial" w:hAnsi="Arial" w:cs="Arial"/>
          <w:b/>
          <w:bCs/>
          <w:sz w:val="24"/>
          <w:szCs w:val="24"/>
          <w:lang w:val="hy-AM"/>
        </w:rPr>
      </w:pPr>
      <w:r w:rsidRPr="00475734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«Ը» </w:t>
      </w:r>
      <w:r w:rsidRPr="00475734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>հնչյունի մասին</w:t>
      </w:r>
    </w:p>
    <w:p w14:paraId="5FFCBE79" w14:textId="20FDEA8D" w:rsidR="00893059" w:rsidRPr="00475734" w:rsidRDefault="00893059" w:rsidP="00EB78E0">
      <w:pPr>
        <w:pStyle w:val="ListParagraph"/>
        <w:numPr>
          <w:ilvl w:val="0"/>
          <w:numId w:val="15"/>
        </w:numPr>
        <w:spacing w:after="0" w:line="240" w:lineRule="auto"/>
        <w:ind w:left="1530"/>
        <w:rPr>
          <w:rFonts w:ascii="Arial" w:hAnsi="Arial" w:cs="Arial"/>
          <w:color w:val="26282A"/>
          <w:sz w:val="24"/>
          <w:szCs w:val="24"/>
          <w:lang w:val="hy-AM"/>
        </w:rPr>
      </w:pPr>
      <w:r w:rsidRPr="00475734">
        <w:rPr>
          <w:rFonts w:ascii="Arial" w:hAnsi="Arial" w:cs="Arial"/>
          <w:color w:val="FF0000"/>
          <w:sz w:val="24"/>
          <w:szCs w:val="24"/>
          <w:lang w:val="hy-AM"/>
        </w:rPr>
        <w:t xml:space="preserve">«ը» </w:t>
      </w:r>
      <w:r w:rsidRPr="0047573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հնչյունը շատ բառերում լսվում է, բայց չի գրվում: Այդպիսի բառերը վանկերի բաժանելիս 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 xml:space="preserve">«ը» </w:t>
      </w:r>
      <w:r w:rsidRPr="00475734">
        <w:rPr>
          <w:rFonts w:ascii="Arial" w:hAnsi="Arial" w:cs="Arial"/>
          <w:color w:val="000000" w:themeColor="text1"/>
          <w:sz w:val="24"/>
          <w:szCs w:val="24"/>
          <w:lang w:val="hy-AM"/>
        </w:rPr>
        <w:t>հնչյունը դուրս է գալիս թաքստոցից և գրվում է, օրինակ</w:t>
      </w:r>
      <w:r w:rsidR="00475734">
        <w:rPr>
          <w:rFonts w:ascii="Arial" w:hAnsi="Arial" w:cs="Arial"/>
          <w:color w:val="000000" w:themeColor="text1"/>
          <w:sz w:val="24"/>
          <w:szCs w:val="24"/>
        </w:rPr>
        <w:t>`</w:t>
      </w:r>
    </w:p>
    <w:p w14:paraId="6C253F79" w14:textId="5E6016FD" w:rsidR="00893059" w:rsidRPr="00475734" w:rsidRDefault="00893059" w:rsidP="00475734">
      <w:pPr>
        <w:pStyle w:val="ListParagraph"/>
        <w:spacing w:after="0" w:line="240" w:lineRule="auto"/>
        <w:ind w:left="1800" w:firstLine="36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color w:val="000000" w:themeColor="text1"/>
          <w:sz w:val="24"/>
          <w:szCs w:val="24"/>
          <w:lang w:val="hy-AM"/>
        </w:rPr>
        <w:t>նկար –––– ն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>ը</w:t>
      </w:r>
      <w:r w:rsidRPr="00475734">
        <w:rPr>
          <w:rFonts w:ascii="Arial" w:hAnsi="Arial" w:cs="Arial"/>
          <w:color w:val="000000" w:themeColor="text1"/>
          <w:sz w:val="24"/>
          <w:szCs w:val="24"/>
          <w:lang w:val="hy-AM"/>
        </w:rPr>
        <w:t>-կար                  սանր –––– սա-ն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>ը</w:t>
      </w:r>
      <w:r w:rsidRPr="00475734">
        <w:rPr>
          <w:rFonts w:ascii="Arial" w:hAnsi="Arial" w:cs="Arial"/>
          <w:color w:val="000000" w:themeColor="text1"/>
          <w:sz w:val="24"/>
          <w:szCs w:val="24"/>
          <w:lang w:val="hy-AM"/>
        </w:rPr>
        <w:t>ր</w:t>
      </w:r>
    </w:p>
    <w:p w14:paraId="275EBE3B" w14:textId="77777777" w:rsidR="003B3DC2" w:rsidRPr="00475734" w:rsidRDefault="003B3DC2" w:rsidP="003B3DC2">
      <w:pPr>
        <w:pStyle w:val="ListParagraph"/>
        <w:spacing w:after="0" w:line="240" w:lineRule="auto"/>
        <w:ind w:left="1080"/>
        <w:rPr>
          <w:rFonts w:ascii="Arial" w:hAnsi="Arial" w:cs="Arial"/>
          <w:color w:val="26282A"/>
          <w:sz w:val="24"/>
          <w:szCs w:val="24"/>
          <w:lang w:val="hy-AM"/>
        </w:rPr>
      </w:pPr>
    </w:p>
    <w:p w14:paraId="532C4AEC" w14:textId="78B49A7F" w:rsidR="003B3DC2" w:rsidRPr="00475734" w:rsidRDefault="003B3DC2" w:rsidP="00EB78E0">
      <w:pPr>
        <w:pStyle w:val="ListParagraph"/>
        <w:numPr>
          <w:ilvl w:val="0"/>
          <w:numId w:val="16"/>
        </w:numPr>
        <w:spacing w:line="240" w:lineRule="auto"/>
        <w:ind w:firstLine="90"/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475734">
        <w:rPr>
          <w:rFonts w:ascii="Arial" w:hAnsi="Arial" w:cs="Arial"/>
          <w:b/>
          <w:color w:val="FF0000"/>
          <w:sz w:val="24"/>
          <w:szCs w:val="24"/>
          <w:lang w:val="hy-AM"/>
        </w:rPr>
        <w:t>«Տողադարձի»</w:t>
      </w:r>
      <w:r w:rsidRPr="00475734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 xml:space="preserve"> մասին</w:t>
      </w:r>
    </w:p>
    <w:p w14:paraId="27FE31C9" w14:textId="77777777" w:rsidR="003B3DC2" w:rsidRPr="00475734" w:rsidRDefault="003B3DC2" w:rsidP="00EB78E0">
      <w:pPr>
        <w:pStyle w:val="ListParagraph"/>
        <w:numPr>
          <w:ilvl w:val="0"/>
          <w:numId w:val="15"/>
        </w:numPr>
        <w:ind w:firstLine="90"/>
        <w:rPr>
          <w:rFonts w:ascii="Arial" w:hAnsi="Arial" w:cs="Arial"/>
          <w:color w:val="26282A"/>
          <w:sz w:val="24"/>
          <w:szCs w:val="24"/>
          <w:lang w:val="hy-AM"/>
        </w:rPr>
      </w:pPr>
      <w:r w:rsidRPr="00475734">
        <w:rPr>
          <w:rFonts w:ascii="Arial" w:hAnsi="Arial" w:cs="Arial"/>
          <w:color w:val="26282A"/>
          <w:sz w:val="24"/>
          <w:szCs w:val="24"/>
          <w:lang w:val="hy-AM"/>
        </w:rPr>
        <w:t>Պատահում է, որ բազմավանկ բառը տողում չի տեղավորվում, և մենք ստիպված ենք լինում նրա մի վանկը կամ վանկերի մի մասը տեղափոխել հաջորդ տող, այսինքն`տողադարձ կատարել:</w:t>
      </w:r>
    </w:p>
    <w:p w14:paraId="5DC8C196" w14:textId="77777777" w:rsidR="003B3DC2" w:rsidRPr="00475734" w:rsidRDefault="003B3DC2" w:rsidP="003B3DC2">
      <w:pPr>
        <w:pStyle w:val="ListParagraph"/>
        <w:ind w:left="1080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color w:val="26282A"/>
          <w:sz w:val="24"/>
          <w:szCs w:val="24"/>
          <w:lang w:val="hy-AM"/>
        </w:rPr>
        <w:t xml:space="preserve">Սակայն հաճախ մենք երկմտում ենք` չիմանալով, թե բառի որ մասը թողնենք, որը` տեղափոխենք: Օրինակ, ինչպե՞ս տողադարձել </w:t>
      </w:r>
      <w:r w:rsidRPr="00475734">
        <w:rPr>
          <w:rFonts w:ascii="Arial" w:hAnsi="Arial" w:cs="Arial"/>
          <w:b/>
          <w:sz w:val="24"/>
          <w:szCs w:val="24"/>
          <w:lang w:val="hy-AM"/>
        </w:rPr>
        <w:t>կապույտ</w:t>
      </w:r>
      <w:r w:rsidRPr="00475734">
        <w:rPr>
          <w:rFonts w:ascii="Arial" w:hAnsi="Arial" w:cs="Arial"/>
          <w:color w:val="26282A"/>
          <w:sz w:val="24"/>
          <w:szCs w:val="24"/>
          <w:lang w:val="hy-AM"/>
        </w:rPr>
        <w:t xml:space="preserve"> և </w:t>
      </w:r>
      <w:r w:rsidRPr="00475734">
        <w:rPr>
          <w:rFonts w:ascii="Arial" w:hAnsi="Arial" w:cs="Arial"/>
          <w:b/>
          <w:sz w:val="24"/>
          <w:szCs w:val="24"/>
          <w:lang w:val="hy-AM"/>
        </w:rPr>
        <w:t>հանձնել</w:t>
      </w:r>
      <w:r w:rsidRPr="00475734">
        <w:rPr>
          <w:rFonts w:ascii="Arial" w:hAnsi="Arial" w:cs="Arial"/>
          <w:color w:val="26282A"/>
          <w:sz w:val="24"/>
          <w:szCs w:val="24"/>
          <w:lang w:val="hy-AM"/>
        </w:rPr>
        <w:t xml:space="preserve"> երկվանկ </w:t>
      </w:r>
      <w:r w:rsidRPr="00475734">
        <w:rPr>
          <w:rFonts w:ascii="Arial" w:hAnsi="Arial" w:cs="Arial"/>
          <w:color w:val="000000" w:themeColor="text1"/>
          <w:sz w:val="24"/>
          <w:szCs w:val="24"/>
          <w:lang w:val="hy-AM"/>
        </w:rPr>
        <w:t>բառերը` կապ–ույտ թե՞ կա-պույտ, հան-ձնել թե՞ հանձ-նել:</w:t>
      </w:r>
    </w:p>
    <w:p w14:paraId="79B781F6" w14:textId="77777777" w:rsidR="003B3DC2" w:rsidRPr="00475734" w:rsidRDefault="003B3DC2" w:rsidP="003B3DC2">
      <w:pPr>
        <w:pStyle w:val="ListParagraph"/>
        <w:ind w:left="1080"/>
        <w:rPr>
          <w:rFonts w:ascii="Arial" w:hAnsi="Arial" w:cs="Arial"/>
          <w:sz w:val="24"/>
          <w:szCs w:val="24"/>
          <w:lang w:val="hy-AM"/>
        </w:rPr>
      </w:pPr>
      <w:r w:rsidRPr="00475734">
        <w:rPr>
          <w:rFonts w:ascii="Arial" w:hAnsi="Arial" w:cs="Arial"/>
          <w:sz w:val="24"/>
          <w:szCs w:val="24"/>
          <w:lang w:val="hy-AM"/>
        </w:rPr>
        <w:t>Ահա այստեղ է, որ մեզ օգնության են գալիս տողադարձի երկու հիմնական կանոնները:</w:t>
      </w:r>
    </w:p>
    <w:p w14:paraId="1001BED8" w14:textId="77777777" w:rsidR="003B3DC2" w:rsidRPr="00475734" w:rsidRDefault="003B3DC2" w:rsidP="003B3DC2">
      <w:pPr>
        <w:pStyle w:val="ListParagraph"/>
        <w:ind w:left="1080"/>
        <w:rPr>
          <w:rFonts w:ascii="Arial" w:hAnsi="Arial" w:cs="Arial"/>
          <w:sz w:val="24"/>
          <w:szCs w:val="24"/>
          <w:lang w:val="hy-AM"/>
        </w:rPr>
      </w:pPr>
    </w:p>
    <w:p w14:paraId="2E031D57" w14:textId="5EDCEDDF" w:rsidR="003B3DC2" w:rsidRPr="00475734" w:rsidRDefault="003B3DC2" w:rsidP="00EB78E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75734">
        <w:rPr>
          <w:rFonts w:ascii="Arial" w:hAnsi="Arial" w:cs="Arial"/>
          <w:sz w:val="24"/>
          <w:szCs w:val="24"/>
          <w:lang w:val="hy-AM"/>
        </w:rPr>
        <w:t xml:space="preserve">Տողադարձի ժամանակ հաջորդ տողը տարվող մասը 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 xml:space="preserve">չպետք է սկսվի ձայնավորով: 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Օրինակ, </w:t>
      </w:r>
      <w:r w:rsidRPr="00475734">
        <w:rPr>
          <w:rFonts w:ascii="Arial" w:hAnsi="Arial" w:cs="Arial"/>
          <w:color w:val="000000" w:themeColor="text1"/>
          <w:sz w:val="24"/>
          <w:szCs w:val="24"/>
          <w:lang w:val="hy-AM"/>
        </w:rPr>
        <w:t>կա-պույտ:</w:t>
      </w:r>
    </w:p>
    <w:p w14:paraId="4397FBC3" w14:textId="1BADC42C" w:rsidR="003B3DC2" w:rsidRPr="00475734" w:rsidRDefault="003B3DC2" w:rsidP="00EB78E0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475734">
        <w:rPr>
          <w:rFonts w:ascii="Arial" w:hAnsi="Arial" w:cs="Arial"/>
          <w:sz w:val="24"/>
          <w:szCs w:val="24"/>
          <w:lang w:val="hy-AM"/>
        </w:rPr>
        <w:t xml:space="preserve">Տողադարձի ժամանակ հաջորդ տողը տարվող մասը 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>պետք է սկսվի միայն մեկ բաղաձայնով: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 Օրինակ,</w:t>
      </w:r>
      <w:r w:rsidRPr="00475734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հանձ-նել:</w:t>
      </w:r>
    </w:p>
    <w:p w14:paraId="6F434577" w14:textId="77777777" w:rsidR="001B4340" w:rsidRPr="00475734" w:rsidRDefault="001B4340" w:rsidP="00EB78E0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 xml:space="preserve">Թաքնված </w:t>
      </w:r>
      <w:r w:rsidRPr="00475734">
        <w:rPr>
          <w:rFonts w:ascii="Arial" w:hAnsi="Arial" w:cs="Arial"/>
          <w:b/>
          <w:color w:val="FF0000"/>
          <w:sz w:val="24"/>
          <w:szCs w:val="24"/>
          <w:lang w:val="hy-AM"/>
        </w:rPr>
        <w:t>«ը»</w:t>
      </w:r>
      <w:r w:rsidRPr="00475734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 xml:space="preserve"> ունեցող բառերը տողադարձելը</w:t>
      </w:r>
    </w:p>
    <w:p w14:paraId="03F93B09" w14:textId="02CCE8C2" w:rsidR="00893059" w:rsidRPr="00475734" w:rsidRDefault="001B4340" w:rsidP="00EB78E0">
      <w:pPr>
        <w:pStyle w:val="ListParagraph"/>
        <w:numPr>
          <w:ilvl w:val="0"/>
          <w:numId w:val="15"/>
        </w:numPr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  <w:r w:rsidRPr="00475734">
        <w:rPr>
          <w:rFonts w:ascii="Arial" w:hAnsi="Arial" w:cs="Arial"/>
          <w:color w:val="26282A"/>
          <w:sz w:val="24"/>
          <w:szCs w:val="24"/>
          <w:lang w:val="hy-AM"/>
        </w:rPr>
        <w:t xml:space="preserve">Թաքնված 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 xml:space="preserve">«ը» 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ունեցող բառերը տողադարձելիս 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>«ը»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-ն գրվում է թե՛ տողի վերջին վանկում, թե՛ հաջորդ տողն անցնող վանկում: </w:t>
      </w:r>
      <w:r w:rsidRPr="00475734">
        <w:rPr>
          <w:rFonts w:ascii="Arial" w:hAnsi="Arial" w:cs="Arial"/>
          <w:color w:val="26282A"/>
          <w:sz w:val="24"/>
          <w:szCs w:val="24"/>
          <w:lang w:val="hy-AM"/>
        </w:rPr>
        <w:t>Օրինակ, շա-տ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>ը</w:t>
      </w:r>
      <w:r w:rsidRPr="00475734">
        <w:rPr>
          <w:rFonts w:ascii="Arial" w:hAnsi="Arial" w:cs="Arial"/>
          <w:color w:val="26282A"/>
          <w:sz w:val="24"/>
          <w:szCs w:val="24"/>
          <w:lang w:val="hy-AM"/>
        </w:rPr>
        <w:t>րվան, շատ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>ը</w:t>
      </w:r>
      <w:r w:rsidRPr="00475734">
        <w:rPr>
          <w:rFonts w:ascii="Arial" w:hAnsi="Arial" w:cs="Arial"/>
          <w:color w:val="26282A"/>
          <w:sz w:val="24"/>
          <w:szCs w:val="24"/>
          <w:lang w:val="hy-AM"/>
        </w:rPr>
        <w:t>ր-վան</w:t>
      </w:r>
    </w:p>
    <w:p w14:paraId="108C4703" w14:textId="77777777" w:rsidR="001B4340" w:rsidRPr="00475734" w:rsidRDefault="001B4340" w:rsidP="00EB78E0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lang w:val="hy-AM"/>
        </w:rPr>
      </w:pPr>
      <w:r w:rsidRPr="00475734">
        <w:rPr>
          <w:rFonts w:ascii="Arial" w:hAnsi="Arial" w:cs="Arial"/>
          <w:b/>
          <w:color w:val="FF0000"/>
          <w:sz w:val="24"/>
          <w:szCs w:val="24"/>
          <w:lang w:val="hy-AM"/>
        </w:rPr>
        <w:t>«և»</w:t>
      </w:r>
      <w:r w:rsidRPr="00475734">
        <w:rPr>
          <w:rFonts w:ascii="Arial" w:hAnsi="Arial" w:cs="Arial"/>
          <w:b/>
          <w:color w:val="26282A"/>
          <w:sz w:val="24"/>
          <w:szCs w:val="24"/>
          <w:lang w:val="hy-AM"/>
        </w:rPr>
        <w:t xml:space="preserve"> տառը </w:t>
      </w:r>
      <w:r w:rsidRPr="00475734">
        <w:rPr>
          <w:rFonts w:ascii="Arial" w:hAnsi="Arial" w:cs="Arial"/>
          <w:b/>
          <w:color w:val="000000" w:themeColor="text1"/>
          <w:sz w:val="24"/>
          <w:szCs w:val="24"/>
          <w:lang w:val="hy-AM"/>
        </w:rPr>
        <w:t xml:space="preserve">տողադարձի ժամանակ </w:t>
      </w:r>
    </w:p>
    <w:p w14:paraId="708CEEF1" w14:textId="77777777" w:rsidR="001B4340" w:rsidRPr="00475734" w:rsidRDefault="001B4340" w:rsidP="00EB78E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26282A"/>
          <w:sz w:val="24"/>
          <w:szCs w:val="24"/>
          <w:lang w:val="hy-AM"/>
        </w:rPr>
      </w:pPr>
      <w:r w:rsidRPr="00475734">
        <w:rPr>
          <w:rFonts w:ascii="Arial" w:hAnsi="Arial" w:cs="Arial"/>
          <w:color w:val="26282A"/>
          <w:sz w:val="24"/>
          <w:szCs w:val="24"/>
          <w:lang w:val="hy-AM"/>
        </w:rPr>
        <w:t xml:space="preserve">տողադարձի ժամանակ 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>«և»</w:t>
      </w:r>
      <w:r w:rsidRPr="00475734">
        <w:rPr>
          <w:rFonts w:ascii="Arial" w:hAnsi="Arial" w:cs="Arial"/>
          <w:color w:val="26282A"/>
          <w:sz w:val="24"/>
          <w:szCs w:val="24"/>
          <w:lang w:val="hy-AM"/>
        </w:rPr>
        <w:t xml:space="preserve"> տառը արտահայտվում է 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 xml:space="preserve">«ե վ» </w:t>
      </w:r>
      <w:r w:rsidRPr="00475734">
        <w:rPr>
          <w:rFonts w:ascii="Arial" w:hAnsi="Arial" w:cs="Arial"/>
          <w:color w:val="26282A"/>
          <w:sz w:val="24"/>
          <w:szCs w:val="24"/>
          <w:lang w:val="hy-AM"/>
        </w:rPr>
        <w:t>տառերով: Օրինակ, հա-ր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>և</w:t>
      </w:r>
      <w:r w:rsidRPr="00475734">
        <w:rPr>
          <w:rFonts w:ascii="Arial" w:hAnsi="Arial" w:cs="Arial"/>
          <w:color w:val="26282A"/>
          <w:sz w:val="24"/>
          <w:szCs w:val="24"/>
          <w:lang w:val="hy-AM"/>
        </w:rPr>
        <w:t>ան,  հար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>ե-վ</w:t>
      </w:r>
      <w:r w:rsidRPr="00475734">
        <w:rPr>
          <w:rFonts w:ascii="Arial" w:hAnsi="Arial" w:cs="Arial"/>
          <w:color w:val="26282A"/>
          <w:sz w:val="24"/>
          <w:szCs w:val="24"/>
          <w:lang w:val="hy-AM"/>
        </w:rPr>
        <w:t>ան</w:t>
      </w:r>
    </w:p>
    <w:p w14:paraId="099112C8" w14:textId="77777777" w:rsidR="00D12418" w:rsidRPr="00475734" w:rsidRDefault="00D12418" w:rsidP="00D12418">
      <w:pPr>
        <w:pStyle w:val="ListParagraph"/>
        <w:spacing w:line="240" w:lineRule="auto"/>
        <w:ind w:left="171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355F9F2" w14:textId="77777777" w:rsidR="00D12418" w:rsidRPr="00475734" w:rsidRDefault="00D12418" w:rsidP="00D12418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75734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Մշակույթ</w:t>
      </w:r>
      <w:r w:rsidRPr="00475734">
        <w:rPr>
          <w:rFonts w:ascii="Arial" w:hAnsi="Arial" w:cs="Arial"/>
          <w:color w:val="FF0000"/>
          <w:sz w:val="24"/>
          <w:szCs w:val="24"/>
          <w:lang w:val="hy-AM"/>
        </w:rPr>
        <w:t xml:space="preserve"> </w:t>
      </w:r>
      <w:r w:rsidRPr="00475734">
        <w:rPr>
          <w:rFonts w:ascii="Arial" w:hAnsi="Arial" w:cs="Arial"/>
          <w:sz w:val="24"/>
          <w:szCs w:val="24"/>
          <w:lang w:val="hy-AM"/>
        </w:rPr>
        <w:t>– Նախորդ դասերին անցած մշակույթին վերաբերող նյութերի կրկնություն։ Կրկնության թեմաներն են՝</w:t>
      </w:r>
    </w:p>
    <w:p w14:paraId="54629B72" w14:textId="77777777" w:rsidR="00D12418" w:rsidRPr="00475734" w:rsidRDefault="00D12418" w:rsidP="00D12418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C20D9F2" w14:textId="23C866DD" w:rsidR="00D12418" w:rsidRPr="00475734" w:rsidRDefault="001B4340" w:rsidP="00EB78E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75734">
        <w:rPr>
          <w:rFonts w:ascii="Arial" w:hAnsi="Arial" w:cs="Arial"/>
          <w:b/>
          <w:sz w:val="24"/>
          <w:szCs w:val="24"/>
          <w:lang w:val="hy-AM"/>
        </w:rPr>
        <w:t>Զատիկ</w:t>
      </w:r>
    </w:p>
    <w:p w14:paraId="3823FFC1" w14:textId="77777777" w:rsidR="001B4340" w:rsidRPr="00475734" w:rsidRDefault="001B4340" w:rsidP="00EB78E0">
      <w:pPr>
        <w:numPr>
          <w:ilvl w:val="0"/>
          <w:numId w:val="11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Ի՞նչ է խորհրդանշում Զատիկը։</w:t>
      </w:r>
    </w:p>
    <w:p w14:paraId="58176428" w14:textId="4C6294F5" w:rsidR="001B4340" w:rsidRPr="00475734" w:rsidRDefault="001B4340" w:rsidP="00EB78E0">
      <w:pPr>
        <w:numPr>
          <w:ilvl w:val="0"/>
          <w:numId w:val="11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Ի՞նչպես վարվեց Հիսուսն իր ընկերների հետ և ի՞նչ պատվիրեց նրանց։</w:t>
      </w:r>
    </w:p>
    <w:p w14:paraId="146A3298" w14:textId="059A443D" w:rsidR="001B4340" w:rsidRPr="00475734" w:rsidRDefault="001B4340" w:rsidP="00EB78E0">
      <w:pPr>
        <w:numPr>
          <w:ilvl w:val="0"/>
          <w:numId w:val="11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Ինչպե՞ս վարվեցին չար մարդիկ Հիսուսի հետ։</w:t>
      </w:r>
    </w:p>
    <w:p w14:paraId="49239F73" w14:textId="350A0CA1" w:rsidR="001B4340" w:rsidRPr="00475734" w:rsidRDefault="001B4340" w:rsidP="00EB78E0">
      <w:pPr>
        <w:numPr>
          <w:ilvl w:val="0"/>
          <w:numId w:val="11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Ի՞նչ պատահեց Հիսուսի մահից հետո։</w:t>
      </w:r>
    </w:p>
    <w:p w14:paraId="726BD49B" w14:textId="79BC96AA" w:rsidR="001B4340" w:rsidRPr="00475734" w:rsidRDefault="001B4340" w:rsidP="00EB78E0">
      <w:pPr>
        <w:numPr>
          <w:ilvl w:val="0"/>
          <w:numId w:val="11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Ինչպե՞ս են մարդիկ իրար ողջունում այդ օրը։</w:t>
      </w:r>
    </w:p>
    <w:p w14:paraId="7F5B5C10" w14:textId="4F2734EC" w:rsidR="00D12418" w:rsidRPr="00475734" w:rsidRDefault="00D12418" w:rsidP="00D12418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2E260F49" w14:textId="615F5CD7" w:rsidR="00D12418" w:rsidRPr="00475734" w:rsidRDefault="003B3DC2" w:rsidP="00EB78E0">
      <w:pPr>
        <w:pStyle w:val="Default"/>
        <w:numPr>
          <w:ilvl w:val="0"/>
          <w:numId w:val="10"/>
        </w:numPr>
        <w:spacing w:before="0" w:line="360" w:lineRule="auto"/>
        <w:rPr>
          <w:rFonts w:cs="Arial"/>
          <w:b/>
          <w:bCs/>
          <w:color w:val="000000" w:themeColor="text1"/>
          <w:shd w:val="clear" w:color="auto" w:fill="FEFFFE"/>
          <w:lang w:val="hy-AM"/>
        </w:rPr>
      </w:pPr>
      <w:r w:rsidRPr="00475734">
        <w:rPr>
          <w:rFonts w:cs="Arial"/>
          <w:b/>
          <w:lang w:val="hy-AM"/>
        </w:rPr>
        <w:t>Գարուն</w:t>
      </w:r>
    </w:p>
    <w:p w14:paraId="1079F08F" w14:textId="77777777" w:rsidR="003B3DC2" w:rsidRPr="00475734" w:rsidRDefault="003B3DC2" w:rsidP="00EB78E0">
      <w:pPr>
        <w:numPr>
          <w:ilvl w:val="0"/>
          <w:numId w:val="12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Ինչի՞ մասին է բանաստեղծությունը:</w:t>
      </w:r>
    </w:p>
    <w:p w14:paraId="310E4669" w14:textId="77777777" w:rsidR="003B3DC2" w:rsidRPr="00475734" w:rsidRDefault="003B3DC2" w:rsidP="00EB78E0">
      <w:pPr>
        <w:numPr>
          <w:ilvl w:val="0"/>
          <w:numId w:val="12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Դու սիրո՞ւմ ես գարունը. Ինչո՞ւ:</w:t>
      </w:r>
    </w:p>
    <w:p w14:paraId="29910235" w14:textId="0BB00749" w:rsidR="003B3DC2" w:rsidRPr="00475734" w:rsidRDefault="003B3DC2" w:rsidP="00EB78E0">
      <w:pPr>
        <w:numPr>
          <w:ilvl w:val="0"/>
          <w:numId w:val="12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Նկարիր գարունը քո պատկերացմամբ:</w:t>
      </w:r>
    </w:p>
    <w:p w14:paraId="4DBEA067" w14:textId="7B142686" w:rsidR="005C5760" w:rsidRPr="00475734" w:rsidRDefault="005C5760" w:rsidP="003B3DC2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6E5AE544" w14:textId="20DA0641" w:rsidR="005C5760" w:rsidRPr="00475734" w:rsidRDefault="003B3DC2" w:rsidP="00EB78E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475734">
        <w:rPr>
          <w:rFonts w:ascii="Arial" w:hAnsi="Arial" w:cs="Arial"/>
          <w:b/>
          <w:sz w:val="24"/>
          <w:szCs w:val="24"/>
          <w:lang w:val="hy-AM"/>
        </w:rPr>
        <w:t>Սուտասելուկ և Ասացվածք</w:t>
      </w:r>
      <w:r w:rsidR="001B4340" w:rsidRPr="00475734">
        <w:rPr>
          <w:rFonts w:ascii="Arial" w:hAnsi="Arial" w:cs="Arial"/>
          <w:b/>
          <w:sz w:val="24"/>
          <w:szCs w:val="24"/>
          <w:lang w:val="hy-AM"/>
        </w:rPr>
        <w:t xml:space="preserve"> (36)</w:t>
      </w:r>
    </w:p>
    <w:p w14:paraId="091962D1" w14:textId="77777777" w:rsidR="003B3DC2" w:rsidRPr="00475734" w:rsidRDefault="003B3DC2" w:rsidP="00EB78E0">
      <w:pPr>
        <w:numPr>
          <w:ilvl w:val="0"/>
          <w:numId w:val="13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Ինչի՞ մասին է սուտասելուկը:</w:t>
      </w:r>
    </w:p>
    <w:p w14:paraId="042B383E" w14:textId="35475B03" w:rsidR="003B3DC2" w:rsidRPr="00475734" w:rsidRDefault="003B3DC2" w:rsidP="00EB78E0">
      <w:pPr>
        <w:numPr>
          <w:ilvl w:val="0"/>
          <w:numId w:val="13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Անգիր ասա ասացվածքը և փորձիր կիրառել</w:t>
      </w:r>
      <w:r w:rsidRPr="00475734">
        <w:rPr>
          <w:rFonts w:ascii="Arial" w:hAnsi="Arial" w:cs="Arial"/>
          <w:sz w:val="24"/>
          <w:szCs w:val="24"/>
          <w:lang w:val="hy-AM"/>
        </w:rPr>
        <w:t xml:space="preserve"> քո առօրեայում:</w:t>
      </w:r>
    </w:p>
    <w:p w14:paraId="0610E4E1" w14:textId="51294DC0" w:rsidR="005C5760" w:rsidRPr="00475734" w:rsidRDefault="005C5760" w:rsidP="005C5760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38989990" w14:textId="787F1698" w:rsidR="005C5760" w:rsidRPr="00475734" w:rsidRDefault="001B4340" w:rsidP="00EB78E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475734">
        <w:rPr>
          <w:rFonts w:ascii="Arial" w:hAnsi="Arial" w:cs="Arial"/>
          <w:b/>
          <w:sz w:val="24"/>
          <w:szCs w:val="24"/>
          <w:lang w:val="hy-AM"/>
        </w:rPr>
        <w:t>Շուտասելուկ (էջ 37)</w:t>
      </w:r>
    </w:p>
    <w:p w14:paraId="768094F6" w14:textId="77777777" w:rsidR="001B4340" w:rsidRPr="00475734" w:rsidRDefault="001B4340" w:rsidP="00EB78E0">
      <w:pPr>
        <w:numPr>
          <w:ilvl w:val="0"/>
          <w:numId w:val="14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Ինչի՞ մասին է շուտասելուկը:</w:t>
      </w:r>
    </w:p>
    <w:p w14:paraId="04C7ADF1" w14:textId="52C718A6" w:rsidR="001B4340" w:rsidRPr="00475734" w:rsidRDefault="001B4340" w:rsidP="00EB78E0">
      <w:pPr>
        <w:numPr>
          <w:ilvl w:val="0"/>
          <w:numId w:val="14"/>
        </w:num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Cs/>
          <w:sz w:val="24"/>
          <w:szCs w:val="24"/>
          <w:lang w:val="hy-AM"/>
        </w:rPr>
        <w:t>Անգիր ասա այն:</w:t>
      </w:r>
    </w:p>
    <w:p w14:paraId="3B0967E1" w14:textId="0870D1E8" w:rsidR="001B4340" w:rsidRPr="00475734" w:rsidRDefault="001B4340" w:rsidP="001B4340">
      <w:pPr>
        <w:spacing w:after="0" w:line="240" w:lineRule="auto"/>
        <w:ind w:left="1530"/>
        <w:rPr>
          <w:rFonts w:ascii="Arial" w:hAnsi="Arial" w:cs="Arial"/>
          <w:bCs/>
          <w:sz w:val="24"/>
          <w:szCs w:val="24"/>
          <w:lang w:val="hy-AM"/>
        </w:rPr>
      </w:pPr>
    </w:p>
    <w:p w14:paraId="5FD712CB" w14:textId="4C993EC2" w:rsidR="005C5760" w:rsidRPr="00475734" w:rsidRDefault="001B4340" w:rsidP="00EB78E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75734">
        <w:rPr>
          <w:rFonts w:ascii="Arial" w:hAnsi="Arial" w:cs="Arial"/>
          <w:b/>
          <w:sz w:val="24"/>
          <w:szCs w:val="24"/>
          <w:lang w:val="hy-AM"/>
        </w:rPr>
        <w:t>Հանելուկ (էջ 39)</w:t>
      </w:r>
    </w:p>
    <w:bookmarkEnd w:id="1"/>
    <w:p w14:paraId="2A29C8BE" w14:textId="77777777" w:rsidR="001B4340" w:rsidRPr="00475734" w:rsidRDefault="001B4340" w:rsidP="00EB78E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475734">
        <w:rPr>
          <w:rFonts w:ascii="Arial" w:hAnsi="Arial" w:cs="Arial"/>
          <w:sz w:val="24"/>
          <w:szCs w:val="24"/>
          <w:lang w:val="hy-AM"/>
        </w:rPr>
        <w:t>Ինչի՞ մասին է հանելուկը:</w:t>
      </w:r>
    </w:p>
    <w:p w14:paraId="50894344" w14:textId="5791487E" w:rsidR="00CE5F48" w:rsidRPr="00475734" w:rsidRDefault="001B4340" w:rsidP="00EB78E0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75734">
        <w:rPr>
          <w:rFonts w:ascii="Arial" w:hAnsi="Arial" w:cs="Arial"/>
          <w:sz w:val="24"/>
          <w:szCs w:val="24"/>
          <w:lang w:val="hy-AM"/>
        </w:rPr>
        <w:t>Անգիր</w:t>
      </w:r>
      <w:r w:rsidR="00475734">
        <w:rPr>
          <w:rFonts w:ascii="Arial" w:hAnsi="Arial" w:cs="Arial"/>
          <w:sz w:val="24"/>
          <w:szCs w:val="24"/>
        </w:rPr>
        <w:t xml:space="preserve"> </w:t>
      </w:r>
      <w:r w:rsidR="00475734">
        <w:rPr>
          <w:rFonts w:ascii="Arial" w:hAnsi="Arial" w:cs="Arial"/>
          <w:sz w:val="24"/>
          <w:szCs w:val="24"/>
          <w:lang w:val="hy-AM"/>
        </w:rPr>
        <w:t>որևէ հանելուկ ասա</w:t>
      </w:r>
      <w:r w:rsidRPr="00475734">
        <w:rPr>
          <w:rFonts w:ascii="Arial" w:hAnsi="Arial" w:cs="Arial"/>
          <w:sz w:val="24"/>
          <w:szCs w:val="24"/>
          <w:lang w:val="hy-AM"/>
        </w:rPr>
        <w:t>:</w:t>
      </w:r>
    </w:p>
    <w:p w14:paraId="0D1980EB" w14:textId="74304BF1" w:rsidR="00893059" w:rsidRPr="00475734" w:rsidRDefault="00893059" w:rsidP="005C5760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7BDE5302" w14:textId="7F63D969" w:rsidR="001B4340" w:rsidRPr="00475734" w:rsidRDefault="001B4340" w:rsidP="00EB78E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75734">
        <w:rPr>
          <w:rFonts w:ascii="Arial" w:eastAsia="Times New Roman" w:hAnsi="Arial" w:cs="Arial"/>
          <w:b/>
          <w:sz w:val="24"/>
          <w:szCs w:val="24"/>
          <w:lang w:val="hy-AM"/>
        </w:rPr>
        <w:t>Ծաղկի մասերը</w:t>
      </w:r>
    </w:p>
    <w:p w14:paraId="1AA008A0" w14:textId="704C5992" w:rsidR="001B4340" w:rsidRPr="00475734" w:rsidRDefault="001B4340" w:rsidP="00EB78E0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75734">
        <w:rPr>
          <w:rFonts w:ascii="Arial" w:hAnsi="Arial" w:cs="Arial"/>
          <w:sz w:val="24"/>
          <w:szCs w:val="24"/>
          <w:lang w:val="hy-AM"/>
        </w:rPr>
        <w:t xml:space="preserve">Որո՞նք են </w:t>
      </w:r>
      <w:r w:rsidRPr="00475734">
        <w:rPr>
          <w:rFonts w:ascii="Arial" w:eastAsia="Times New Roman" w:hAnsi="Arial" w:cs="Arial"/>
          <w:sz w:val="24"/>
          <w:szCs w:val="24"/>
          <w:lang w:val="hy-AM"/>
        </w:rPr>
        <w:t>ծաղկի մասերը:</w:t>
      </w:r>
    </w:p>
    <w:p w14:paraId="3793FE8B" w14:textId="77777777" w:rsidR="00475734" w:rsidRPr="009E4307" w:rsidRDefault="00475734" w:rsidP="00475734">
      <w:pPr>
        <w:spacing w:before="240"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9E4307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398EE57" w14:textId="77777777" w:rsidR="00475734" w:rsidRPr="009E4307" w:rsidRDefault="00475734" w:rsidP="00475734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sz w:val="24"/>
          <w:szCs w:val="24"/>
          <w:lang w:val="hy-AM"/>
        </w:rPr>
        <w:t>Սահուն կարդալ գրականության և մշակույթի դասանյութերը, վերարտադրել սեփական խոսքերով, և պատասխանել դասավերջի հարցերին։</w:t>
      </w:r>
    </w:p>
    <w:p w14:paraId="5CFC6342" w14:textId="77777777" w:rsidR="00475734" w:rsidRPr="009E4307" w:rsidRDefault="00475734" w:rsidP="00475734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sz w:val="24"/>
          <w:szCs w:val="24"/>
          <w:lang w:val="hy-AM"/>
        </w:rPr>
        <w:t xml:space="preserve">Հասկանալ և կրկնել </w:t>
      </w:r>
      <w:r w:rsidRPr="009E4307">
        <w:rPr>
          <w:rFonts w:ascii="Arial" w:hAnsi="Arial" w:cs="Arial"/>
          <w:color w:val="FF0000"/>
          <w:sz w:val="24"/>
          <w:szCs w:val="24"/>
          <w:lang w:val="hy-AM"/>
        </w:rPr>
        <w:t>«և»</w:t>
      </w:r>
      <w:r w:rsidRPr="009E4307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 տառը տողադարձի ժամանակ</w:t>
      </w:r>
      <w:r w:rsidRPr="009E4307">
        <w:rPr>
          <w:rFonts w:ascii="Arial" w:hAnsi="Arial" w:cs="Arial"/>
          <w:sz w:val="24"/>
          <w:szCs w:val="24"/>
          <w:lang w:val="hy-AM"/>
        </w:rPr>
        <w:t xml:space="preserve"> և բերել օրինակներ:</w:t>
      </w:r>
    </w:p>
    <w:p w14:paraId="5978CB25" w14:textId="77777777" w:rsidR="00475734" w:rsidRPr="009E4307" w:rsidRDefault="00475734" w:rsidP="00475734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0A162110" w14:textId="77777777" w:rsidR="00475734" w:rsidRPr="009E4307" w:rsidRDefault="00475734" w:rsidP="00475734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9E4307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62AFD28C" w14:textId="77777777" w:rsidR="003B3DC2" w:rsidRPr="00475734" w:rsidRDefault="003B3DC2" w:rsidP="000F6186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sectPr w:rsidR="003B3DC2" w:rsidRPr="00475734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80"/>
    <w:multiLevelType w:val="hybridMultilevel"/>
    <w:tmpl w:val="364676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F16"/>
    <w:multiLevelType w:val="hybridMultilevel"/>
    <w:tmpl w:val="F162CD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5765C"/>
    <w:multiLevelType w:val="hybridMultilevel"/>
    <w:tmpl w:val="EA125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3D7E"/>
    <w:multiLevelType w:val="hybridMultilevel"/>
    <w:tmpl w:val="7D48C9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7203B"/>
    <w:multiLevelType w:val="hybridMultilevel"/>
    <w:tmpl w:val="6EBE09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10570"/>
    <w:multiLevelType w:val="hybridMultilevel"/>
    <w:tmpl w:val="05527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910F3"/>
    <w:multiLevelType w:val="hybridMultilevel"/>
    <w:tmpl w:val="C76AD2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93438F"/>
    <w:multiLevelType w:val="hybridMultilevel"/>
    <w:tmpl w:val="EE56E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2198B"/>
    <w:multiLevelType w:val="hybridMultilevel"/>
    <w:tmpl w:val="A4561F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433C6E"/>
    <w:multiLevelType w:val="hybridMultilevel"/>
    <w:tmpl w:val="295C24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E07C67"/>
    <w:multiLevelType w:val="hybridMultilevel"/>
    <w:tmpl w:val="BFAE3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D46F5"/>
    <w:multiLevelType w:val="hybridMultilevel"/>
    <w:tmpl w:val="83CC8A46"/>
    <w:lvl w:ilvl="0" w:tplc="9CDC1680">
      <w:start w:val="5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E2C1ADF"/>
    <w:multiLevelType w:val="hybridMultilevel"/>
    <w:tmpl w:val="2E4A3F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06303"/>
    <w:multiLevelType w:val="hybridMultilevel"/>
    <w:tmpl w:val="60B20F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9651FC"/>
    <w:multiLevelType w:val="hybridMultilevel"/>
    <w:tmpl w:val="ED0C8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D770E"/>
    <w:multiLevelType w:val="hybridMultilevel"/>
    <w:tmpl w:val="D36C85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03264"/>
    <w:multiLevelType w:val="hybridMultilevel"/>
    <w:tmpl w:val="CABE6F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4391933">
    <w:abstractNumId w:val="16"/>
  </w:num>
  <w:num w:numId="2" w16cid:durableId="1493988307">
    <w:abstractNumId w:val="6"/>
  </w:num>
  <w:num w:numId="3" w16cid:durableId="1664745940">
    <w:abstractNumId w:val="12"/>
  </w:num>
  <w:num w:numId="4" w16cid:durableId="2074234117">
    <w:abstractNumId w:val="4"/>
  </w:num>
  <w:num w:numId="5" w16cid:durableId="1691909220">
    <w:abstractNumId w:val="8"/>
  </w:num>
  <w:num w:numId="6" w16cid:durableId="676688298">
    <w:abstractNumId w:val="10"/>
  </w:num>
  <w:num w:numId="7" w16cid:durableId="1708486655">
    <w:abstractNumId w:val="11"/>
  </w:num>
  <w:num w:numId="8" w16cid:durableId="1884243798">
    <w:abstractNumId w:val="5"/>
  </w:num>
  <w:num w:numId="9" w16cid:durableId="878005817">
    <w:abstractNumId w:val="7"/>
  </w:num>
  <w:num w:numId="10" w16cid:durableId="217009497">
    <w:abstractNumId w:val="0"/>
  </w:num>
  <w:num w:numId="11" w16cid:durableId="450979513">
    <w:abstractNumId w:val="14"/>
  </w:num>
  <w:num w:numId="12" w16cid:durableId="1266035106">
    <w:abstractNumId w:val="19"/>
  </w:num>
  <w:num w:numId="13" w16cid:durableId="1109466106">
    <w:abstractNumId w:val="3"/>
  </w:num>
  <w:num w:numId="14" w16cid:durableId="415446544">
    <w:abstractNumId w:val="17"/>
  </w:num>
  <w:num w:numId="15" w16cid:durableId="288707625">
    <w:abstractNumId w:val="9"/>
  </w:num>
  <w:num w:numId="16" w16cid:durableId="1487163860">
    <w:abstractNumId w:val="18"/>
  </w:num>
  <w:num w:numId="17" w16cid:durableId="2110924326">
    <w:abstractNumId w:val="13"/>
  </w:num>
  <w:num w:numId="18" w16cid:durableId="997733715">
    <w:abstractNumId w:val="15"/>
  </w:num>
  <w:num w:numId="19" w16cid:durableId="1642152426">
    <w:abstractNumId w:val="1"/>
  </w:num>
  <w:num w:numId="20" w16cid:durableId="44820448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5428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360D"/>
    <w:rsid w:val="000C7828"/>
    <w:rsid w:val="000E6FE0"/>
    <w:rsid w:val="000F6186"/>
    <w:rsid w:val="0010023B"/>
    <w:rsid w:val="00100823"/>
    <w:rsid w:val="00103A5D"/>
    <w:rsid w:val="001100BF"/>
    <w:rsid w:val="001207D6"/>
    <w:rsid w:val="0013050B"/>
    <w:rsid w:val="001332B7"/>
    <w:rsid w:val="00136138"/>
    <w:rsid w:val="00150E52"/>
    <w:rsid w:val="00154EB3"/>
    <w:rsid w:val="00164182"/>
    <w:rsid w:val="00165FA5"/>
    <w:rsid w:val="00174BB5"/>
    <w:rsid w:val="00185253"/>
    <w:rsid w:val="001857CB"/>
    <w:rsid w:val="00186627"/>
    <w:rsid w:val="00190B28"/>
    <w:rsid w:val="00191AA4"/>
    <w:rsid w:val="00194240"/>
    <w:rsid w:val="0019608B"/>
    <w:rsid w:val="001A50A0"/>
    <w:rsid w:val="001B1A32"/>
    <w:rsid w:val="001B4340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82B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48"/>
    <w:rsid w:val="00296DBC"/>
    <w:rsid w:val="002B1B7D"/>
    <w:rsid w:val="002B1BEC"/>
    <w:rsid w:val="002B3281"/>
    <w:rsid w:val="002B5D8E"/>
    <w:rsid w:val="002C2252"/>
    <w:rsid w:val="002C3965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2770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B3DC2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0427F"/>
    <w:rsid w:val="00411424"/>
    <w:rsid w:val="00411C5D"/>
    <w:rsid w:val="0041219E"/>
    <w:rsid w:val="00414B8F"/>
    <w:rsid w:val="00416B0A"/>
    <w:rsid w:val="00431BC5"/>
    <w:rsid w:val="004327B7"/>
    <w:rsid w:val="00441766"/>
    <w:rsid w:val="0045163E"/>
    <w:rsid w:val="00452A3E"/>
    <w:rsid w:val="0045648B"/>
    <w:rsid w:val="0046082F"/>
    <w:rsid w:val="00464B66"/>
    <w:rsid w:val="00472F48"/>
    <w:rsid w:val="00473D0C"/>
    <w:rsid w:val="00475734"/>
    <w:rsid w:val="00475F6E"/>
    <w:rsid w:val="00481641"/>
    <w:rsid w:val="00481D1B"/>
    <w:rsid w:val="00483B8C"/>
    <w:rsid w:val="00491AB7"/>
    <w:rsid w:val="00491D82"/>
    <w:rsid w:val="004924CE"/>
    <w:rsid w:val="0049627A"/>
    <w:rsid w:val="004A2D47"/>
    <w:rsid w:val="004B4FA7"/>
    <w:rsid w:val="004C7C40"/>
    <w:rsid w:val="004E3B94"/>
    <w:rsid w:val="004E3C5D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43F0"/>
    <w:rsid w:val="00526948"/>
    <w:rsid w:val="0053179A"/>
    <w:rsid w:val="005371B0"/>
    <w:rsid w:val="00550372"/>
    <w:rsid w:val="00550D88"/>
    <w:rsid w:val="00551CD9"/>
    <w:rsid w:val="00552C61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C5760"/>
    <w:rsid w:val="005E2BBB"/>
    <w:rsid w:val="005E4867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302AB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5D67"/>
    <w:rsid w:val="006C6D6C"/>
    <w:rsid w:val="006D1FD0"/>
    <w:rsid w:val="006D360C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31900"/>
    <w:rsid w:val="00733D45"/>
    <w:rsid w:val="00734881"/>
    <w:rsid w:val="00740078"/>
    <w:rsid w:val="00741622"/>
    <w:rsid w:val="0074602B"/>
    <w:rsid w:val="00746FF0"/>
    <w:rsid w:val="0074770E"/>
    <w:rsid w:val="0075641E"/>
    <w:rsid w:val="00756C8D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A5272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65D71"/>
    <w:rsid w:val="00870991"/>
    <w:rsid w:val="0087336E"/>
    <w:rsid w:val="008778AE"/>
    <w:rsid w:val="008810DA"/>
    <w:rsid w:val="0088370C"/>
    <w:rsid w:val="008868D9"/>
    <w:rsid w:val="00887B39"/>
    <w:rsid w:val="00893059"/>
    <w:rsid w:val="00893611"/>
    <w:rsid w:val="00897DB6"/>
    <w:rsid w:val="008A388F"/>
    <w:rsid w:val="008B0513"/>
    <w:rsid w:val="008C0DC6"/>
    <w:rsid w:val="008C1C4B"/>
    <w:rsid w:val="008C3FB6"/>
    <w:rsid w:val="008C6BDD"/>
    <w:rsid w:val="008D009B"/>
    <w:rsid w:val="008D02CA"/>
    <w:rsid w:val="008D3DD7"/>
    <w:rsid w:val="008D6328"/>
    <w:rsid w:val="008E6E5D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1E61"/>
    <w:rsid w:val="00A02A76"/>
    <w:rsid w:val="00A05F92"/>
    <w:rsid w:val="00A10231"/>
    <w:rsid w:val="00A10F70"/>
    <w:rsid w:val="00A11E5A"/>
    <w:rsid w:val="00A11EF4"/>
    <w:rsid w:val="00A13F43"/>
    <w:rsid w:val="00A145F7"/>
    <w:rsid w:val="00A208EB"/>
    <w:rsid w:val="00A250AC"/>
    <w:rsid w:val="00A2632E"/>
    <w:rsid w:val="00A31DAF"/>
    <w:rsid w:val="00A33FC8"/>
    <w:rsid w:val="00A407E3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396"/>
    <w:rsid w:val="00A83849"/>
    <w:rsid w:val="00AB4A94"/>
    <w:rsid w:val="00AB617E"/>
    <w:rsid w:val="00AB659A"/>
    <w:rsid w:val="00AB750C"/>
    <w:rsid w:val="00AC0205"/>
    <w:rsid w:val="00AC1EAA"/>
    <w:rsid w:val="00AC634C"/>
    <w:rsid w:val="00AC71C3"/>
    <w:rsid w:val="00AD4412"/>
    <w:rsid w:val="00AD452B"/>
    <w:rsid w:val="00AE0661"/>
    <w:rsid w:val="00AE1B2A"/>
    <w:rsid w:val="00AE3D3E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317E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1F4"/>
    <w:rsid w:val="00BD646B"/>
    <w:rsid w:val="00BD6885"/>
    <w:rsid w:val="00BD732D"/>
    <w:rsid w:val="00BE3329"/>
    <w:rsid w:val="00BE3F72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50227"/>
    <w:rsid w:val="00C61305"/>
    <w:rsid w:val="00C63F61"/>
    <w:rsid w:val="00C651D0"/>
    <w:rsid w:val="00C65C7A"/>
    <w:rsid w:val="00C74D90"/>
    <w:rsid w:val="00C92752"/>
    <w:rsid w:val="00C940BC"/>
    <w:rsid w:val="00C94755"/>
    <w:rsid w:val="00C96810"/>
    <w:rsid w:val="00CA0878"/>
    <w:rsid w:val="00CA0F60"/>
    <w:rsid w:val="00CA1D10"/>
    <w:rsid w:val="00CA54FE"/>
    <w:rsid w:val="00CB1278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12418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574A"/>
    <w:rsid w:val="00E03C6C"/>
    <w:rsid w:val="00E04FF9"/>
    <w:rsid w:val="00E10B6C"/>
    <w:rsid w:val="00E15D48"/>
    <w:rsid w:val="00E21D9E"/>
    <w:rsid w:val="00E221EF"/>
    <w:rsid w:val="00E22662"/>
    <w:rsid w:val="00E23EF3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B78E0"/>
    <w:rsid w:val="00EC10DE"/>
    <w:rsid w:val="00EC60B8"/>
    <w:rsid w:val="00EE1EB7"/>
    <w:rsid w:val="00EE33B2"/>
    <w:rsid w:val="00EE3FB7"/>
    <w:rsid w:val="00EE447E"/>
    <w:rsid w:val="00EE5302"/>
    <w:rsid w:val="00EF0E53"/>
    <w:rsid w:val="00EF16B3"/>
    <w:rsid w:val="00EF2265"/>
    <w:rsid w:val="00EF7753"/>
    <w:rsid w:val="00F04AA3"/>
    <w:rsid w:val="00F10D71"/>
    <w:rsid w:val="00F114C2"/>
    <w:rsid w:val="00F1513F"/>
    <w:rsid w:val="00F15452"/>
    <w:rsid w:val="00F16517"/>
    <w:rsid w:val="00F2401F"/>
    <w:rsid w:val="00F24DFD"/>
    <w:rsid w:val="00F26BF3"/>
    <w:rsid w:val="00F31465"/>
    <w:rsid w:val="00F325CD"/>
    <w:rsid w:val="00F36250"/>
    <w:rsid w:val="00F4047F"/>
    <w:rsid w:val="00F469EE"/>
    <w:rsid w:val="00F53CB8"/>
    <w:rsid w:val="00F5718E"/>
    <w:rsid w:val="00F644E0"/>
    <w:rsid w:val="00F64BB0"/>
    <w:rsid w:val="00F70730"/>
    <w:rsid w:val="00F72CD0"/>
    <w:rsid w:val="00F744D8"/>
    <w:rsid w:val="00F80334"/>
    <w:rsid w:val="00F90566"/>
    <w:rsid w:val="00F92AA1"/>
    <w:rsid w:val="00F93AC8"/>
    <w:rsid w:val="00F9470A"/>
    <w:rsid w:val="00F97471"/>
    <w:rsid w:val="00FA1EA7"/>
    <w:rsid w:val="00FA219C"/>
    <w:rsid w:val="00FA3A4E"/>
    <w:rsid w:val="00FA537D"/>
    <w:rsid w:val="00FA6437"/>
    <w:rsid w:val="00FA6D52"/>
    <w:rsid w:val="00FB6619"/>
    <w:rsid w:val="00FB6BAB"/>
    <w:rsid w:val="00FC1799"/>
    <w:rsid w:val="00FD265F"/>
    <w:rsid w:val="00FD4634"/>
    <w:rsid w:val="00FD665B"/>
    <w:rsid w:val="00FE2F99"/>
    <w:rsid w:val="00FE48CB"/>
    <w:rsid w:val="00FE5E3F"/>
    <w:rsid w:val="00FE6071"/>
    <w:rsid w:val="00FF19EC"/>
    <w:rsid w:val="00FF6740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  <w:style w:type="paragraph" w:customStyle="1" w:styleId="Default">
    <w:name w:val="Default"/>
    <w:rsid w:val="0074770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9C5C-B388-A147-8315-5AF72EC4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2023-07-16T02:45:00Z</dcterms:created>
  <dcterms:modified xsi:type="dcterms:W3CDTF">2023-07-16T02:45:00Z</dcterms:modified>
</cp:coreProperties>
</file>