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4D35" w14:textId="77777777" w:rsidR="002F1127" w:rsidRPr="00D13F1E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         5-րդ կրթական հարթակ</w:t>
      </w:r>
    </w:p>
    <w:p w14:paraId="3E22D5ED" w14:textId="0EC60034" w:rsidR="002F1127" w:rsidRPr="005379ED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</w:t>
      </w:r>
      <w:r w:rsidR="005379ED">
        <w:rPr>
          <w:rFonts w:ascii="Arial" w:hAnsi="Arial" w:cs="Arial"/>
          <w:b/>
          <w:bCs/>
          <w:sz w:val="24"/>
          <w:szCs w:val="24"/>
          <w:lang w:val="hy-AM"/>
        </w:rPr>
        <w:t>14-րդ շաբաթ</w:t>
      </w:r>
    </w:p>
    <w:p w14:paraId="15478D92" w14:textId="3884ACFE" w:rsidR="002F1127" w:rsidRPr="00D13F1E" w:rsidRDefault="002F1127" w:rsidP="002F1127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bookmarkStart w:id="1" w:name="_Hlk102256243"/>
      <w:r w:rsidRPr="00D13F1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Նախորդ դասի ստուգում</w:t>
      </w:r>
    </w:p>
    <w:p w14:paraId="0FA3E32D" w14:textId="77777777" w:rsidR="0025714D" w:rsidRPr="00D13F1E" w:rsidRDefault="0025714D" w:rsidP="0025714D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3F0E5C1E" w14:textId="7AA49B6D" w:rsidR="004C5D97" w:rsidRPr="00D13F1E" w:rsidRDefault="0025714D" w:rsidP="00F901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D13F1E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762A2520" w14:textId="77777777" w:rsidR="0025714D" w:rsidRPr="00D13F1E" w:rsidRDefault="0025714D" w:rsidP="00257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Նախորդ դասի ամփոփում</w:t>
      </w:r>
    </w:p>
    <w:bookmarkEnd w:id="0"/>
    <w:p w14:paraId="5CD3A1FC" w14:textId="58E7F770" w:rsidR="00C92676" w:rsidRPr="00D13F1E" w:rsidRDefault="00370C2A" w:rsidP="00C9267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</w:t>
      </w:r>
      <w:r w:rsidR="004F2A0C" w:rsidRPr="00D13F1E">
        <w:rPr>
          <w:rFonts w:ascii="Arial" w:hAnsi="Arial" w:cs="Arial"/>
          <w:b/>
          <w:bCs/>
          <w:sz w:val="24"/>
          <w:szCs w:val="24"/>
          <w:lang w:val="hy-AM"/>
        </w:rPr>
        <w:t>«Սասունցի Դավիթ 1»</w:t>
      </w:r>
      <w:r w:rsidR="00D169F6" w:rsidRPr="00D13F1E">
        <w:rPr>
          <w:rFonts w:ascii="Arial" w:hAnsi="Arial" w:cs="Arial"/>
          <w:sz w:val="24"/>
          <w:szCs w:val="24"/>
          <w:lang w:val="hy-AM"/>
        </w:rPr>
        <w:t xml:space="preserve">, Մայրենի </w:t>
      </w:r>
      <w:r w:rsidR="00D169F6" w:rsidRPr="00D13F1E">
        <w:rPr>
          <w:rFonts w:ascii="Arial" w:hAnsi="Arial" w:cs="Arial"/>
          <w:sz w:val="24"/>
          <w:szCs w:val="24"/>
        </w:rPr>
        <w:t>4</w:t>
      </w:r>
      <w:r w:rsidR="004F2A0C" w:rsidRPr="00D13F1E">
        <w:rPr>
          <w:rFonts w:ascii="Arial" w:hAnsi="Arial" w:cs="Arial"/>
          <w:sz w:val="24"/>
          <w:szCs w:val="24"/>
        </w:rPr>
        <w:t>,</w:t>
      </w:r>
      <w:r w:rsidR="004F2A0C"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4F2A0C" w:rsidRPr="00D13F1E">
        <w:rPr>
          <w:rFonts w:ascii="Arial" w:hAnsi="Arial" w:cs="Arial"/>
          <w:sz w:val="24"/>
          <w:szCs w:val="24"/>
          <w:lang w:val="hy-AM"/>
        </w:rPr>
        <w:t>էջ 4</w:t>
      </w:r>
      <w:r w:rsidR="00D13F1E" w:rsidRPr="00D13F1E">
        <w:rPr>
          <w:rFonts w:ascii="Arial" w:hAnsi="Arial" w:cs="Arial"/>
          <w:sz w:val="24"/>
          <w:szCs w:val="24"/>
        </w:rPr>
        <w:t>6</w:t>
      </w:r>
    </w:p>
    <w:bookmarkEnd w:id="1"/>
    <w:p w14:paraId="49A1A1D0" w14:textId="32FB0DE6" w:rsidR="00C92676" w:rsidRPr="00D13F1E" w:rsidRDefault="00D13F1E" w:rsidP="00D13F1E">
      <w:pPr>
        <w:pStyle w:val="ListParagraph"/>
        <w:numPr>
          <w:ilvl w:val="1"/>
          <w:numId w:val="2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Վ</w:t>
      </w:r>
      <w:r w:rsidR="00C92676" w:rsidRPr="00D13F1E">
        <w:rPr>
          <w:rFonts w:ascii="Arial" w:hAnsi="Arial" w:cs="Arial"/>
          <w:sz w:val="24"/>
          <w:szCs w:val="24"/>
          <w:lang w:val="hy-AM"/>
        </w:rPr>
        <w:t xml:space="preserve">երլուծել </w:t>
      </w:r>
      <w:r w:rsidR="00E36DB6"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«Սասունցի Դավիթ </w:t>
      </w:r>
      <w:r w:rsidR="00CF1385" w:rsidRPr="00D13F1E">
        <w:rPr>
          <w:rFonts w:ascii="Arial" w:hAnsi="Arial" w:cs="Arial"/>
          <w:b/>
          <w:bCs/>
          <w:sz w:val="24"/>
          <w:szCs w:val="24"/>
        </w:rPr>
        <w:t>2</w:t>
      </w:r>
      <w:r w:rsidR="00E36DB6"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» </w:t>
      </w:r>
      <w:r w:rsidR="00E36DB6" w:rsidRPr="00D13F1E">
        <w:rPr>
          <w:rFonts w:ascii="Arial" w:hAnsi="Arial" w:cs="Arial"/>
          <w:sz w:val="24"/>
          <w:szCs w:val="24"/>
          <w:lang w:val="hy-AM"/>
        </w:rPr>
        <w:t>դասը</w:t>
      </w:r>
      <w:r w:rsidR="00C92676" w:rsidRPr="00D13F1E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481430B8" w14:textId="77777777" w:rsidR="00CF1385" w:rsidRPr="00D13F1E" w:rsidRDefault="00CF1385" w:rsidP="00D13F1E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Պատմությունը  պատմիր քո բառերով։</w:t>
      </w:r>
    </w:p>
    <w:p w14:paraId="499DCC0C" w14:textId="77777777" w:rsidR="00CF1385" w:rsidRPr="00D13F1E" w:rsidRDefault="00CF1385" w:rsidP="00D13F1E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Ու՞մ դեմ էր ելել Սասունցի Դավիթը և ինչու՞։</w:t>
      </w:r>
    </w:p>
    <w:p w14:paraId="45A9D3F5" w14:textId="77777777" w:rsidR="00CF1385" w:rsidRPr="00D13F1E" w:rsidRDefault="00CF1385" w:rsidP="00D13F1E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Ինչու՞ են հերոսին Սասունցի Դավիթ անվանում։</w:t>
      </w:r>
    </w:p>
    <w:p w14:paraId="1F35318D" w14:textId="77777777" w:rsidR="00CF1385" w:rsidRPr="00D13F1E" w:rsidRDefault="00CF1385" w:rsidP="00D13F1E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Դավիթը Մելիքին ո՞ր կենդանու հետ է համեմատում, ինչու՞։</w:t>
      </w:r>
    </w:p>
    <w:p w14:paraId="15BB45E2" w14:textId="77777777" w:rsidR="00E36DB6" w:rsidRPr="00D13F1E" w:rsidRDefault="00E36DB6" w:rsidP="00E36DB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p w14:paraId="5FCCB734" w14:textId="77777777" w:rsidR="009F26A2" w:rsidRPr="00D13F1E" w:rsidRDefault="009F26A2" w:rsidP="00EC6C8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</w:p>
    <w:p w14:paraId="4B9D3C5A" w14:textId="77777777" w:rsidR="009F26A2" w:rsidRPr="00D13F1E" w:rsidRDefault="009F26A2" w:rsidP="00EC6C8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15388980"/>
      <w:r w:rsidRPr="00D13F1E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բացատրությունները</w:t>
      </w:r>
    </w:p>
    <w:p w14:paraId="10A5C44E" w14:textId="77777777" w:rsidR="00CF1385" w:rsidRPr="00D13F1E" w:rsidRDefault="00CF1385" w:rsidP="00D13F1E">
      <w:pPr>
        <w:pStyle w:val="ListParagraph"/>
        <w:numPr>
          <w:ilvl w:val="2"/>
          <w:numId w:val="26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Հրեղեն ձի—հեքիաթների մեջ՝ կրակի պես թռչող նժույգ</w:t>
      </w:r>
    </w:p>
    <w:p w14:paraId="4268A453" w14:textId="77777777" w:rsidR="00CF1385" w:rsidRPr="00D13F1E" w:rsidRDefault="00CF1385" w:rsidP="00D13F1E">
      <w:pPr>
        <w:pStyle w:val="ListParagraph"/>
        <w:numPr>
          <w:ilvl w:val="2"/>
          <w:numId w:val="26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Կեղծավոր – խաբեությամբ՝ մեկի համակրանքը շահելու ձգտող, երկերեսանի</w:t>
      </w:r>
    </w:p>
    <w:p w14:paraId="4374E2A3" w14:textId="77777777" w:rsidR="00CF1385" w:rsidRPr="00D13F1E" w:rsidRDefault="00CF1385" w:rsidP="00D13F1E">
      <w:pPr>
        <w:pStyle w:val="ListParagraph"/>
        <w:numPr>
          <w:ilvl w:val="2"/>
          <w:numId w:val="26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Ճարը կտրած- ճարահատյալ, անհույս</w:t>
      </w:r>
    </w:p>
    <w:p w14:paraId="21B96E36" w14:textId="77777777" w:rsidR="00CF1385" w:rsidRPr="00D13F1E" w:rsidRDefault="00CF1385" w:rsidP="00D13F1E">
      <w:pPr>
        <w:pStyle w:val="ListParagraph"/>
        <w:numPr>
          <w:ilvl w:val="0"/>
          <w:numId w:val="25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Սիրտ անել- համարձակվել</w:t>
      </w:r>
    </w:p>
    <w:p w14:paraId="5C82855F" w14:textId="600B0486" w:rsidR="009F26A2" w:rsidRPr="00D13F1E" w:rsidRDefault="009F26A2" w:rsidP="00CF1385">
      <w:p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 xml:space="preserve"> </w:t>
      </w:r>
      <w:r w:rsidRPr="00D13F1E">
        <w:rPr>
          <w:rFonts w:ascii="Arial" w:hAnsi="Arial" w:cs="Arial"/>
          <w:sz w:val="24"/>
          <w:szCs w:val="24"/>
          <w:lang w:val="hy-AM"/>
        </w:rPr>
        <w:tab/>
        <w:t>Բառերով կազմել բառակապակցություններ և նախադասություններ։</w:t>
      </w:r>
    </w:p>
    <w:p w14:paraId="395FE35E" w14:textId="31D65F56" w:rsidR="00E36DB6" w:rsidRPr="00D13F1E" w:rsidRDefault="009F26A2" w:rsidP="00E36DB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հոմանիշները</w:t>
      </w:r>
    </w:p>
    <w:p w14:paraId="4D3928C7" w14:textId="77777777" w:rsidR="00CF1385" w:rsidRPr="00D13F1E" w:rsidRDefault="00CF1385" w:rsidP="00CF1385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Զարկել- հարվածել, խփել</w:t>
      </w:r>
    </w:p>
    <w:p w14:paraId="24DE490A" w14:textId="77777777" w:rsidR="00CF1385" w:rsidRPr="00D13F1E" w:rsidRDefault="00CF1385" w:rsidP="00CF1385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Սարսափ- վախ</w:t>
      </w:r>
    </w:p>
    <w:p w14:paraId="7EA4C9F0" w14:textId="77777777" w:rsidR="00CF1385" w:rsidRPr="00D13F1E" w:rsidRDefault="00CF1385" w:rsidP="00CF1385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Կամենալ- ցանկանալ, ուզենալ</w:t>
      </w:r>
    </w:p>
    <w:p w14:paraId="12E3FD11" w14:textId="77777777" w:rsidR="00CF1385" w:rsidRPr="00D13F1E" w:rsidRDefault="00CF1385" w:rsidP="00CF1385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Զուր- իզուր</w:t>
      </w:r>
    </w:p>
    <w:p w14:paraId="4F7038D6" w14:textId="77777777" w:rsidR="00CF1385" w:rsidRPr="00D13F1E" w:rsidRDefault="00CF1385" w:rsidP="00CF1385">
      <w:pPr>
        <w:pStyle w:val="NoSpacing"/>
        <w:numPr>
          <w:ilvl w:val="0"/>
          <w:numId w:val="27"/>
        </w:numPr>
        <w:spacing w:after="240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Նենգ- չար, խարդախ</w:t>
      </w:r>
    </w:p>
    <w:p w14:paraId="1BF5F164" w14:textId="7F0F6CCC" w:rsidR="009F26A2" w:rsidRPr="00D13F1E" w:rsidRDefault="009F26A2" w:rsidP="00EC6C8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հականիշները</w:t>
      </w:r>
    </w:p>
    <w:bookmarkEnd w:id="2"/>
    <w:p w14:paraId="5E9F4002" w14:textId="77777777" w:rsidR="00CF1385" w:rsidRPr="00D13F1E" w:rsidRDefault="00CF1385" w:rsidP="00D13F1E">
      <w:pPr>
        <w:pStyle w:val="ListParagraph"/>
        <w:numPr>
          <w:ilvl w:val="2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Դուրս գալ- ներս մտնել</w:t>
      </w:r>
    </w:p>
    <w:p w14:paraId="1E677F85" w14:textId="77777777" w:rsidR="00CF1385" w:rsidRPr="00D13F1E" w:rsidRDefault="00CF1385" w:rsidP="00D13F1E">
      <w:pPr>
        <w:pStyle w:val="ListParagraph"/>
        <w:numPr>
          <w:ilvl w:val="2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Ծանր– թեթև</w:t>
      </w:r>
    </w:p>
    <w:p w14:paraId="0393DAC0" w14:textId="77777777" w:rsidR="00CF1385" w:rsidRPr="00D13F1E" w:rsidRDefault="00CF1385" w:rsidP="00D13F1E">
      <w:pPr>
        <w:pStyle w:val="ListParagraph"/>
        <w:numPr>
          <w:ilvl w:val="2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Նենգ- բարի, արդար</w:t>
      </w:r>
    </w:p>
    <w:p w14:paraId="31677B47" w14:textId="5EE8C8D4" w:rsidR="00C92676" w:rsidRPr="00D13F1E" w:rsidRDefault="009F26A2" w:rsidP="00C9267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Քերականություն-</w:t>
      </w:r>
      <w:r w:rsidR="00C92676"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Գոյական</w:t>
      </w:r>
      <w:r w:rsidR="00C92676" w:rsidRPr="00D13F1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C92676"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հատուկ և հասարակ գոյականներ</w:t>
      </w:r>
    </w:p>
    <w:p w14:paraId="69F120DE" w14:textId="77777777" w:rsidR="00C92676" w:rsidRPr="00D13F1E" w:rsidRDefault="00C92676" w:rsidP="00C92676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</w:rPr>
        <w:t>(</w:t>
      </w:r>
      <w:r w:rsidRPr="00D13F1E">
        <w:rPr>
          <w:rFonts w:ascii="Arial" w:hAnsi="Arial" w:cs="Arial"/>
          <w:sz w:val="24"/>
          <w:szCs w:val="24"/>
          <w:lang w:val="hy-AM"/>
        </w:rPr>
        <w:t>Կարդալ Մայրենի դասագրքից Էջ 41, գոյական</w:t>
      </w:r>
      <w:r w:rsidRPr="00D13F1E">
        <w:rPr>
          <w:rFonts w:ascii="Cambria Math" w:hAnsi="Cambria Math" w:cs="Cambria Math"/>
          <w:sz w:val="24"/>
          <w:szCs w:val="24"/>
          <w:lang w:val="hy-AM"/>
        </w:rPr>
        <w:t>․</w:t>
      </w:r>
      <w:r w:rsidRPr="00D13F1E">
        <w:rPr>
          <w:rFonts w:ascii="Arial" w:hAnsi="Arial" w:cs="Arial"/>
          <w:sz w:val="24"/>
          <w:szCs w:val="24"/>
          <w:lang w:val="hy-AM"/>
        </w:rPr>
        <w:t xml:space="preserve"> </w:t>
      </w: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հատուկ և հասարակ</w:t>
      </w:r>
      <w:r w:rsidRPr="00D13F1E">
        <w:rPr>
          <w:rFonts w:ascii="Arial" w:hAnsi="Arial" w:cs="Arial"/>
          <w:sz w:val="24"/>
          <w:szCs w:val="24"/>
          <w:lang w:val="hy-AM"/>
        </w:rPr>
        <w:t xml:space="preserve"> բացատրությունը</w:t>
      </w:r>
      <w:r w:rsidRPr="00D13F1E">
        <w:rPr>
          <w:rFonts w:ascii="Arial" w:hAnsi="Arial" w:cs="Arial"/>
          <w:sz w:val="24"/>
          <w:szCs w:val="24"/>
        </w:rPr>
        <w:t>)</w:t>
      </w:r>
      <w:r w:rsidRPr="00D13F1E">
        <w:rPr>
          <w:rFonts w:ascii="Arial" w:hAnsi="Arial" w:cs="Arial"/>
          <w:sz w:val="24"/>
          <w:szCs w:val="24"/>
          <w:lang w:val="hy-AM"/>
        </w:rPr>
        <w:t xml:space="preserve"> ։</w:t>
      </w:r>
    </w:p>
    <w:p w14:paraId="45142BD1" w14:textId="77777777" w:rsidR="00C92676" w:rsidRPr="00D13F1E" w:rsidRDefault="00C92676" w:rsidP="00873BB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Ինչպե՞ս կբնութագրես  գոյականը։</w:t>
      </w:r>
    </w:p>
    <w:p w14:paraId="31E1C7C5" w14:textId="77777777" w:rsidR="00C92676" w:rsidRPr="00D13F1E" w:rsidRDefault="00C92676" w:rsidP="00873BB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Ի՞նչ հարցերի են պատասխանում գոյականները։</w:t>
      </w:r>
    </w:p>
    <w:p w14:paraId="3DB9980C" w14:textId="77777777" w:rsidR="00C92676" w:rsidRPr="00D13F1E" w:rsidRDefault="00C92676" w:rsidP="00873BB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Որո՞նք են հատուկ գոյականները։</w:t>
      </w:r>
    </w:p>
    <w:p w14:paraId="140AE924" w14:textId="3C3C7BBD" w:rsidR="00C92676" w:rsidRPr="00D13F1E" w:rsidRDefault="00C92676" w:rsidP="00873BB0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Որո՞նք հասարակ գոյականները</w:t>
      </w:r>
    </w:p>
    <w:p w14:paraId="4C3C16EE" w14:textId="692798E2" w:rsidR="00D169F6" w:rsidRPr="00D13F1E" w:rsidRDefault="00D169F6" w:rsidP="00D169F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>Օժանդակ բայերի կազմությունն ու ուղղագրությունը</w:t>
      </w:r>
      <w:r w:rsidRPr="00D13F1E">
        <w:rPr>
          <w:rFonts w:ascii="Arial" w:hAnsi="Arial" w:cs="Arial"/>
          <w:sz w:val="24"/>
          <w:szCs w:val="24"/>
          <w:lang w:val="hy-AM"/>
        </w:rPr>
        <w:t>։</w:t>
      </w:r>
    </w:p>
    <w:p w14:paraId="23645FE1" w14:textId="77777777" w:rsidR="00E36DB6" w:rsidRPr="00D13F1E" w:rsidRDefault="00E36DB6" w:rsidP="00E36D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proofErr w:type="spellStart"/>
      <w:r w:rsidRPr="00D13F1E">
        <w:rPr>
          <w:rFonts w:ascii="Arial" w:hAnsi="Arial" w:cs="Arial"/>
          <w:b/>
          <w:bCs/>
          <w:sz w:val="24"/>
          <w:szCs w:val="24"/>
          <w:shd w:val="clear" w:color="auto" w:fill="FFFFFF"/>
        </w:rPr>
        <w:t>Անցյալ</w:t>
      </w:r>
      <w:proofErr w:type="spellEnd"/>
      <w:r w:rsidRPr="00D13F1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b/>
          <w:bCs/>
          <w:sz w:val="24"/>
          <w:szCs w:val="24"/>
          <w:shd w:val="clear" w:color="auto" w:fill="FFFFFF"/>
        </w:rPr>
        <w:t>ժամանակի</w:t>
      </w:r>
      <w:proofErr w:type="spellEnd"/>
      <w:r w:rsidRPr="00D13F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>օժանդակ</w:t>
      </w:r>
      <w:proofErr w:type="spellEnd"/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>բայերը</w:t>
      </w:r>
      <w:proofErr w:type="spellEnd"/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>գրվում</w:t>
      </w:r>
      <w:proofErr w:type="spellEnd"/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>են</w:t>
      </w:r>
      <w:proofErr w:type="spellEnd"/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> </w:t>
      </w:r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է</w:t>
      </w:r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>-</w:t>
      </w:r>
      <w:proofErr w:type="spellStart"/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>ով</w:t>
      </w:r>
      <w:proofErr w:type="spellEnd"/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 xml:space="preserve">: </w:t>
      </w:r>
      <w:proofErr w:type="spellStart"/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>Դրական</w:t>
      </w:r>
      <w:proofErr w:type="spellEnd"/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>խոնարհումը</w:t>
      </w:r>
      <w:proofErr w:type="spellEnd"/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>լինում</w:t>
      </w:r>
      <w:proofErr w:type="spellEnd"/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 xml:space="preserve"> է՝ </w:t>
      </w:r>
      <w:proofErr w:type="spellStart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էի</w:t>
      </w:r>
      <w:proofErr w:type="spellEnd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էիր</w:t>
      </w:r>
      <w:proofErr w:type="spellEnd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էր</w:t>
      </w:r>
      <w:proofErr w:type="spellEnd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էինք</w:t>
      </w:r>
      <w:proofErr w:type="spellEnd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էիք</w:t>
      </w:r>
      <w:proofErr w:type="spellEnd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էին</w:t>
      </w:r>
      <w:proofErr w:type="spellEnd"/>
      <w:r w:rsidRPr="00D13F1E">
        <w:rPr>
          <w:rStyle w:val="Emphasis"/>
          <w:rFonts w:ascii="Arial" w:hAnsi="Arial" w:cs="Arial"/>
          <w:b/>
          <w:bCs/>
          <w:color w:val="76A900"/>
          <w:sz w:val="24"/>
          <w:szCs w:val="24"/>
          <w:shd w:val="clear" w:color="auto" w:fill="FFFFFF"/>
        </w:rPr>
        <w:t>, </w:t>
      </w:r>
      <w:proofErr w:type="spellStart"/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>ժխտական</w:t>
      </w:r>
      <w:proofErr w:type="spellEnd"/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>խոնարհումը</w:t>
      </w:r>
      <w:proofErr w:type="spellEnd"/>
      <w:r w:rsidRPr="00D13F1E">
        <w:rPr>
          <w:rFonts w:ascii="Arial" w:hAnsi="Arial" w:cs="Arial"/>
          <w:color w:val="4E4E3F"/>
          <w:sz w:val="24"/>
          <w:szCs w:val="24"/>
          <w:shd w:val="clear" w:color="auto" w:fill="FFFFFF"/>
        </w:rPr>
        <w:t>՝ </w:t>
      </w:r>
      <w:proofErr w:type="spellStart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չէի</w:t>
      </w:r>
      <w:proofErr w:type="spellEnd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չէիր</w:t>
      </w:r>
      <w:proofErr w:type="spellEnd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չէր</w:t>
      </w:r>
      <w:proofErr w:type="spellEnd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չէինք</w:t>
      </w:r>
      <w:proofErr w:type="spellEnd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չէիք</w:t>
      </w:r>
      <w:proofErr w:type="spellEnd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չէին</w:t>
      </w:r>
      <w:proofErr w:type="spellEnd"/>
      <w:r w:rsidRPr="00D13F1E">
        <w:rPr>
          <w:rStyle w:val="Emphasis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:</w:t>
      </w:r>
    </w:p>
    <w:p w14:paraId="07258DC2" w14:textId="77777777" w:rsidR="00E36DB6" w:rsidRPr="00D13F1E" w:rsidRDefault="00E36DB6" w:rsidP="00D13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</w:p>
    <w:p w14:paraId="5CBF1001" w14:textId="15701014" w:rsidR="00D13F1E" w:rsidRPr="00D13F1E" w:rsidRDefault="00D13F1E" w:rsidP="00D13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sectPr w:rsidR="00D13F1E" w:rsidRPr="00D13F1E" w:rsidSect="0066335F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2A166751" w14:textId="73A39C44" w:rsidR="009F26A2" w:rsidRPr="00D13F1E" w:rsidRDefault="009F26A2" w:rsidP="00873BB0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Մշակույթ</w:t>
      </w:r>
      <w:r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–</w:t>
      </w:r>
      <w:r w:rsidR="00C92676" w:rsidRPr="00D13F1E">
        <w:rPr>
          <w:rFonts w:ascii="Arial" w:eastAsia="Times New Roman" w:hAnsi="Arial" w:cs="Arial"/>
          <w:b/>
          <w:bCs/>
          <w:sz w:val="24"/>
          <w:szCs w:val="24"/>
          <w:lang w:val="hy-AM"/>
        </w:rPr>
        <w:t xml:space="preserve"> </w:t>
      </w:r>
      <w:r w:rsidR="00CF1385" w:rsidRPr="00D13F1E">
        <w:rPr>
          <w:rFonts w:ascii="Arial" w:eastAsia="Times New Roman" w:hAnsi="Arial" w:cs="Arial"/>
          <w:b/>
          <w:bCs/>
          <w:sz w:val="24"/>
          <w:szCs w:val="24"/>
          <w:lang w:val="hy-AM"/>
        </w:rPr>
        <w:t>Ամանորը հ</w:t>
      </w:r>
      <w:proofErr w:type="spellStart"/>
      <w:r w:rsidR="00CF1385" w:rsidRPr="00D13F1E">
        <w:rPr>
          <w:rFonts w:ascii="Arial" w:eastAsia="Times New Roman" w:hAnsi="Arial" w:cs="Arial"/>
          <w:b/>
          <w:bCs/>
          <w:sz w:val="24"/>
          <w:szCs w:val="24"/>
        </w:rPr>
        <w:t>ին</w:t>
      </w:r>
      <w:proofErr w:type="spellEnd"/>
      <w:r w:rsidR="00CF1385" w:rsidRPr="00D13F1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F1385" w:rsidRPr="00D13F1E">
        <w:rPr>
          <w:rFonts w:ascii="Arial" w:eastAsia="Times New Roman" w:hAnsi="Arial" w:cs="Arial"/>
          <w:b/>
          <w:bCs/>
          <w:sz w:val="24"/>
          <w:szCs w:val="24"/>
        </w:rPr>
        <w:t>Հայաստան</w:t>
      </w:r>
      <w:proofErr w:type="spellEnd"/>
      <w:r w:rsidR="00CF1385" w:rsidRPr="00D13F1E">
        <w:rPr>
          <w:rFonts w:ascii="Arial" w:eastAsia="Times New Roman" w:hAnsi="Arial" w:cs="Arial"/>
          <w:b/>
          <w:bCs/>
          <w:sz w:val="24"/>
          <w:szCs w:val="24"/>
          <w:lang w:val="hy-AM"/>
        </w:rPr>
        <w:t xml:space="preserve">ում </w:t>
      </w:r>
      <w:r w:rsidRPr="00D13F1E">
        <w:rPr>
          <w:rFonts w:ascii="Arial" w:eastAsia="Times New Roman" w:hAnsi="Arial" w:cs="Arial"/>
          <w:b/>
          <w:bCs/>
          <w:sz w:val="24"/>
          <w:szCs w:val="24"/>
          <w:lang w:val="hy-AM"/>
        </w:rPr>
        <w:t xml:space="preserve">- </w:t>
      </w:r>
      <w:r w:rsidRPr="00D13F1E">
        <w:rPr>
          <w:rFonts w:ascii="Arial" w:hAnsi="Arial" w:cs="Arial"/>
          <w:sz w:val="24"/>
          <w:szCs w:val="24"/>
          <w:lang w:val="hy-AM"/>
        </w:rPr>
        <w:t>Քննարկել դասանյութը հետևյալ հարցերով</w:t>
      </w:r>
      <w:r w:rsidRPr="00D13F1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1B085CA" w14:textId="77777777" w:rsidR="00CF1385" w:rsidRPr="00D13F1E" w:rsidRDefault="00CF1385" w:rsidP="00CF1385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Հայերը ե՞րբ էին նշում նոր տարին հին ժամանակներում։</w:t>
      </w:r>
    </w:p>
    <w:p w14:paraId="1C09922B" w14:textId="77777777" w:rsidR="00CF1385" w:rsidRPr="00D13F1E" w:rsidRDefault="00CF1385" w:rsidP="00CF1385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Ի՞նչ սովորեցիր հին ավանադական Ամանորի մասին։</w:t>
      </w:r>
    </w:p>
    <w:p w14:paraId="363931CC" w14:textId="77777777" w:rsidR="00CF1385" w:rsidRPr="00D13F1E" w:rsidRDefault="00CF1385" w:rsidP="00CF1385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Ինչպե՞ս էին հայերը տոնում Ամանորը նախկինում և ինչպե՞ս են տոնում այժմ։</w:t>
      </w:r>
    </w:p>
    <w:p w14:paraId="750F3C3D" w14:textId="5E5DB3C5" w:rsidR="002F1127" w:rsidRPr="00D13F1E" w:rsidRDefault="002F1127" w:rsidP="00152C5D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lastRenderedPageBreak/>
        <w:t>Նոր դաս</w:t>
      </w:r>
      <w:r w:rsidR="0066335F" w:rsidRPr="00D13F1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 </w:t>
      </w:r>
    </w:p>
    <w:p w14:paraId="5E2671CD" w14:textId="46BC11AF" w:rsidR="004C5D97" w:rsidRPr="00D13F1E" w:rsidRDefault="00735FBC" w:rsidP="0057204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3" w:name="_Hlk102858374"/>
      <w:r w:rsidRPr="00D13F1E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4C5D97" w:rsidRPr="00D13F1E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3"/>
      <w:r w:rsidR="00744562" w:rsidRPr="00D13F1E">
        <w:rPr>
          <w:rFonts w:ascii="Arial" w:hAnsi="Arial" w:cs="Arial"/>
          <w:sz w:val="24"/>
          <w:szCs w:val="24"/>
          <w:lang w:val="hy-AM"/>
        </w:rPr>
        <w:t xml:space="preserve">էջ </w:t>
      </w:r>
      <w:r w:rsidR="00CF1385" w:rsidRPr="00D13F1E">
        <w:rPr>
          <w:rFonts w:ascii="Arial" w:hAnsi="Arial" w:cs="Arial"/>
          <w:sz w:val="24"/>
          <w:szCs w:val="24"/>
        </w:rPr>
        <w:t>53</w:t>
      </w:r>
      <w:r w:rsidR="00744562"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«</w:t>
      </w:r>
      <w:r w:rsidR="00CF1385" w:rsidRPr="00D13F1E">
        <w:rPr>
          <w:rFonts w:ascii="Arial" w:hAnsi="Arial" w:cs="Arial"/>
          <w:b/>
          <w:bCs/>
          <w:sz w:val="24"/>
          <w:szCs w:val="24"/>
          <w:lang w:val="hy-AM"/>
        </w:rPr>
        <w:t>Խաչքար</w:t>
      </w:r>
      <w:r w:rsidR="00744562" w:rsidRPr="00D13F1E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CF1385"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, </w:t>
      </w:r>
      <w:r w:rsidR="00CF1385" w:rsidRPr="00D13F1E">
        <w:rPr>
          <w:rFonts w:ascii="Arial" w:hAnsi="Arial" w:cs="Arial"/>
          <w:sz w:val="24"/>
          <w:szCs w:val="24"/>
          <w:lang w:val="hy-AM"/>
        </w:rPr>
        <w:t>էջ 55</w:t>
      </w:r>
      <w:r w:rsidR="00CF1385"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«Օշականյան հյուրընկալություն 1»</w:t>
      </w:r>
    </w:p>
    <w:p w14:paraId="3F3FFEF5" w14:textId="6C0818FB" w:rsidR="004C5D97" w:rsidRPr="00D13F1E" w:rsidRDefault="004C5D97" w:rsidP="004C5D9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D13F1E">
        <w:rPr>
          <w:rFonts w:ascii="Arial" w:hAnsi="Arial" w:cs="Arial"/>
          <w:sz w:val="24"/>
          <w:szCs w:val="24"/>
          <w:lang w:val="hy-AM"/>
        </w:rPr>
        <w:t>–Թեմատիկ բառերի բացատրությունը, ուղղագրություն, թեմատիկ հոմանիշներ և հականիշներ</w:t>
      </w:r>
      <w:r w:rsidR="00DD5C1A" w:rsidRPr="00D13F1E">
        <w:rPr>
          <w:rFonts w:ascii="Arial" w:hAnsi="Arial" w:cs="Arial"/>
          <w:sz w:val="24"/>
          <w:szCs w:val="24"/>
          <w:lang w:val="hy-AM"/>
        </w:rPr>
        <w:t>։</w:t>
      </w:r>
    </w:p>
    <w:p w14:paraId="2D575A50" w14:textId="77777777" w:rsidR="00873BB0" w:rsidRPr="00D13F1E" w:rsidRDefault="004C5D97" w:rsidP="004C5D9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Pr="00D13F1E">
        <w:rPr>
          <w:rFonts w:ascii="Arial" w:hAnsi="Arial" w:cs="Arial"/>
          <w:sz w:val="24"/>
          <w:szCs w:val="24"/>
          <w:lang w:val="hy-AM"/>
        </w:rPr>
        <w:t xml:space="preserve">- </w:t>
      </w:r>
    </w:p>
    <w:p w14:paraId="28717E42" w14:textId="39E8A6E4" w:rsidR="006816CA" w:rsidRPr="00D13F1E" w:rsidRDefault="00873BB0" w:rsidP="00873BB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էջ 41,</w:t>
      </w:r>
      <w:r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B524FE" w:rsidRPr="00D13F1E">
        <w:rPr>
          <w:rFonts w:ascii="Arial" w:hAnsi="Arial" w:cs="Arial"/>
          <w:sz w:val="24"/>
          <w:szCs w:val="24"/>
          <w:lang w:val="hy-AM"/>
        </w:rPr>
        <w:t>Գոյական</w:t>
      </w:r>
      <w:r w:rsidR="00B524FE" w:rsidRPr="00D13F1E">
        <w:rPr>
          <w:rFonts w:ascii="Cambria Math" w:hAnsi="Cambria Math" w:cs="Cambria Math"/>
          <w:sz w:val="24"/>
          <w:szCs w:val="24"/>
          <w:lang w:val="hy-AM"/>
        </w:rPr>
        <w:t>․</w:t>
      </w:r>
      <w:r w:rsidR="00B524FE" w:rsidRPr="00D13F1E">
        <w:rPr>
          <w:rFonts w:ascii="Arial" w:hAnsi="Arial" w:cs="Arial"/>
          <w:sz w:val="24"/>
          <w:szCs w:val="24"/>
          <w:lang w:val="hy-AM"/>
        </w:rPr>
        <w:t xml:space="preserve"> հատուկ և հասարակ գոյականներ</w:t>
      </w:r>
      <w:r w:rsidRPr="00D13F1E">
        <w:rPr>
          <w:rFonts w:ascii="Arial" w:hAnsi="Arial" w:cs="Arial"/>
          <w:sz w:val="24"/>
          <w:szCs w:val="24"/>
          <w:lang w:val="hy-AM"/>
        </w:rPr>
        <w:t>, կրկնություն</w:t>
      </w:r>
      <w:r w:rsidR="00B524FE" w:rsidRPr="00D13F1E">
        <w:rPr>
          <w:rFonts w:ascii="Arial" w:hAnsi="Arial" w:cs="Arial"/>
          <w:b/>
          <w:bCs/>
          <w:sz w:val="24"/>
          <w:szCs w:val="24"/>
          <w:lang w:val="hy-AM"/>
        </w:rPr>
        <w:t>:</w:t>
      </w:r>
    </w:p>
    <w:p w14:paraId="7B822A91" w14:textId="2AA56D82" w:rsidR="0022330C" w:rsidRPr="00D13F1E" w:rsidRDefault="00B524FE" w:rsidP="00EC6C8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3F1E">
        <w:rPr>
          <w:rFonts w:ascii="Arial" w:hAnsi="Arial" w:cs="Arial"/>
          <w:sz w:val="24"/>
          <w:szCs w:val="24"/>
          <w:lang w:val="hy-AM"/>
        </w:rPr>
        <w:t>Օժանդակ բայերի կազմությունն ու ուղղագրությունը</w:t>
      </w:r>
      <w:r w:rsidR="00E36DB6" w:rsidRPr="00D13F1E">
        <w:rPr>
          <w:rFonts w:ascii="Arial" w:hAnsi="Arial" w:cs="Arial"/>
          <w:sz w:val="24"/>
          <w:szCs w:val="24"/>
          <w:lang w:val="hy-AM"/>
        </w:rPr>
        <w:t xml:space="preserve"> </w:t>
      </w:r>
      <w:r w:rsidR="00E36DB6" w:rsidRPr="00D13F1E">
        <w:rPr>
          <w:rFonts w:ascii="Arial" w:hAnsi="Arial" w:cs="Arial"/>
          <w:sz w:val="24"/>
          <w:szCs w:val="24"/>
        </w:rPr>
        <w:t>(</w:t>
      </w:r>
      <w:r w:rsidR="00E36DB6" w:rsidRPr="00D13F1E">
        <w:rPr>
          <w:rFonts w:ascii="Arial" w:hAnsi="Arial" w:cs="Arial"/>
          <w:sz w:val="24"/>
          <w:szCs w:val="24"/>
          <w:lang w:val="hy-AM"/>
        </w:rPr>
        <w:t>ներկա և անցյալ</w:t>
      </w:r>
      <w:r w:rsidR="00E36DB6" w:rsidRPr="00D13F1E">
        <w:rPr>
          <w:rFonts w:ascii="Arial" w:hAnsi="Arial" w:cs="Arial"/>
          <w:sz w:val="24"/>
          <w:szCs w:val="24"/>
        </w:rPr>
        <w:t>)</w:t>
      </w:r>
    </w:p>
    <w:p w14:paraId="495E01BE" w14:textId="3BF106E5" w:rsidR="004C5D97" w:rsidRPr="00D13F1E" w:rsidRDefault="004C5D97" w:rsidP="00A456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eastAsia="Sylfaen" w:hAnsi="Arial" w:cs="Arial"/>
          <w:b/>
          <w:sz w:val="24"/>
          <w:szCs w:val="24"/>
          <w:lang w:val="hy-AM"/>
        </w:rPr>
        <w:t>Մշակույթ</w:t>
      </w:r>
      <w:r w:rsidR="00A804C4" w:rsidRPr="00D13F1E">
        <w:rPr>
          <w:rFonts w:ascii="Arial" w:eastAsia="Sylfaen" w:hAnsi="Arial" w:cs="Arial"/>
          <w:b/>
          <w:sz w:val="24"/>
          <w:szCs w:val="24"/>
          <w:lang w:val="hy-AM"/>
        </w:rPr>
        <w:t>-</w:t>
      </w:r>
      <w:r w:rsidR="00A804C4" w:rsidRPr="00D13F1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185E" w:rsidRPr="00D13F1E">
        <w:rPr>
          <w:rFonts w:ascii="Arial" w:eastAsia="Times New Roman" w:hAnsi="Arial" w:cs="Arial"/>
          <w:b/>
          <w:bCs/>
          <w:sz w:val="24"/>
          <w:szCs w:val="24"/>
          <w:lang w:val="hy-AM"/>
        </w:rPr>
        <w:t>Սուրբ Ծնունդ</w:t>
      </w:r>
    </w:p>
    <w:p w14:paraId="55BB8E66" w14:textId="77777777" w:rsidR="009F26A2" w:rsidRPr="00D13F1E" w:rsidRDefault="009F26A2" w:rsidP="009F26A2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DEE8789" w14:textId="77777777" w:rsidR="004C5D97" w:rsidRPr="00D13F1E" w:rsidRDefault="004C5D97" w:rsidP="004C5D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32D25814" w14:textId="75948F78" w:rsidR="004C5D97" w:rsidRPr="00D13F1E" w:rsidRDefault="004C5D97" w:rsidP="000970B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Դասարանում կարդալ և վերլուծել «</w:t>
      </w:r>
      <w:r w:rsidR="000970B0" w:rsidRPr="00D13F1E">
        <w:rPr>
          <w:rFonts w:ascii="Arial" w:hAnsi="Arial" w:cs="Arial"/>
          <w:b/>
          <w:bCs/>
          <w:sz w:val="24"/>
          <w:szCs w:val="24"/>
          <w:lang w:val="hy-AM"/>
        </w:rPr>
        <w:t>Խաչքար</w:t>
      </w:r>
      <w:r w:rsidRPr="00D13F1E">
        <w:rPr>
          <w:rFonts w:ascii="Arial" w:hAnsi="Arial" w:cs="Arial"/>
          <w:sz w:val="24"/>
          <w:szCs w:val="24"/>
          <w:lang w:val="hy-AM"/>
        </w:rPr>
        <w:t xml:space="preserve">» </w:t>
      </w:r>
      <w:r w:rsidR="000970B0" w:rsidRPr="00D13F1E">
        <w:rPr>
          <w:rFonts w:ascii="Arial" w:hAnsi="Arial" w:cs="Arial"/>
          <w:sz w:val="24"/>
          <w:szCs w:val="24"/>
          <w:lang w:val="hy-AM"/>
        </w:rPr>
        <w:t xml:space="preserve">բանաստեղծությունը և </w:t>
      </w:r>
      <w:r w:rsidR="000970B0" w:rsidRPr="00D13F1E">
        <w:rPr>
          <w:rFonts w:ascii="Arial" w:hAnsi="Arial" w:cs="Arial"/>
          <w:b/>
          <w:bCs/>
          <w:sz w:val="24"/>
          <w:szCs w:val="24"/>
          <w:lang w:val="hy-AM"/>
        </w:rPr>
        <w:t>«Օշականյան հյուրընկալություն 1»</w:t>
      </w:r>
      <w:r w:rsidR="000970B0" w:rsidRPr="00D13F1E">
        <w:rPr>
          <w:rFonts w:ascii="Arial" w:hAnsi="Arial" w:cs="Arial"/>
          <w:sz w:val="24"/>
          <w:szCs w:val="24"/>
          <w:lang w:val="hy-AM"/>
        </w:rPr>
        <w:t xml:space="preserve"> պատմվածքը</w:t>
      </w:r>
      <w:r w:rsidRPr="00D13F1E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425F8822" w14:textId="13B696F4" w:rsidR="004C5D97" w:rsidRPr="00D13F1E" w:rsidRDefault="0022330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4" w:name="_Hlk121513835"/>
      <w:r w:rsidRPr="00D13F1E">
        <w:rPr>
          <w:rFonts w:ascii="Arial" w:hAnsi="Arial" w:cs="Arial"/>
          <w:sz w:val="24"/>
          <w:szCs w:val="24"/>
          <w:lang w:val="hy-AM"/>
        </w:rPr>
        <w:t xml:space="preserve">Պատմությունը </w:t>
      </w:r>
      <w:r w:rsidR="004C5D97" w:rsidRPr="00D13F1E">
        <w:rPr>
          <w:rFonts w:ascii="Arial" w:hAnsi="Arial" w:cs="Arial"/>
          <w:sz w:val="24"/>
          <w:szCs w:val="24"/>
          <w:lang w:val="hy-AM"/>
        </w:rPr>
        <w:t xml:space="preserve"> պատմիր քո բառերով։</w:t>
      </w:r>
    </w:p>
    <w:bookmarkEnd w:id="4"/>
    <w:p w14:paraId="08AE5D20" w14:textId="3463006D" w:rsidR="008D01F0" w:rsidRPr="00D13F1E" w:rsidRDefault="000970B0" w:rsidP="00D13F1E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Հեղինակը լեհ հյուրին ինչու՞ էր Օշական տարել</w:t>
      </w:r>
      <w:r w:rsidR="008D01F0" w:rsidRPr="00D13F1E">
        <w:rPr>
          <w:rFonts w:ascii="Arial" w:hAnsi="Arial" w:cs="Arial"/>
          <w:sz w:val="24"/>
          <w:szCs w:val="24"/>
          <w:lang w:val="hy-AM"/>
        </w:rPr>
        <w:t>։</w:t>
      </w:r>
    </w:p>
    <w:p w14:paraId="3A773DC2" w14:textId="13F24168" w:rsidR="000970B0" w:rsidRPr="00D13F1E" w:rsidRDefault="000970B0" w:rsidP="00D13F1E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Տեքստում տարվա ո՞ր եղանակն է նկարագրվում։</w:t>
      </w:r>
    </w:p>
    <w:p w14:paraId="4FC3E249" w14:textId="65EA1713" w:rsidR="000970B0" w:rsidRPr="00D13F1E" w:rsidRDefault="000970B0" w:rsidP="00D13F1E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Գյուղի փողոցներն ինչու՞ էին դատարկ։</w:t>
      </w:r>
    </w:p>
    <w:p w14:paraId="6084317B" w14:textId="551420D3" w:rsidR="000970B0" w:rsidRPr="00D13F1E" w:rsidRDefault="000970B0" w:rsidP="00D13F1E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Քո բնակավայրի մարդիկ հյուրասեր ե՞ն, պատմի՛ր։</w:t>
      </w:r>
    </w:p>
    <w:p w14:paraId="5C523935" w14:textId="77777777" w:rsidR="007C3C3D" w:rsidRPr="00D13F1E" w:rsidRDefault="007C3C3D" w:rsidP="0057204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436FD2F0" w14:textId="641387EB" w:rsidR="0097407A" w:rsidRPr="00D13F1E" w:rsidRDefault="0097407A" w:rsidP="007C3C3D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Սովորել հետևյալ բառերի բացատրությունները</w:t>
      </w:r>
    </w:p>
    <w:p w14:paraId="3EB05530" w14:textId="49475CBB" w:rsidR="0097407A" w:rsidRPr="00D13F1E" w:rsidRDefault="00984534" w:rsidP="00D13F1E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5" w:name="_Hlk119010373"/>
      <w:r w:rsidRPr="00D13F1E">
        <w:rPr>
          <w:rFonts w:ascii="Arial" w:hAnsi="Arial" w:cs="Arial"/>
          <w:sz w:val="24"/>
          <w:szCs w:val="24"/>
          <w:lang w:val="hy-AM"/>
        </w:rPr>
        <w:t>Ըմբոստ- անհնազանդ,ապստամբ</w:t>
      </w:r>
    </w:p>
    <w:p w14:paraId="6E44E4AA" w14:textId="21089680" w:rsidR="0097407A" w:rsidRPr="00D13F1E" w:rsidRDefault="00984534" w:rsidP="00D13F1E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Խրթին – բարդ, հասկանալու համար դժվարին</w:t>
      </w:r>
    </w:p>
    <w:p w14:paraId="5C08870B" w14:textId="51A5CBCF" w:rsidR="0097407A" w:rsidRPr="00D13F1E" w:rsidRDefault="00984534" w:rsidP="00D13F1E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Շիտակ – ուղիղ, ճիշտ, ճշմարիտ, արդարամիտ</w:t>
      </w:r>
    </w:p>
    <w:p w14:paraId="5536CEFC" w14:textId="0C9F8702" w:rsidR="002038EF" w:rsidRPr="00D13F1E" w:rsidRDefault="00984534" w:rsidP="00D13F1E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Տատասկ – փշոտ խոտաբույս</w:t>
      </w:r>
    </w:p>
    <w:p w14:paraId="2896F7ED" w14:textId="77777777" w:rsidR="00EC6C87" w:rsidRPr="00D13F1E" w:rsidRDefault="00EC6C87" w:rsidP="00EC6C87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  <w:lang w:val="hy-AM"/>
        </w:rPr>
      </w:pPr>
    </w:p>
    <w:bookmarkEnd w:id="5"/>
    <w:p w14:paraId="4D855348" w14:textId="196B462C" w:rsidR="000453A9" w:rsidRPr="00D13F1E" w:rsidRDefault="000453A9" w:rsidP="007C3C3D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հոմանիշները</w:t>
      </w:r>
    </w:p>
    <w:p w14:paraId="6531D063" w14:textId="77777777" w:rsidR="00D13F1E" w:rsidRDefault="00D13F1E" w:rsidP="007C3C3D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  <w:lang w:val="hy-AM"/>
        </w:rPr>
        <w:sectPr w:rsidR="00D13F1E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</w:p>
    <w:p w14:paraId="3AAFF5D8" w14:textId="14DA6322" w:rsidR="008F33B7" w:rsidRPr="00D13F1E" w:rsidRDefault="00984534" w:rsidP="007C3C3D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Քամի - հողմ</w:t>
      </w:r>
    </w:p>
    <w:p w14:paraId="0B772DFF" w14:textId="2CE89B37" w:rsidR="008F33B7" w:rsidRPr="00D13F1E" w:rsidRDefault="00984534" w:rsidP="007C3C3D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Թախիծ - տխրություն</w:t>
      </w:r>
    </w:p>
    <w:p w14:paraId="762C50E5" w14:textId="11485B88" w:rsidR="008F33B7" w:rsidRPr="00D13F1E" w:rsidRDefault="00984534" w:rsidP="007C3C3D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Հոտ - բույր</w:t>
      </w:r>
    </w:p>
    <w:p w14:paraId="3260C3AD" w14:textId="758FE7FB" w:rsidR="008F33B7" w:rsidRPr="00D13F1E" w:rsidRDefault="00984534" w:rsidP="007C3C3D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Խնդրել - աղաչել</w:t>
      </w:r>
    </w:p>
    <w:p w14:paraId="20049120" w14:textId="17D1E71C" w:rsidR="0041473E" w:rsidRPr="00D13F1E" w:rsidRDefault="0041473E" w:rsidP="007C3C3D">
      <w:pPr>
        <w:pStyle w:val="NoSpacing"/>
        <w:numPr>
          <w:ilvl w:val="0"/>
          <w:numId w:val="22"/>
        </w:numPr>
        <w:spacing w:after="240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Նենգ- չար, խարդախ</w:t>
      </w:r>
    </w:p>
    <w:p w14:paraId="431449C5" w14:textId="77777777" w:rsidR="00D13F1E" w:rsidRDefault="00D13F1E" w:rsidP="007C3C3D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  <w:sectPr w:rsidR="00D13F1E" w:rsidSect="00D13F1E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032" w:space="0"/>
            <w:col w:w="5904"/>
          </w:cols>
          <w:docGrid w:linePitch="360"/>
        </w:sectPr>
      </w:pPr>
    </w:p>
    <w:p w14:paraId="6A868F9C" w14:textId="0CA90D97" w:rsidR="0097407A" w:rsidRPr="00D13F1E" w:rsidRDefault="0097407A" w:rsidP="007C3C3D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հականիշները</w:t>
      </w:r>
    </w:p>
    <w:p w14:paraId="7C5EE24E" w14:textId="77777777" w:rsidR="00D13F1E" w:rsidRDefault="00D13F1E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  <w:sectPr w:rsidR="00D13F1E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  <w:bookmarkStart w:id="6" w:name="_Hlk119010296"/>
    </w:p>
    <w:p w14:paraId="4C7B035E" w14:textId="61BC5137" w:rsidR="0097407A" w:rsidRPr="00D13F1E" w:rsidRDefault="0041473E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 xml:space="preserve">գալ- </w:t>
      </w:r>
      <w:r w:rsidR="00984534" w:rsidRPr="00D13F1E">
        <w:rPr>
          <w:rFonts w:ascii="Arial" w:hAnsi="Arial" w:cs="Arial"/>
          <w:sz w:val="24"/>
          <w:szCs w:val="24"/>
          <w:lang w:val="hy-AM"/>
        </w:rPr>
        <w:t>գնալ</w:t>
      </w:r>
    </w:p>
    <w:bookmarkEnd w:id="6"/>
    <w:p w14:paraId="24D2D9E5" w14:textId="524891A8" w:rsidR="00FE5D6E" w:rsidRPr="00D13F1E" w:rsidRDefault="00984534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քաղցած- կուշտ</w:t>
      </w:r>
    </w:p>
    <w:p w14:paraId="74CE93B5" w14:textId="235E25E9" w:rsidR="00370E8D" w:rsidRPr="00D13F1E" w:rsidRDefault="00984534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վերջ – սկիզբ</w:t>
      </w:r>
    </w:p>
    <w:p w14:paraId="515D4424" w14:textId="2769C55E" w:rsidR="00984534" w:rsidRPr="00D13F1E" w:rsidRDefault="00984534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բարի – չար</w:t>
      </w:r>
    </w:p>
    <w:p w14:paraId="5F1CBF13" w14:textId="77777777" w:rsidR="00D13F1E" w:rsidRDefault="00984534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  <w:sectPr w:rsidR="00D13F1E" w:rsidSect="00D13F1E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176" w:space="0"/>
            <w:col w:w="5760"/>
          </w:cols>
          <w:docGrid w:linePitch="360"/>
        </w:sectPr>
      </w:pPr>
      <w:r w:rsidRPr="00D13F1E">
        <w:rPr>
          <w:rFonts w:ascii="Arial" w:hAnsi="Arial" w:cs="Arial"/>
          <w:sz w:val="24"/>
          <w:szCs w:val="24"/>
          <w:lang w:val="hy-AM"/>
        </w:rPr>
        <w:t>տալ - վերցնել</w:t>
      </w:r>
    </w:p>
    <w:p w14:paraId="71747CB4" w14:textId="77777777" w:rsidR="00FE5D6E" w:rsidRPr="00D13F1E" w:rsidRDefault="00FE5D6E" w:rsidP="00FE5D6E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D1872C2" w14:textId="0DB34AC0" w:rsidR="0097407A" w:rsidRPr="00D13F1E" w:rsidRDefault="0097407A" w:rsidP="007C3C3D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 xml:space="preserve">Սովորել հետևյալ </w:t>
      </w:r>
      <w:r w:rsidR="00DD5C1A" w:rsidRPr="00D13F1E">
        <w:rPr>
          <w:rFonts w:ascii="Arial" w:hAnsi="Arial" w:cs="Arial"/>
          <w:sz w:val="24"/>
          <w:szCs w:val="24"/>
          <w:lang w:val="hy-AM"/>
        </w:rPr>
        <w:t>բ</w:t>
      </w:r>
      <w:r w:rsidRPr="00D13F1E">
        <w:rPr>
          <w:rFonts w:ascii="Arial" w:hAnsi="Arial" w:cs="Arial"/>
          <w:sz w:val="24"/>
          <w:szCs w:val="24"/>
          <w:lang w:val="hy-AM"/>
        </w:rPr>
        <w:t xml:space="preserve">առերի </w:t>
      </w: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ուղղագրությունը</w:t>
      </w:r>
      <w:r w:rsidRPr="00D13F1E">
        <w:rPr>
          <w:rFonts w:ascii="Arial" w:hAnsi="Arial" w:cs="Arial"/>
          <w:sz w:val="24"/>
          <w:szCs w:val="24"/>
          <w:lang w:val="hy-AM"/>
        </w:rPr>
        <w:t>։</w:t>
      </w:r>
    </w:p>
    <w:p w14:paraId="2F19D264" w14:textId="1C39A004" w:rsidR="0097407A" w:rsidRPr="00D13F1E" w:rsidRDefault="00984534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7" w:name="_Hlk119010455"/>
      <w:r w:rsidRPr="00D13F1E">
        <w:rPr>
          <w:rFonts w:ascii="Arial" w:hAnsi="Arial" w:cs="Arial"/>
          <w:sz w:val="24"/>
          <w:szCs w:val="24"/>
          <w:lang w:val="hy-AM"/>
        </w:rPr>
        <w:t>Որևէ, հանկարծ, խնդրել, երեսունհինգ, տասներկու</w:t>
      </w:r>
    </w:p>
    <w:bookmarkEnd w:id="7"/>
    <w:p w14:paraId="265504BA" w14:textId="38AF4F01" w:rsidR="008F33B7" w:rsidRPr="00D13F1E" w:rsidRDefault="00CD61D3" w:rsidP="008F33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Քերականություն-</w:t>
      </w:r>
      <w:bookmarkStart w:id="8" w:name="_Hlk113492117"/>
      <w:bookmarkStart w:id="9" w:name="_Hlk118373683"/>
      <w:r w:rsidR="008F33B7"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41473E" w:rsidRPr="00D13F1E">
        <w:rPr>
          <w:rFonts w:ascii="Arial" w:hAnsi="Arial" w:cs="Arial"/>
          <w:b/>
          <w:bCs/>
          <w:sz w:val="24"/>
          <w:szCs w:val="24"/>
          <w:lang w:val="hy-AM"/>
        </w:rPr>
        <w:t>Կրկնողություն</w:t>
      </w:r>
      <w:r w:rsidR="0041473E" w:rsidRPr="00D13F1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41473E"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F33B7" w:rsidRPr="00D13F1E">
        <w:rPr>
          <w:rFonts w:ascii="Arial" w:hAnsi="Arial" w:cs="Arial"/>
          <w:b/>
          <w:bCs/>
          <w:sz w:val="24"/>
          <w:szCs w:val="24"/>
          <w:lang w:val="hy-AM"/>
        </w:rPr>
        <w:t>Գոյական</w:t>
      </w:r>
      <w:r w:rsidR="008F33B7" w:rsidRPr="00D13F1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8F33B7"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հատուկ և հասարակ գոյականներ</w:t>
      </w:r>
      <w:r w:rsidR="00873BB0" w:rsidRPr="00D13F1E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57AB4505" w14:textId="68E1E3AB" w:rsidR="008F33B7" w:rsidRPr="00D13F1E" w:rsidRDefault="008F33B7" w:rsidP="00370E8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</w:rPr>
        <w:t>(</w:t>
      </w:r>
      <w:r w:rsidRPr="00D13F1E">
        <w:rPr>
          <w:rFonts w:ascii="Arial" w:hAnsi="Arial" w:cs="Arial"/>
          <w:sz w:val="24"/>
          <w:szCs w:val="24"/>
          <w:lang w:val="hy-AM"/>
        </w:rPr>
        <w:t>Կարդալ Մայրենի դասագրքից Էջ 41, գոյական</w:t>
      </w:r>
      <w:r w:rsidRPr="00D13F1E">
        <w:rPr>
          <w:rFonts w:ascii="Cambria Math" w:hAnsi="Cambria Math" w:cs="Cambria Math"/>
          <w:sz w:val="24"/>
          <w:szCs w:val="24"/>
          <w:lang w:val="hy-AM"/>
        </w:rPr>
        <w:t>․</w:t>
      </w:r>
      <w:r w:rsidRPr="00D13F1E">
        <w:rPr>
          <w:rFonts w:ascii="Arial" w:hAnsi="Arial" w:cs="Arial"/>
          <w:sz w:val="24"/>
          <w:szCs w:val="24"/>
          <w:lang w:val="hy-AM"/>
        </w:rPr>
        <w:t xml:space="preserve"> </w:t>
      </w: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հատուկ և հասարակ</w:t>
      </w:r>
      <w:r w:rsidRPr="00D13F1E">
        <w:rPr>
          <w:rFonts w:ascii="Arial" w:hAnsi="Arial" w:cs="Arial"/>
          <w:sz w:val="24"/>
          <w:szCs w:val="24"/>
          <w:lang w:val="hy-AM"/>
        </w:rPr>
        <w:t xml:space="preserve"> բացատրությունը</w:t>
      </w:r>
      <w:r w:rsidRPr="00D13F1E">
        <w:rPr>
          <w:rFonts w:ascii="Arial" w:hAnsi="Arial" w:cs="Arial"/>
          <w:sz w:val="24"/>
          <w:szCs w:val="24"/>
        </w:rPr>
        <w:t>)</w:t>
      </w:r>
      <w:r w:rsidRPr="00D13F1E">
        <w:rPr>
          <w:rFonts w:ascii="Arial" w:hAnsi="Arial" w:cs="Arial"/>
          <w:sz w:val="24"/>
          <w:szCs w:val="24"/>
          <w:lang w:val="hy-AM"/>
        </w:rPr>
        <w:t xml:space="preserve"> ։</w:t>
      </w:r>
    </w:p>
    <w:p w14:paraId="29E5BC92" w14:textId="526BC1CE" w:rsidR="002318FE" w:rsidRPr="00D13F1E" w:rsidRDefault="002318FE" w:rsidP="00EC6C8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>Օժանդակ բայերի կազմությունն ու ուղղագրությունը</w:t>
      </w:r>
      <w:r w:rsidRPr="00D13F1E">
        <w:rPr>
          <w:rFonts w:ascii="Arial" w:hAnsi="Arial" w:cs="Arial"/>
          <w:sz w:val="24"/>
          <w:szCs w:val="24"/>
          <w:lang w:val="hy-AM"/>
        </w:rPr>
        <w:t>։</w:t>
      </w:r>
    </w:p>
    <w:p w14:paraId="4B54C3EC" w14:textId="34D431D9" w:rsidR="00EE5B9D" w:rsidRPr="00D13F1E" w:rsidRDefault="00EE5B9D" w:rsidP="00EE5B9D">
      <w:pPr>
        <w:shd w:val="clear" w:color="auto" w:fill="FFFFFF"/>
        <w:spacing w:after="0" w:line="240" w:lineRule="auto"/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sectPr w:rsidR="00EE5B9D" w:rsidRPr="00D13F1E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</w:p>
    <w:bookmarkEnd w:id="8"/>
    <w:bookmarkEnd w:id="9"/>
    <w:p w14:paraId="34E4C486" w14:textId="15D07025" w:rsidR="00984534" w:rsidRPr="00D13F1E" w:rsidRDefault="003217BD" w:rsidP="00984534">
      <w:pPr>
        <w:pStyle w:val="NormalWeb"/>
        <w:shd w:val="clear" w:color="auto" w:fill="FFFFFF"/>
        <w:rPr>
          <w:rStyle w:val="Emphasis"/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D13F1E">
        <w:rPr>
          <w:rFonts w:ascii="Arial" w:hAnsi="Arial" w:cs="Arial"/>
          <w:b/>
          <w:bCs/>
          <w:color w:val="FF0000"/>
          <w:u w:val="single"/>
          <w:lang w:val="hy-AM"/>
        </w:rPr>
        <w:t>Մշակույթ</w:t>
      </w:r>
      <w:r w:rsidRPr="00D13F1E">
        <w:rPr>
          <w:rFonts w:ascii="Arial" w:hAnsi="Arial" w:cs="Arial"/>
          <w:b/>
          <w:bCs/>
          <w:lang w:val="hy-AM"/>
        </w:rPr>
        <w:t xml:space="preserve"> –</w:t>
      </w:r>
      <w:r w:rsidR="0039131E" w:rsidRPr="00D13F1E">
        <w:rPr>
          <w:rFonts w:ascii="Arial" w:hAnsi="Arial" w:cs="Arial"/>
          <w:b/>
          <w:bCs/>
          <w:color w:val="FF0000"/>
        </w:rPr>
        <w:t xml:space="preserve"> </w:t>
      </w:r>
      <w:r w:rsidR="00984534" w:rsidRPr="00D13F1E">
        <w:rPr>
          <w:rStyle w:val="Emphasis"/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Սուրբ </w:t>
      </w:r>
      <w:r w:rsidR="0025164A" w:rsidRPr="00D13F1E">
        <w:rPr>
          <w:rStyle w:val="Emphasis"/>
          <w:rFonts w:ascii="Arial" w:hAnsi="Arial" w:cs="Arial"/>
          <w:b/>
          <w:bCs/>
          <w:color w:val="FF0000"/>
          <w:sz w:val="28"/>
          <w:szCs w:val="28"/>
          <w:lang w:val="hy-AM"/>
        </w:rPr>
        <w:t>Ծ</w:t>
      </w:r>
      <w:r w:rsidR="00984534" w:rsidRPr="00D13F1E">
        <w:rPr>
          <w:rStyle w:val="Emphasis"/>
          <w:rFonts w:ascii="Arial" w:hAnsi="Arial" w:cs="Arial"/>
          <w:b/>
          <w:bCs/>
          <w:color w:val="FF0000"/>
          <w:sz w:val="28"/>
          <w:szCs w:val="28"/>
          <w:lang w:val="hy-AM"/>
        </w:rPr>
        <w:t>նունդ</w:t>
      </w:r>
    </w:p>
    <w:p w14:paraId="475429DD" w14:textId="77777777" w:rsidR="00984534" w:rsidRPr="00D13F1E" w:rsidRDefault="00984534" w:rsidP="00984534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13F1E">
        <w:rPr>
          <w:rStyle w:val="Emphasis"/>
          <w:rFonts w:ascii="Arial" w:hAnsi="Arial" w:cs="Arial"/>
          <w:b/>
          <w:bCs/>
          <w:color w:val="222222"/>
          <w:sz w:val="23"/>
          <w:szCs w:val="23"/>
        </w:rPr>
        <w:t xml:space="preserve">– </w:t>
      </w:r>
      <w:proofErr w:type="spellStart"/>
      <w:r w:rsidRPr="00D13F1E">
        <w:rPr>
          <w:rStyle w:val="Emphasis"/>
          <w:rFonts w:ascii="Arial" w:hAnsi="Arial" w:cs="Arial"/>
          <w:b/>
          <w:bCs/>
          <w:color w:val="222222"/>
        </w:rPr>
        <w:t>Քրիստոս</w:t>
      </w:r>
      <w:proofErr w:type="spellEnd"/>
      <w:r w:rsidRPr="00D13F1E">
        <w:rPr>
          <w:rStyle w:val="Emphasis"/>
          <w:rFonts w:ascii="Arial" w:hAnsi="Arial" w:cs="Arial"/>
          <w:b/>
          <w:bCs/>
          <w:color w:val="222222"/>
        </w:rPr>
        <w:t xml:space="preserve"> </w:t>
      </w:r>
      <w:proofErr w:type="spellStart"/>
      <w:r w:rsidRPr="00D13F1E">
        <w:rPr>
          <w:rStyle w:val="Emphasis"/>
          <w:rFonts w:ascii="Arial" w:hAnsi="Arial" w:cs="Arial"/>
          <w:b/>
          <w:bCs/>
          <w:color w:val="222222"/>
        </w:rPr>
        <w:t>Ծնավ</w:t>
      </w:r>
      <w:proofErr w:type="spellEnd"/>
      <w:r w:rsidRPr="00D13F1E">
        <w:rPr>
          <w:rStyle w:val="Emphasis"/>
          <w:rFonts w:ascii="Arial" w:hAnsi="Arial" w:cs="Arial"/>
          <w:b/>
          <w:bCs/>
          <w:color w:val="222222"/>
        </w:rPr>
        <w:t xml:space="preserve"> և </w:t>
      </w:r>
      <w:proofErr w:type="spellStart"/>
      <w:r w:rsidRPr="00D13F1E">
        <w:rPr>
          <w:rStyle w:val="Emphasis"/>
          <w:rFonts w:ascii="Arial" w:hAnsi="Arial" w:cs="Arial"/>
          <w:b/>
          <w:bCs/>
          <w:color w:val="222222"/>
        </w:rPr>
        <w:t>Հայտնեցավ</w:t>
      </w:r>
      <w:proofErr w:type="spellEnd"/>
      <w:r w:rsidRPr="00D13F1E">
        <w:rPr>
          <w:rStyle w:val="Emphasis"/>
          <w:rFonts w:ascii="Arial" w:hAnsi="Arial" w:cs="Arial"/>
          <w:b/>
          <w:bCs/>
          <w:color w:val="222222"/>
        </w:rPr>
        <w:t>:</w:t>
      </w:r>
      <w:r w:rsidRPr="00D13F1E">
        <w:rPr>
          <w:rFonts w:ascii="Arial" w:hAnsi="Arial" w:cs="Arial"/>
          <w:color w:val="222222"/>
        </w:rPr>
        <w:br/>
      </w:r>
      <w:r w:rsidRPr="00D13F1E">
        <w:rPr>
          <w:rStyle w:val="Emphasis"/>
          <w:rFonts w:ascii="Arial" w:hAnsi="Arial" w:cs="Arial"/>
          <w:b/>
          <w:bCs/>
          <w:color w:val="222222"/>
        </w:rPr>
        <w:t xml:space="preserve">– </w:t>
      </w:r>
      <w:proofErr w:type="spellStart"/>
      <w:r w:rsidRPr="00D13F1E">
        <w:rPr>
          <w:rStyle w:val="Emphasis"/>
          <w:rFonts w:ascii="Arial" w:hAnsi="Arial" w:cs="Arial"/>
          <w:b/>
          <w:bCs/>
          <w:color w:val="222222"/>
        </w:rPr>
        <w:t>Օրհնյալ</w:t>
      </w:r>
      <w:proofErr w:type="spellEnd"/>
      <w:r w:rsidRPr="00D13F1E">
        <w:rPr>
          <w:rStyle w:val="Emphasis"/>
          <w:rFonts w:ascii="Arial" w:hAnsi="Arial" w:cs="Arial"/>
          <w:b/>
          <w:bCs/>
          <w:color w:val="222222"/>
        </w:rPr>
        <w:t xml:space="preserve"> է </w:t>
      </w:r>
      <w:proofErr w:type="spellStart"/>
      <w:r w:rsidRPr="00D13F1E">
        <w:rPr>
          <w:rStyle w:val="Emphasis"/>
          <w:rFonts w:ascii="Arial" w:hAnsi="Arial" w:cs="Arial"/>
          <w:b/>
          <w:bCs/>
          <w:color w:val="222222"/>
        </w:rPr>
        <w:t>Ծնունդը</w:t>
      </w:r>
      <w:proofErr w:type="spellEnd"/>
      <w:r w:rsidRPr="00D13F1E">
        <w:rPr>
          <w:rStyle w:val="Emphasis"/>
          <w:rFonts w:ascii="Arial" w:hAnsi="Arial" w:cs="Arial"/>
          <w:b/>
          <w:bCs/>
          <w:color w:val="222222"/>
        </w:rPr>
        <w:t xml:space="preserve"> </w:t>
      </w:r>
      <w:proofErr w:type="spellStart"/>
      <w:r w:rsidRPr="00D13F1E">
        <w:rPr>
          <w:rStyle w:val="Emphasis"/>
          <w:rFonts w:ascii="Arial" w:hAnsi="Arial" w:cs="Arial"/>
          <w:b/>
          <w:bCs/>
          <w:color w:val="222222"/>
        </w:rPr>
        <w:t>Քրիստոսի</w:t>
      </w:r>
      <w:proofErr w:type="spellEnd"/>
      <w:r w:rsidRPr="00D13F1E">
        <w:rPr>
          <w:rStyle w:val="Emphasis"/>
          <w:rFonts w:ascii="Arial" w:hAnsi="Arial" w:cs="Arial"/>
          <w:b/>
          <w:bCs/>
          <w:color w:val="222222"/>
        </w:rPr>
        <w:t xml:space="preserve">: </w:t>
      </w:r>
      <w:proofErr w:type="spellStart"/>
      <w:r w:rsidRPr="00D13F1E">
        <w:rPr>
          <w:rStyle w:val="Emphasis"/>
          <w:rFonts w:ascii="Arial" w:hAnsi="Arial" w:cs="Arial"/>
          <w:b/>
          <w:bCs/>
          <w:color w:val="222222"/>
        </w:rPr>
        <w:t>Մեզի</w:t>
      </w:r>
      <w:proofErr w:type="spellEnd"/>
      <w:r w:rsidRPr="00D13F1E">
        <w:rPr>
          <w:rStyle w:val="Emphasis"/>
          <w:rFonts w:ascii="Arial" w:hAnsi="Arial" w:cs="Arial"/>
          <w:b/>
          <w:bCs/>
          <w:color w:val="222222"/>
        </w:rPr>
        <w:t xml:space="preserve">, </w:t>
      </w:r>
      <w:proofErr w:type="spellStart"/>
      <w:r w:rsidRPr="00D13F1E">
        <w:rPr>
          <w:rStyle w:val="Emphasis"/>
          <w:rFonts w:ascii="Arial" w:hAnsi="Arial" w:cs="Arial"/>
          <w:b/>
          <w:bCs/>
          <w:color w:val="222222"/>
        </w:rPr>
        <w:t>Ձեզի</w:t>
      </w:r>
      <w:proofErr w:type="spellEnd"/>
      <w:r w:rsidRPr="00D13F1E">
        <w:rPr>
          <w:rStyle w:val="Emphasis"/>
          <w:rFonts w:ascii="Arial" w:hAnsi="Arial" w:cs="Arial"/>
          <w:b/>
          <w:bCs/>
          <w:color w:val="222222"/>
        </w:rPr>
        <w:t xml:space="preserve"> </w:t>
      </w:r>
      <w:proofErr w:type="spellStart"/>
      <w:r w:rsidRPr="00D13F1E">
        <w:rPr>
          <w:rStyle w:val="Emphasis"/>
          <w:rFonts w:ascii="Arial" w:hAnsi="Arial" w:cs="Arial"/>
          <w:b/>
          <w:bCs/>
          <w:color w:val="222222"/>
        </w:rPr>
        <w:t>Մեծ</w:t>
      </w:r>
      <w:proofErr w:type="spellEnd"/>
      <w:r w:rsidRPr="00D13F1E">
        <w:rPr>
          <w:rStyle w:val="Emphasis"/>
          <w:rFonts w:ascii="Arial" w:hAnsi="Arial" w:cs="Arial"/>
          <w:b/>
          <w:bCs/>
          <w:color w:val="222222"/>
        </w:rPr>
        <w:t xml:space="preserve"> </w:t>
      </w:r>
      <w:proofErr w:type="spellStart"/>
      <w:r w:rsidRPr="00D13F1E">
        <w:rPr>
          <w:rStyle w:val="Emphasis"/>
          <w:rFonts w:ascii="Arial" w:hAnsi="Arial" w:cs="Arial"/>
          <w:b/>
          <w:bCs/>
          <w:color w:val="222222"/>
        </w:rPr>
        <w:t>Ավետիս</w:t>
      </w:r>
      <w:proofErr w:type="spellEnd"/>
      <w:r w:rsidRPr="00D13F1E">
        <w:rPr>
          <w:rStyle w:val="Emphasis"/>
          <w:rFonts w:ascii="Arial" w:hAnsi="Arial" w:cs="Arial"/>
          <w:b/>
          <w:bCs/>
          <w:color w:val="222222"/>
        </w:rPr>
        <w:t>:</w:t>
      </w:r>
    </w:p>
    <w:p w14:paraId="02D6CD52" w14:textId="77777777" w:rsidR="00984534" w:rsidRPr="00D13F1E" w:rsidRDefault="00984534" w:rsidP="004B0DA4">
      <w:pPr>
        <w:pStyle w:val="NormalWeb"/>
        <w:shd w:val="clear" w:color="auto" w:fill="FFFFFF"/>
        <w:rPr>
          <w:rFonts w:ascii="Arial" w:hAnsi="Arial" w:cs="Arial"/>
          <w:color w:val="222222"/>
        </w:rPr>
      </w:pPr>
      <w:bookmarkStart w:id="10" w:name="_Hlk122211610"/>
      <w:proofErr w:type="spellStart"/>
      <w:r w:rsidRPr="00D13F1E">
        <w:rPr>
          <w:rFonts w:ascii="Arial" w:hAnsi="Arial" w:cs="Arial"/>
          <w:color w:val="222222"/>
        </w:rPr>
        <w:lastRenderedPageBreak/>
        <w:t>Հունվարի</w:t>
      </w:r>
      <w:proofErr w:type="spellEnd"/>
      <w:r w:rsidRPr="00D13F1E">
        <w:rPr>
          <w:rFonts w:ascii="Arial" w:hAnsi="Arial" w:cs="Arial"/>
          <w:color w:val="222222"/>
        </w:rPr>
        <w:t xml:space="preserve"> 6-ին </w:t>
      </w:r>
      <w:proofErr w:type="spellStart"/>
      <w:r w:rsidRPr="00D13F1E">
        <w:rPr>
          <w:rFonts w:ascii="Arial" w:hAnsi="Arial" w:cs="Arial"/>
          <w:color w:val="222222"/>
        </w:rPr>
        <w:t>Հայ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Առաքելական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եկեղեցին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նշում</w:t>
      </w:r>
      <w:proofErr w:type="spellEnd"/>
      <w:r w:rsidRPr="00D13F1E">
        <w:rPr>
          <w:rFonts w:ascii="Arial" w:hAnsi="Arial" w:cs="Arial"/>
          <w:color w:val="222222"/>
        </w:rPr>
        <w:t xml:space="preserve"> է </w:t>
      </w:r>
      <w:proofErr w:type="spellStart"/>
      <w:r w:rsidRPr="00D13F1E">
        <w:rPr>
          <w:rFonts w:ascii="Arial" w:hAnsi="Arial" w:cs="Arial"/>
          <w:color w:val="222222"/>
        </w:rPr>
        <w:t>Հիսուս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Քրիստոսի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Սուրբ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Ծնունդը</w:t>
      </w:r>
      <w:proofErr w:type="spellEnd"/>
      <w:r w:rsidRPr="00D13F1E">
        <w:rPr>
          <w:rFonts w:ascii="Arial" w:hAnsi="Arial" w:cs="Arial"/>
          <w:color w:val="222222"/>
        </w:rPr>
        <w:t xml:space="preserve">: </w:t>
      </w:r>
      <w:proofErr w:type="spellStart"/>
      <w:r w:rsidRPr="00D13F1E">
        <w:rPr>
          <w:rFonts w:ascii="Arial" w:hAnsi="Arial" w:cs="Arial"/>
          <w:color w:val="222222"/>
        </w:rPr>
        <w:t>Սա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այն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քիչ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տոներից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մեկն</w:t>
      </w:r>
      <w:proofErr w:type="spellEnd"/>
      <w:r w:rsidRPr="00D13F1E">
        <w:rPr>
          <w:rFonts w:ascii="Arial" w:hAnsi="Arial" w:cs="Arial"/>
          <w:color w:val="222222"/>
        </w:rPr>
        <w:t xml:space="preserve"> է, </w:t>
      </w:r>
      <w:proofErr w:type="spellStart"/>
      <w:r w:rsidRPr="00D13F1E">
        <w:rPr>
          <w:rFonts w:ascii="Arial" w:hAnsi="Arial" w:cs="Arial"/>
          <w:color w:val="222222"/>
        </w:rPr>
        <w:t>որը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ոչ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միայն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գեղեցիկ</w:t>
      </w:r>
      <w:proofErr w:type="spellEnd"/>
      <w:r w:rsidRPr="00D13F1E">
        <w:rPr>
          <w:rFonts w:ascii="Arial" w:hAnsi="Arial" w:cs="Arial"/>
          <w:color w:val="222222"/>
        </w:rPr>
        <w:t xml:space="preserve"> է, </w:t>
      </w:r>
      <w:proofErr w:type="spellStart"/>
      <w:r w:rsidRPr="00D13F1E">
        <w:rPr>
          <w:rFonts w:ascii="Arial" w:hAnsi="Arial" w:cs="Arial"/>
          <w:color w:val="222222"/>
        </w:rPr>
        <w:t>ընտանեկան</w:t>
      </w:r>
      <w:proofErr w:type="spellEnd"/>
      <w:r w:rsidRPr="00D13F1E">
        <w:rPr>
          <w:rFonts w:ascii="Arial" w:hAnsi="Arial" w:cs="Arial"/>
          <w:color w:val="222222"/>
        </w:rPr>
        <w:t xml:space="preserve">, </w:t>
      </w:r>
      <w:proofErr w:type="spellStart"/>
      <w:r w:rsidRPr="00D13F1E">
        <w:rPr>
          <w:rFonts w:ascii="Arial" w:hAnsi="Arial" w:cs="Arial"/>
          <w:color w:val="222222"/>
        </w:rPr>
        <w:t>այլև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իր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մեջ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շատ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մեծ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խորհուրդ</w:t>
      </w:r>
      <w:proofErr w:type="spellEnd"/>
      <w:r w:rsidRPr="00D13F1E">
        <w:rPr>
          <w:rFonts w:ascii="Arial" w:hAnsi="Arial" w:cs="Arial"/>
          <w:color w:val="222222"/>
        </w:rPr>
        <w:t xml:space="preserve"> է </w:t>
      </w:r>
      <w:proofErr w:type="spellStart"/>
      <w:r w:rsidRPr="00D13F1E">
        <w:rPr>
          <w:rFonts w:ascii="Arial" w:hAnsi="Arial" w:cs="Arial"/>
          <w:color w:val="222222"/>
        </w:rPr>
        <w:t>պարունակում</w:t>
      </w:r>
      <w:proofErr w:type="spellEnd"/>
      <w:r w:rsidRPr="00D13F1E">
        <w:rPr>
          <w:rFonts w:ascii="Arial" w:hAnsi="Arial" w:cs="Arial"/>
          <w:color w:val="222222"/>
        </w:rPr>
        <w:t xml:space="preserve">. </w:t>
      </w:r>
      <w:proofErr w:type="spellStart"/>
      <w:r w:rsidRPr="00D13F1E">
        <w:rPr>
          <w:rFonts w:ascii="Arial" w:hAnsi="Arial" w:cs="Arial"/>
          <w:color w:val="222222"/>
        </w:rPr>
        <w:t>Քրիստոսի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ծնունդով</w:t>
      </w:r>
      <w:proofErr w:type="spellEnd"/>
      <w:r w:rsidRPr="00D13F1E">
        <w:rPr>
          <w:rFonts w:ascii="Arial" w:hAnsi="Arial" w:cs="Arial"/>
          <w:color w:val="222222"/>
        </w:rPr>
        <w:t xml:space="preserve"> «</w:t>
      </w:r>
      <w:proofErr w:type="spellStart"/>
      <w:r w:rsidRPr="00D13F1E">
        <w:rPr>
          <w:rFonts w:ascii="Arial" w:hAnsi="Arial" w:cs="Arial"/>
          <w:color w:val="222222"/>
        </w:rPr>
        <w:t>Աստված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Իր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շնորհը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հայտնեց</w:t>
      </w:r>
      <w:proofErr w:type="spellEnd"/>
      <w:r w:rsidRPr="00D13F1E">
        <w:rPr>
          <w:rFonts w:ascii="Arial" w:hAnsi="Arial" w:cs="Arial"/>
          <w:color w:val="222222"/>
        </w:rPr>
        <w:t xml:space="preserve">` </w:t>
      </w:r>
      <w:proofErr w:type="spellStart"/>
      <w:r w:rsidRPr="00D13F1E">
        <w:rPr>
          <w:rFonts w:ascii="Arial" w:hAnsi="Arial" w:cs="Arial"/>
          <w:color w:val="222222"/>
        </w:rPr>
        <w:t>որպես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փրկության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միջոց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բոլոր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մարդկանց</w:t>
      </w:r>
      <w:proofErr w:type="spellEnd"/>
      <w:r w:rsidRPr="00D13F1E">
        <w:rPr>
          <w:rFonts w:ascii="Arial" w:hAnsi="Arial" w:cs="Arial"/>
          <w:color w:val="222222"/>
        </w:rPr>
        <w:t>» (Տիտ.Բ:11):</w:t>
      </w:r>
    </w:p>
    <w:p w14:paraId="058F6197" w14:textId="40FE796A" w:rsidR="00984534" w:rsidRPr="00D13F1E" w:rsidRDefault="00984534" w:rsidP="004B0DA4">
      <w:pPr>
        <w:pStyle w:val="NormalWeb"/>
        <w:shd w:val="clear" w:color="auto" w:fill="FFFFFF"/>
        <w:rPr>
          <w:rFonts w:ascii="Arial" w:hAnsi="Arial" w:cs="Arial"/>
          <w:color w:val="222222"/>
          <w:lang w:val="hy-AM"/>
        </w:rPr>
      </w:pPr>
      <w:proofErr w:type="spellStart"/>
      <w:r w:rsidRPr="00D13F1E">
        <w:rPr>
          <w:rFonts w:ascii="Arial" w:hAnsi="Arial" w:cs="Arial"/>
          <w:color w:val="222222"/>
        </w:rPr>
        <w:t>Հայ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Առաքելական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եկեղեցին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երկու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Աստվածահայտնության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տոները</w:t>
      </w:r>
      <w:proofErr w:type="spellEnd"/>
      <w:r w:rsidRPr="00D13F1E">
        <w:rPr>
          <w:rFonts w:ascii="Arial" w:hAnsi="Arial" w:cs="Arial"/>
          <w:color w:val="222222"/>
        </w:rPr>
        <w:t xml:space="preserve">՝ </w:t>
      </w:r>
      <w:proofErr w:type="spellStart"/>
      <w:r w:rsidRPr="00D13F1E">
        <w:rPr>
          <w:rFonts w:ascii="Arial" w:hAnsi="Arial" w:cs="Arial"/>
          <w:color w:val="222222"/>
        </w:rPr>
        <w:t>Քրիստոսի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Ծունդը</w:t>
      </w:r>
      <w:proofErr w:type="spellEnd"/>
      <w:r w:rsidRPr="00D13F1E">
        <w:rPr>
          <w:rFonts w:ascii="Arial" w:hAnsi="Arial" w:cs="Arial"/>
          <w:color w:val="222222"/>
        </w:rPr>
        <w:t xml:space="preserve"> և </w:t>
      </w:r>
      <w:proofErr w:type="spellStart"/>
      <w:r w:rsidRPr="00D13F1E">
        <w:rPr>
          <w:rFonts w:ascii="Arial" w:hAnsi="Arial" w:cs="Arial"/>
          <w:color w:val="222222"/>
        </w:rPr>
        <w:t>Մկրտությունը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տոնում</w:t>
      </w:r>
      <w:proofErr w:type="spellEnd"/>
      <w:r w:rsidRPr="00D13F1E">
        <w:rPr>
          <w:rFonts w:ascii="Arial" w:hAnsi="Arial" w:cs="Arial"/>
          <w:color w:val="222222"/>
        </w:rPr>
        <w:t xml:space="preserve"> է </w:t>
      </w:r>
      <w:proofErr w:type="spellStart"/>
      <w:r w:rsidRPr="00D13F1E">
        <w:rPr>
          <w:rFonts w:ascii="Arial" w:hAnsi="Arial" w:cs="Arial"/>
          <w:color w:val="222222"/>
        </w:rPr>
        <w:t>միասին</w:t>
      </w:r>
      <w:proofErr w:type="spellEnd"/>
      <w:r w:rsidRPr="00D13F1E">
        <w:rPr>
          <w:rFonts w:ascii="Arial" w:hAnsi="Arial" w:cs="Arial"/>
          <w:color w:val="222222"/>
        </w:rPr>
        <w:t xml:space="preserve">: </w:t>
      </w:r>
      <w:proofErr w:type="spellStart"/>
      <w:r w:rsidRPr="00D13F1E">
        <w:rPr>
          <w:rFonts w:ascii="Arial" w:hAnsi="Arial" w:cs="Arial"/>
          <w:color w:val="222222"/>
        </w:rPr>
        <w:t>Այս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տոները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կոչվում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են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Աստվածահայտնության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տոներ</w:t>
      </w:r>
      <w:proofErr w:type="spellEnd"/>
      <w:r w:rsidRPr="00D13F1E">
        <w:rPr>
          <w:rFonts w:ascii="Arial" w:hAnsi="Arial" w:cs="Arial"/>
          <w:color w:val="222222"/>
        </w:rPr>
        <w:t xml:space="preserve">, </w:t>
      </w:r>
      <w:proofErr w:type="spellStart"/>
      <w:r w:rsidRPr="00D13F1E">
        <w:rPr>
          <w:rFonts w:ascii="Arial" w:hAnsi="Arial" w:cs="Arial"/>
          <w:color w:val="222222"/>
        </w:rPr>
        <w:t>քան</w:t>
      </w:r>
      <w:proofErr w:type="spellEnd"/>
      <w:r w:rsidRPr="00D13F1E">
        <w:rPr>
          <w:rFonts w:ascii="Arial" w:hAnsi="Arial" w:cs="Arial"/>
          <w:color w:val="222222"/>
          <w:lang w:val="hy-AM"/>
        </w:rPr>
        <w:t>զ</w:t>
      </w:r>
      <w:r w:rsidRPr="00D13F1E">
        <w:rPr>
          <w:rFonts w:ascii="Arial" w:hAnsi="Arial" w:cs="Arial"/>
          <w:color w:val="222222"/>
        </w:rPr>
        <w:t xml:space="preserve">ի </w:t>
      </w:r>
      <w:proofErr w:type="spellStart"/>
      <w:r w:rsidRPr="00D13F1E">
        <w:rPr>
          <w:rFonts w:ascii="Arial" w:hAnsi="Arial" w:cs="Arial"/>
          <w:color w:val="222222"/>
        </w:rPr>
        <w:t>Սուրբ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Կույսից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ծնվելով</w:t>
      </w:r>
      <w:proofErr w:type="spellEnd"/>
      <w:r w:rsidRPr="00D13F1E">
        <w:rPr>
          <w:rFonts w:ascii="Arial" w:hAnsi="Arial" w:cs="Arial"/>
          <w:color w:val="222222"/>
        </w:rPr>
        <w:t xml:space="preserve">՝ </w:t>
      </w:r>
      <w:proofErr w:type="spellStart"/>
      <w:r w:rsidRPr="00D13F1E">
        <w:rPr>
          <w:rFonts w:ascii="Arial" w:hAnsi="Arial" w:cs="Arial"/>
          <w:color w:val="222222"/>
        </w:rPr>
        <w:t>Քրիստոս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երևաց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որպես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մարդ</w:t>
      </w:r>
      <w:proofErr w:type="spellEnd"/>
      <w:r w:rsidRPr="00D13F1E">
        <w:rPr>
          <w:rFonts w:ascii="Arial" w:hAnsi="Arial" w:cs="Arial"/>
          <w:color w:val="222222"/>
        </w:rPr>
        <w:t xml:space="preserve">, </w:t>
      </w:r>
      <w:proofErr w:type="spellStart"/>
      <w:r w:rsidRPr="00D13F1E">
        <w:rPr>
          <w:rFonts w:ascii="Arial" w:hAnsi="Arial" w:cs="Arial"/>
          <w:color w:val="222222"/>
        </w:rPr>
        <w:t>իսկ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Քրիստոսի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Մկրտությամբ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հայտնի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դարձավ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Հիսուսի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Աստվածությունը</w:t>
      </w:r>
      <w:proofErr w:type="spellEnd"/>
      <w:r w:rsidRPr="00D13F1E">
        <w:rPr>
          <w:rFonts w:ascii="Arial" w:hAnsi="Arial" w:cs="Arial"/>
          <w:color w:val="222222"/>
          <w:lang w:val="hy-AM"/>
        </w:rPr>
        <w:t xml:space="preserve">։ </w:t>
      </w:r>
    </w:p>
    <w:p w14:paraId="689F8412" w14:textId="77777777" w:rsidR="00984534" w:rsidRPr="00D13F1E" w:rsidRDefault="00984534" w:rsidP="004B0DA4">
      <w:pPr>
        <w:pStyle w:val="NormalWeb"/>
        <w:shd w:val="clear" w:color="auto" w:fill="FFFFFF"/>
        <w:rPr>
          <w:rFonts w:ascii="Arial" w:hAnsi="Arial" w:cs="Arial"/>
          <w:color w:val="222222"/>
          <w:lang w:val="hy-AM"/>
        </w:rPr>
      </w:pPr>
      <w:proofErr w:type="spellStart"/>
      <w:r w:rsidRPr="00D13F1E">
        <w:rPr>
          <w:rFonts w:ascii="Arial" w:hAnsi="Arial" w:cs="Arial"/>
          <w:color w:val="222222"/>
        </w:rPr>
        <w:t>Ծննդյանը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նախորդող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մեկ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շաբաթը</w:t>
      </w:r>
      <w:proofErr w:type="spellEnd"/>
      <w:r w:rsidRPr="00D13F1E">
        <w:rPr>
          <w:rFonts w:ascii="Arial" w:hAnsi="Arial" w:cs="Arial"/>
          <w:color w:val="222222"/>
        </w:rPr>
        <w:t>՝ </w:t>
      </w:r>
      <w:proofErr w:type="spellStart"/>
      <w:r w:rsidRPr="00D13F1E">
        <w:rPr>
          <w:rFonts w:ascii="Arial" w:hAnsi="Arial" w:cs="Arial"/>
          <w:color w:val="222222"/>
        </w:rPr>
        <w:t>դեկտեմբերի</w:t>
      </w:r>
      <w:proofErr w:type="spellEnd"/>
      <w:r w:rsidRPr="00D13F1E">
        <w:rPr>
          <w:rFonts w:ascii="Arial" w:hAnsi="Arial" w:cs="Arial"/>
          <w:color w:val="222222"/>
        </w:rPr>
        <w:t xml:space="preserve"> 30-ից </w:t>
      </w:r>
      <w:proofErr w:type="spellStart"/>
      <w:r w:rsidRPr="00D13F1E">
        <w:rPr>
          <w:rFonts w:ascii="Arial" w:hAnsi="Arial" w:cs="Arial"/>
          <w:color w:val="222222"/>
        </w:rPr>
        <w:t>մինչև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հունվարի</w:t>
      </w:r>
      <w:proofErr w:type="spellEnd"/>
      <w:r w:rsidRPr="00D13F1E">
        <w:rPr>
          <w:rFonts w:ascii="Arial" w:hAnsi="Arial" w:cs="Arial"/>
          <w:color w:val="222222"/>
        </w:rPr>
        <w:t xml:space="preserve"> 5-ի </w:t>
      </w:r>
      <w:proofErr w:type="spellStart"/>
      <w:r w:rsidRPr="00D13F1E">
        <w:rPr>
          <w:rFonts w:ascii="Arial" w:hAnsi="Arial" w:cs="Arial"/>
          <w:color w:val="222222"/>
        </w:rPr>
        <w:t>երեկոն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պահոց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շրջան</w:t>
      </w:r>
      <w:proofErr w:type="spellEnd"/>
      <w:r w:rsidRPr="00D13F1E">
        <w:rPr>
          <w:rFonts w:ascii="Arial" w:hAnsi="Arial" w:cs="Arial"/>
          <w:color w:val="222222"/>
        </w:rPr>
        <w:t xml:space="preserve"> է, </w:t>
      </w:r>
      <w:proofErr w:type="spellStart"/>
      <w:r w:rsidRPr="00D13F1E">
        <w:rPr>
          <w:rFonts w:ascii="Arial" w:hAnsi="Arial" w:cs="Arial"/>
          <w:color w:val="222222"/>
        </w:rPr>
        <w:t>որի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ընթացքում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մարդիկ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ուտում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են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միայն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բուսական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ծագում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ունեցող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սնունդ</w:t>
      </w:r>
      <w:proofErr w:type="spellEnd"/>
      <w:r w:rsidRPr="00D13F1E">
        <w:rPr>
          <w:rFonts w:ascii="Arial" w:hAnsi="Arial" w:cs="Arial"/>
          <w:color w:val="222222"/>
        </w:rPr>
        <w:t xml:space="preserve">: </w:t>
      </w:r>
      <w:proofErr w:type="spellStart"/>
      <w:r w:rsidRPr="00D13F1E">
        <w:rPr>
          <w:rFonts w:ascii="Arial" w:hAnsi="Arial" w:cs="Arial"/>
          <w:color w:val="222222"/>
        </w:rPr>
        <w:t>Իսկ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հենց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Ծննդյան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տոնը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սկսվում</w:t>
      </w:r>
      <w:proofErr w:type="spellEnd"/>
      <w:r w:rsidRPr="00D13F1E">
        <w:rPr>
          <w:rFonts w:ascii="Arial" w:hAnsi="Arial" w:cs="Arial"/>
          <w:color w:val="222222"/>
        </w:rPr>
        <w:t xml:space="preserve"> է </w:t>
      </w:r>
      <w:proofErr w:type="spellStart"/>
      <w:r w:rsidRPr="00D13F1E">
        <w:rPr>
          <w:rFonts w:ascii="Arial" w:hAnsi="Arial" w:cs="Arial"/>
          <w:color w:val="222222"/>
        </w:rPr>
        <w:t>հունվարի</w:t>
      </w:r>
      <w:proofErr w:type="spellEnd"/>
      <w:r w:rsidRPr="00D13F1E">
        <w:rPr>
          <w:rFonts w:ascii="Arial" w:hAnsi="Arial" w:cs="Arial"/>
          <w:color w:val="222222"/>
        </w:rPr>
        <w:t xml:space="preserve"> 5-ի </w:t>
      </w:r>
      <w:proofErr w:type="spellStart"/>
      <w:r w:rsidRPr="00D13F1E">
        <w:rPr>
          <w:rFonts w:ascii="Arial" w:hAnsi="Arial" w:cs="Arial"/>
          <w:color w:val="222222"/>
        </w:rPr>
        <w:t>երեկոյան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եկեղեցում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երեկոյան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Ճրագալույցի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պատարագից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հետո</w:t>
      </w:r>
      <w:proofErr w:type="spellEnd"/>
      <w:r w:rsidRPr="00D13F1E">
        <w:rPr>
          <w:rFonts w:ascii="Arial" w:hAnsi="Arial" w:cs="Arial"/>
          <w:color w:val="222222"/>
        </w:rPr>
        <w:t xml:space="preserve">: </w:t>
      </w:r>
      <w:proofErr w:type="spellStart"/>
      <w:r w:rsidRPr="00D13F1E">
        <w:rPr>
          <w:rFonts w:ascii="Arial" w:hAnsi="Arial" w:cs="Arial"/>
          <w:color w:val="222222"/>
        </w:rPr>
        <w:t>Ճրագալույցը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խորհրդանշում</w:t>
      </w:r>
      <w:proofErr w:type="spellEnd"/>
      <w:r w:rsidRPr="00D13F1E">
        <w:rPr>
          <w:rFonts w:ascii="Arial" w:hAnsi="Arial" w:cs="Arial"/>
          <w:color w:val="222222"/>
        </w:rPr>
        <w:t xml:space="preserve"> է </w:t>
      </w:r>
      <w:proofErr w:type="spellStart"/>
      <w:r w:rsidRPr="00D13F1E">
        <w:rPr>
          <w:rFonts w:ascii="Arial" w:hAnsi="Arial" w:cs="Arial"/>
          <w:color w:val="222222"/>
        </w:rPr>
        <w:t>Աստվածային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լույսը</w:t>
      </w:r>
      <w:proofErr w:type="spellEnd"/>
      <w:r w:rsidRPr="00D13F1E">
        <w:rPr>
          <w:rFonts w:ascii="Arial" w:hAnsi="Arial" w:cs="Arial"/>
          <w:color w:val="222222"/>
        </w:rPr>
        <w:t xml:space="preserve">, </w:t>
      </w:r>
      <w:proofErr w:type="spellStart"/>
      <w:r w:rsidRPr="00D13F1E">
        <w:rPr>
          <w:rFonts w:ascii="Arial" w:hAnsi="Arial" w:cs="Arial"/>
          <w:color w:val="222222"/>
        </w:rPr>
        <w:t>եկեղեցու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օրհնությունը</w:t>
      </w:r>
      <w:proofErr w:type="spellEnd"/>
      <w:r w:rsidRPr="00D13F1E">
        <w:rPr>
          <w:rFonts w:ascii="Arial" w:hAnsi="Arial" w:cs="Arial"/>
          <w:color w:val="222222"/>
        </w:rPr>
        <w:t xml:space="preserve">, </w:t>
      </w:r>
      <w:proofErr w:type="spellStart"/>
      <w:r w:rsidRPr="00D13F1E">
        <w:rPr>
          <w:rFonts w:ascii="Arial" w:hAnsi="Arial" w:cs="Arial"/>
          <w:color w:val="222222"/>
        </w:rPr>
        <w:t>որը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մարդիկ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պատարագից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հետո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տանում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են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իրենց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տները</w:t>
      </w:r>
      <w:proofErr w:type="spellEnd"/>
      <w:r w:rsidRPr="00D13F1E">
        <w:rPr>
          <w:rFonts w:ascii="Arial" w:hAnsi="Arial" w:cs="Arial"/>
          <w:color w:val="222222"/>
        </w:rPr>
        <w:t xml:space="preserve">՝ </w:t>
      </w:r>
      <w:proofErr w:type="spellStart"/>
      <w:r w:rsidRPr="00D13F1E">
        <w:rPr>
          <w:rFonts w:ascii="Arial" w:hAnsi="Arial" w:cs="Arial"/>
          <w:color w:val="222222"/>
        </w:rPr>
        <w:t>վառած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մոմի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տեսքով</w:t>
      </w:r>
      <w:proofErr w:type="spellEnd"/>
      <w:r w:rsidRPr="00D13F1E">
        <w:rPr>
          <w:rFonts w:ascii="Arial" w:hAnsi="Arial" w:cs="Arial"/>
          <w:color w:val="222222"/>
        </w:rPr>
        <w:t>:</w:t>
      </w:r>
    </w:p>
    <w:p w14:paraId="4A9A896F" w14:textId="77777777" w:rsidR="00984534" w:rsidRPr="00D13F1E" w:rsidRDefault="00984534" w:rsidP="004B0DA4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13F1E">
        <w:rPr>
          <w:rFonts w:ascii="Arial" w:hAnsi="Arial" w:cs="Arial"/>
          <w:color w:val="222222"/>
        </w:rPr>
        <w:t> </w:t>
      </w:r>
      <w:proofErr w:type="spellStart"/>
      <w:r w:rsidRPr="00D13F1E">
        <w:rPr>
          <w:rFonts w:ascii="Arial" w:hAnsi="Arial" w:cs="Arial"/>
          <w:color w:val="222222"/>
        </w:rPr>
        <w:t>Հունվարի</w:t>
      </w:r>
      <w:proofErr w:type="spellEnd"/>
      <w:r w:rsidRPr="00D13F1E">
        <w:rPr>
          <w:rFonts w:ascii="Arial" w:hAnsi="Arial" w:cs="Arial"/>
          <w:color w:val="222222"/>
        </w:rPr>
        <w:t xml:space="preserve"> 6-ին </w:t>
      </w:r>
      <w:proofErr w:type="spellStart"/>
      <w:r w:rsidRPr="00D13F1E">
        <w:rPr>
          <w:rFonts w:ascii="Arial" w:hAnsi="Arial" w:cs="Arial"/>
          <w:color w:val="222222"/>
        </w:rPr>
        <w:t>առավոտյան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եկեղեցում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կատարվում</w:t>
      </w:r>
      <w:proofErr w:type="spellEnd"/>
      <w:r w:rsidRPr="00D13F1E">
        <w:rPr>
          <w:rFonts w:ascii="Arial" w:hAnsi="Arial" w:cs="Arial"/>
          <w:color w:val="222222"/>
        </w:rPr>
        <w:t xml:space="preserve"> է </w:t>
      </w:r>
      <w:proofErr w:type="spellStart"/>
      <w:r w:rsidRPr="00D13F1E">
        <w:rPr>
          <w:rFonts w:ascii="Arial" w:hAnsi="Arial" w:cs="Arial"/>
          <w:color w:val="222222"/>
        </w:rPr>
        <w:t>Սուրբ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Պատարագ</w:t>
      </w:r>
      <w:proofErr w:type="spellEnd"/>
      <w:r w:rsidRPr="00D13F1E">
        <w:rPr>
          <w:rFonts w:ascii="Arial" w:hAnsi="Arial" w:cs="Arial"/>
          <w:color w:val="222222"/>
        </w:rPr>
        <w:t xml:space="preserve">, </w:t>
      </w:r>
      <w:proofErr w:type="spellStart"/>
      <w:r w:rsidRPr="00D13F1E">
        <w:rPr>
          <w:rFonts w:ascii="Arial" w:hAnsi="Arial" w:cs="Arial"/>
          <w:color w:val="222222"/>
        </w:rPr>
        <w:t>որից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հետո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իրականացվում</w:t>
      </w:r>
      <w:proofErr w:type="spellEnd"/>
      <w:r w:rsidRPr="00D13F1E">
        <w:rPr>
          <w:rFonts w:ascii="Arial" w:hAnsi="Arial" w:cs="Arial"/>
          <w:color w:val="222222"/>
        </w:rPr>
        <w:t xml:space="preserve"> է </w:t>
      </w:r>
      <w:proofErr w:type="spellStart"/>
      <w:r w:rsidRPr="00D13F1E">
        <w:rPr>
          <w:rFonts w:ascii="Arial" w:hAnsi="Arial" w:cs="Arial"/>
          <w:color w:val="222222"/>
        </w:rPr>
        <w:t>Ջրօրհնեք</w:t>
      </w:r>
      <w:proofErr w:type="spellEnd"/>
      <w:r w:rsidRPr="00D13F1E">
        <w:rPr>
          <w:rFonts w:ascii="Arial" w:hAnsi="Arial" w:cs="Arial"/>
          <w:color w:val="222222"/>
        </w:rPr>
        <w:t xml:space="preserve">, </w:t>
      </w:r>
      <w:proofErr w:type="spellStart"/>
      <w:r w:rsidRPr="00D13F1E">
        <w:rPr>
          <w:rFonts w:ascii="Arial" w:hAnsi="Arial" w:cs="Arial"/>
          <w:color w:val="222222"/>
        </w:rPr>
        <w:t>ինչը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խորհրդանշում</w:t>
      </w:r>
      <w:proofErr w:type="spellEnd"/>
      <w:r w:rsidRPr="00D13F1E">
        <w:rPr>
          <w:rFonts w:ascii="Arial" w:hAnsi="Arial" w:cs="Arial"/>
          <w:color w:val="222222"/>
        </w:rPr>
        <w:t xml:space="preserve"> է </w:t>
      </w:r>
      <w:proofErr w:type="spellStart"/>
      <w:r w:rsidRPr="00D13F1E">
        <w:rPr>
          <w:rFonts w:ascii="Arial" w:hAnsi="Arial" w:cs="Arial"/>
          <w:color w:val="222222"/>
        </w:rPr>
        <w:t>Հորդանան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գետում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Քրիստոսի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մկրտությունը</w:t>
      </w:r>
      <w:proofErr w:type="spellEnd"/>
      <w:r w:rsidRPr="00D13F1E">
        <w:rPr>
          <w:rFonts w:ascii="Arial" w:hAnsi="Arial" w:cs="Arial"/>
          <w:color w:val="222222"/>
        </w:rPr>
        <w:t xml:space="preserve">: </w:t>
      </w:r>
      <w:proofErr w:type="spellStart"/>
      <w:r w:rsidRPr="00D13F1E">
        <w:rPr>
          <w:rFonts w:ascii="Arial" w:hAnsi="Arial" w:cs="Arial"/>
          <w:color w:val="222222"/>
        </w:rPr>
        <w:t>Հրաշագործ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ջուրն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այնուհետև</w:t>
      </w:r>
      <w:proofErr w:type="spellEnd"/>
      <w:r w:rsidRPr="00D13F1E">
        <w:rPr>
          <w:rFonts w:ascii="Arial" w:hAnsi="Arial" w:cs="Arial"/>
          <w:color w:val="222222"/>
        </w:rPr>
        <w:t xml:space="preserve">՝ </w:t>
      </w:r>
      <w:proofErr w:type="spellStart"/>
      <w:r w:rsidRPr="00D13F1E">
        <w:rPr>
          <w:rFonts w:ascii="Arial" w:hAnsi="Arial" w:cs="Arial"/>
          <w:color w:val="222222"/>
        </w:rPr>
        <w:t>օրհնված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Խաչով</w:t>
      </w:r>
      <w:proofErr w:type="spellEnd"/>
      <w:r w:rsidRPr="00D13F1E">
        <w:rPr>
          <w:rFonts w:ascii="Arial" w:hAnsi="Arial" w:cs="Arial"/>
          <w:color w:val="222222"/>
        </w:rPr>
        <w:t xml:space="preserve"> և </w:t>
      </w:r>
      <w:proofErr w:type="spellStart"/>
      <w:r w:rsidRPr="00D13F1E">
        <w:rPr>
          <w:rFonts w:ascii="Arial" w:hAnsi="Arial" w:cs="Arial"/>
          <w:color w:val="222222"/>
        </w:rPr>
        <w:t>Սրբալույս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Մյուռոնով</w:t>
      </w:r>
      <w:proofErr w:type="spellEnd"/>
      <w:r w:rsidRPr="00D13F1E">
        <w:rPr>
          <w:rFonts w:ascii="Arial" w:hAnsi="Arial" w:cs="Arial"/>
          <w:color w:val="222222"/>
        </w:rPr>
        <w:t xml:space="preserve">, </w:t>
      </w:r>
      <w:proofErr w:type="spellStart"/>
      <w:r w:rsidRPr="00D13F1E">
        <w:rPr>
          <w:rFonts w:ascii="Arial" w:hAnsi="Arial" w:cs="Arial"/>
          <w:color w:val="222222"/>
        </w:rPr>
        <w:t>բաժանվում</w:t>
      </w:r>
      <w:proofErr w:type="spellEnd"/>
      <w:r w:rsidRPr="00D13F1E">
        <w:rPr>
          <w:rFonts w:ascii="Arial" w:hAnsi="Arial" w:cs="Arial"/>
          <w:color w:val="222222"/>
        </w:rPr>
        <w:t xml:space="preserve"> է </w:t>
      </w:r>
      <w:proofErr w:type="spellStart"/>
      <w:r w:rsidRPr="00D13F1E">
        <w:rPr>
          <w:rFonts w:ascii="Arial" w:hAnsi="Arial" w:cs="Arial"/>
          <w:color w:val="222222"/>
        </w:rPr>
        <w:t>մարդկանց</w:t>
      </w:r>
      <w:proofErr w:type="spellEnd"/>
      <w:r w:rsidRPr="00D13F1E">
        <w:rPr>
          <w:rFonts w:ascii="Arial" w:hAnsi="Arial" w:cs="Arial"/>
          <w:color w:val="222222"/>
        </w:rPr>
        <w:t xml:space="preserve">՝ </w:t>
      </w:r>
      <w:proofErr w:type="spellStart"/>
      <w:r w:rsidRPr="00D13F1E">
        <w:rPr>
          <w:rFonts w:ascii="Arial" w:hAnsi="Arial" w:cs="Arial"/>
          <w:color w:val="222222"/>
        </w:rPr>
        <w:t>բժշկելու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հոգևոր</w:t>
      </w:r>
      <w:proofErr w:type="spellEnd"/>
      <w:r w:rsidRPr="00D13F1E">
        <w:rPr>
          <w:rFonts w:ascii="Arial" w:hAnsi="Arial" w:cs="Arial"/>
          <w:color w:val="222222"/>
        </w:rPr>
        <w:t xml:space="preserve"> և </w:t>
      </w:r>
      <w:proofErr w:type="spellStart"/>
      <w:r w:rsidRPr="00D13F1E">
        <w:rPr>
          <w:rFonts w:ascii="Arial" w:hAnsi="Arial" w:cs="Arial"/>
          <w:color w:val="222222"/>
        </w:rPr>
        <w:t>մարմնավոր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ախտերը</w:t>
      </w:r>
      <w:proofErr w:type="spellEnd"/>
      <w:r w:rsidRPr="00D13F1E">
        <w:rPr>
          <w:rFonts w:ascii="Arial" w:hAnsi="Arial" w:cs="Arial"/>
          <w:color w:val="222222"/>
        </w:rPr>
        <w:t>:</w:t>
      </w:r>
    </w:p>
    <w:p w14:paraId="25974F40" w14:textId="77777777" w:rsidR="00984534" w:rsidRPr="00D13F1E" w:rsidRDefault="00984534" w:rsidP="004B0DA4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spellStart"/>
      <w:r w:rsidRPr="00D13F1E">
        <w:rPr>
          <w:rFonts w:ascii="Arial" w:hAnsi="Arial" w:cs="Arial"/>
          <w:color w:val="222222"/>
        </w:rPr>
        <w:t>Սուրբ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Ծնունդը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տոնելը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այնուհետև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շարունակվում</w:t>
      </w:r>
      <w:proofErr w:type="spellEnd"/>
      <w:r w:rsidRPr="00D13F1E">
        <w:rPr>
          <w:rFonts w:ascii="Arial" w:hAnsi="Arial" w:cs="Arial"/>
          <w:color w:val="222222"/>
        </w:rPr>
        <w:t xml:space="preserve"> է </w:t>
      </w:r>
      <w:proofErr w:type="spellStart"/>
      <w:r w:rsidRPr="00D13F1E">
        <w:rPr>
          <w:rFonts w:ascii="Arial" w:hAnsi="Arial" w:cs="Arial"/>
          <w:color w:val="222222"/>
        </w:rPr>
        <w:t>ընտանիքներում</w:t>
      </w:r>
      <w:proofErr w:type="spellEnd"/>
      <w:r w:rsidRPr="00D13F1E">
        <w:rPr>
          <w:rFonts w:ascii="Arial" w:hAnsi="Arial" w:cs="Arial"/>
          <w:color w:val="222222"/>
        </w:rPr>
        <w:t xml:space="preserve">՝ </w:t>
      </w:r>
      <w:proofErr w:type="spellStart"/>
      <w:r w:rsidRPr="00D13F1E">
        <w:rPr>
          <w:rFonts w:ascii="Arial" w:hAnsi="Arial" w:cs="Arial"/>
          <w:color w:val="222222"/>
        </w:rPr>
        <w:t>հավաքվելով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սեղանի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շուրջ</w:t>
      </w:r>
      <w:proofErr w:type="spellEnd"/>
      <w:r w:rsidRPr="00D13F1E">
        <w:rPr>
          <w:rFonts w:ascii="Arial" w:hAnsi="Arial" w:cs="Arial"/>
          <w:color w:val="222222"/>
        </w:rPr>
        <w:t xml:space="preserve"> և </w:t>
      </w:r>
      <w:proofErr w:type="spellStart"/>
      <w:r w:rsidRPr="00D13F1E">
        <w:rPr>
          <w:rFonts w:ascii="Arial" w:hAnsi="Arial" w:cs="Arial"/>
          <w:color w:val="222222"/>
        </w:rPr>
        <w:t>հիշելով</w:t>
      </w:r>
      <w:proofErr w:type="spellEnd"/>
      <w:r w:rsidRPr="00D13F1E">
        <w:rPr>
          <w:rFonts w:ascii="Arial" w:hAnsi="Arial" w:cs="Arial"/>
          <w:color w:val="222222"/>
        </w:rPr>
        <w:t xml:space="preserve">, </w:t>
      </w:r>
      <w:proofErr w:type="spellStart"/>
      <w:r w:rsidRPr="00D13F1E">
        <w:rPr>
          <w:rFonts w:ascii="Arial" w:hAnsi="Arial" w:cs="Arial"/>
          <w:color w:val="222222"/>
        </w:rPr>
        <w:t>որ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Հիսուս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ծնվեց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մեզ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հետ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լինելու</w:t>
      </w:r>
      <w:proofErr w:type="spellEnd"/>
      <w:r w:rsidRPr="00D13F1E">
        <w:rPr>
          <w:rFonts w:ascii="Arial" w:hAnsi="Arial" w:cs="Arial"/>
          <w:color w:val="222222"/>
        </w:rPr>
        <w:t xml:space="preserve">, </w:t>
      </w:r>
      <w:proofErr w:type="spellStart"/>
      <w:r w:rsidRPr="00D13F1E">
        <w:rPr>
          <w:rFonts w:ascii="Arial" w:hAnsi="Arial" w:cs="Arial"/>
          <w:color w:val="222222"/>
        </w:rPr>
        <w:t>մեր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դժվարությունները</w:t>
      </w:r>
      <w:proofErr w:type="spellEnd"/>
      <w:r w:rsidRPr="00D13F1E">
        <w:rPr>
          <w:rFonts w:ascii="Arial" w:hAnsi="Arial" w:cs="Arial"/>
          <w:color w:val="222222"/>
        </w:rPr>
        <w:t> </w:t>
      </w:r>
      <w:proofErr w:type="spellStart"/>
      <w:r w:rsidRPr="00D13F1E">
        <w:rPr>
          <w:rFonts w:ascii="Arial" w:hAnsi="Arial" w:cs="Arial"/>
          <w:color w:val="222222"/>
        </w:rPr>
        <w:t>կիսելու</w:t>
      </w:r>
      <w:proofErr w:type="spellEnd"/>
      <w:r w:rsidRPr="00D13F1E">
        <w:rPr>
          <w:rFonts w:ascii="Arial" w:hAnsi="Arial" w:cs="Arial"/>
          <w:color w:val="222222"/>
        </w:rPr>
        <w:t xml:space="preserve"> և </w:t>
      </w:r>
      <w:proofErr w:type="spellStart"/>
      <w:r w:rsidRPr="00D13F1E">
        <w:rPr>
          <w:rFonts w:ascii="Arial" w:hAnsi="Arial" w:cs="Arial"/>
          <w:color w:val="222222"/>
        </w:rPr>
        <w:t>մեղքերից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մեզ</w:t>
      </w:r>
      <w:proofErr w:type="spellEnd"/>
      <w:r w:rsidRPr="00D13F1E">
        <w:rPr>
          <w:rFonts w:ascii="Arial" w:hAnsi="Arial" w:cs="Arial"/>
          <w:color w:val="222222"/>
        </w:rPr>
        <w:t> </w:t>
      </w:r>
      <w:proofErr w:type="spellStart"/>
      <w:r w:rsidRPr="00D13F1E">
        <w:rPr>
          <w:rFonts w:ascii="Arial" w:hAnsi="Arial" w:cs="Arial"/>
          <w:color w:val="222222"/>
        </w:rPr>
        <w:t>ազատելու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համար</w:t>
      </w:r>
      <w:proofErr w:type="spellEnd"/>
      <w:r w:rsidRPr="00D13F1E">
        <w:rPr>
          <w:rFonts w:ascii="Arial" w:hAnsi="Arial" w:cs="Arial"/>
          <w:color w:val="222222"/>
        </w:rPr>
        <w:t xml:space="preserve">: </w:t>
      </w:r>
    </w:p>
    <w:p w14:paraId="38C8219E" w14:textId="0C8A3D0A" w:rsidR="00984534" w:rsidRPr="00D13F1E" w:rsidRDefault="00984534" w:rsidP="004B0DA4">
      <w:pPr>
        <w:pStyle w:val="NormalWeb"/>
        <w:shd w:val="clear" w:color="auto" w:fill="FFFFFF"/>
        <w:rPr>
          <w:rFonts w:ascii="Arial" w:hAnsi="Arial" w:cs="Arial"/>
          <w:color w:val="333333"/>
          <w:shd w:val="clear" w:color="auto" w:fill="FFFFFF"/>
          <w:lang w:val="hy-AM"/>
        </w:rPr>
      </w:pP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Տոնի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գլխավոր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կերակրատեսակը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ձուկն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է,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որը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կարելի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է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պատրաստել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ամենատարբեր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ձ</w:t>
      </w:r>
      <w:r w:rsidR="00D13F1E" w:rsidRPr="00D13F1E">
        <w:rPr>
          <w:rFonts w:ascii="Arial" w:hAnsi="Arial" w:cs="Arial"/>
          <w:color w:val="333333"/>
          <w:shd w:val="clear" w:color="auto" w:fill="FFFFFF"/>
        </w:rPr>
        <w:t>և</w:t>
      </w:r>
      <w:r w:rsidRPr="00D13F1E">
        <w:rPr>
          <w:rFonts w:ascii="Arial" w:hAnsi="Arial" w:cs="Arial"/>
          <w:color w:val="333333"/>
          <w:shd w:val="clear" w:color="auto" w:fill="FFFFFF"/>
        </w:rPr>
        <w:t>երով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  <w:lang w:val="hy-AM"/>
        </w:rPr>
        <w:t xml:space="preserve">։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Հաջորդը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չրեղենով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13F1E" w:rsidRPr="00D13F1E">
        <w:rPr>
          <w:rFonts w:ascii="Arial" w:hAnsi="Arial" w:cs="Arial"/>
          <w:color w:val="333333"/>
          <w:shd w:val="clear" w:color="auto" w:fill="FFFFFF"/>
        </w:rPr>
        <w:t>և</w:t>
      </w:r>
      <w:r w:rsidRPr="00D13F1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չամիչով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համեմված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բրինձով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փլավն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է:</w:t>
      </w:r>
      <w:r w:rsidRPr="00D13F1E">
        <w:rPr>
          <w:rFonts w:ascii="Arial" w:hAnsi="Arial" w:cs="Arial"/>
          <w:color w:val="333333"/>
          <w:shd w:val="clear" w:color="auto" w:fill="FFFFFF"/>
          <w:lang w:val="hy-AM"/>
        </w:rPr>
        <w:t xml:space="preserve">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Ծննդյան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տոնը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շնորհավորում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են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կարմիր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գինով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որը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խորհրդանշում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է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Քրիստոսի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D13F1E">
        <w:rPr>
          <w:rFonts w:ascii="Arial" w:hAnsi="Arial" w:cs="Arial"/>
          <w:color w:val="333333"/>
          <w:shd w:val="clear" w:color="auto" w:fill="FFFFFF"/>
        </w:rPr>
        <w:t>արյունը</w:t>
      </w:r>
      <w:proofErr w:type="spellEnd"/>
      <w:r w:rsidRPr="00D13F1E">
        <w:rPr>
          <w:rFonts w:ascii="Arial" w:hAnsi="Arial" w:cs="Arial"/>
          <w:color w:val="333333"/>
          <w:shd w:val="clear" w:color="auto" w:fill="FFFFFF"/>
        </w:rPr>
        <w:t>:</w:t>
      </w:r>
    </w:p>
    <w:p w14:paraId="70BE7C4B" w14:textId="2E546494" w:rsidR="00984534" w:rsidRPr="00D13F1E" w:rsidRDefault="00984534" w:rsidP="004B0DA4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D13F1E">
        <w:rPr>
          <w:rFonts w:ascii="Arial" w:hAnsi="Arial" w:cs="Arial"/>
          <w:color w:val="222222"/>
        </w:rPr>
        <w:t> </w:t>
      </w:r>
      <w:proofErr w:type="spellStart"/>
      <w:r w:rsidRPr="00D13F1E">
        <w:rPr>
          <w:rFonts w:ascii="Arial" w:hAnsi="Arial" w:cs="Arial"/>
          <w:color w:val="222222"/>
        </w:rPr>
        <w:t>Թող</w:t>
      </w:r>
      <w:proofErr w:type="spellEnd"/>
      <w:r w:rsidR="00D13F1E" w:rsidRPr="00D13F1E">
        <w:rPr>
          <w:rFonts w:ascii="Arial" w:hAnsi="Arial" w:cs="Arial"/>
          <w:color w:val="222222"/>
          <w:lang w:val="hy-AM"/>
        </w:rPr>
        <w:t>,</w:t>
      </w:r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որ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Քրիստոսի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սերը</w:t>
      </w:r>
      <w:proofErr w:type="spellEnd"/>
      <w:r w:rsidRPr="00D13F1E">
        <w:rPr>
          <w:rFonts w:ascii="Arial" w:hAnsi="Arial" w:cs="Arial"/>
          <w:color w:val="222222"/>
        </w:rPr>
        <w:t xml:space="preserve">, </w:t>
      </w:r>
      <w:proofErr w:type="spellStart"/>
      <w:r w:rsidRPr="00D13F1E">
        <w:rPr>
          <w:rFonts w:ascii="Arial" w:hAnsi="Arial" w:cs="Arial"/>
          <w:color w:val="222222"/>
        </w:rPr>
        <w:t>զորությունը</w:t>
      </w:r>
      <w:proofErr w:type="spellEnd"/>
      <w:r w:rsidRPr="00D13F1E">
        <w:rPr>
          <w:rFonts w:ascii="Arial" w:hAnsi="Arial" w:cs="Arial"/>
          <w:color w:val="222222"/>
        </w:rPr>
        <w:t xml:space="preserve"> և </w:t>
      </w:r>
      <w:proofErr w:type="spellStart"/>
      <w:r w:rsidRPr="00D13F1E">
        <w:rPr>
          <w:rFonts w:ascii="Arial" w:hAnsi="Arial" w:cs="Arial"/>
          <w:color w:val="222222"/>
        </w:rPr>
        <w:t>խաղաղությունը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լինի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մեր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սրտերում</w:t>
      </w:r>
      <w:proofErr w:type="spellEnd"/>
      <w:r w:rsidRPr="00D13F1E">
        <w:rPr>
          <w:rFonts w:ascii="Arial" w:hAnsi="Arial" w:cs="Arial"/>
          <w:color w:val="222222"/>
        </w:rPr>
        <w:t xml:space="preserve"> և </w:t>
      </w:r>
      <w:proofErr w:type="spellStart"/>
      <w:r w:rsidRPr="00D13F1E">
        <w:rPr>
          <w:rFonts w:ascii="Arial" w:hAnsi="Arial" w:cs="Arial"/>
          <w:color w:val="222222"/>
        </w:rPr>
        <w:t>ընտանիքներում</w:t>
      </w:r>
      <w:proofErr w:type="spellEnd"/>
      <w:r w:rsidRPr="00D13F1E">
        <w:rPr>
          <w:rFonts w:ascii="Arial" w:hAnsi="Arial" w:cs="Arial"/>
          <w:color w:val="222222"/>
        </w:rPr>
        <w:t xml:space="preserve">: </w:t>
      </w:r>
      <w:proofErr w:type="spellStart"/>
      <w:r w:rsidRPr="00D13F1E">
        <w:rPr>
          <w:rFonts w:ascii="Arial" w:hAnsi="Arial" w:cs="Arial"/>
          <w:color w:val="222222"/>
        </w:rPr>
        <w:t>Շնորհավո′ր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Սուրբ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Ծնունդ</w:t>
      </w:r>
      <w:proofErr w:type="spellEnd"/>
      <w:r w:rsidRPr="00D13F1E">
        <w:rPr>
          <w:rFonts w:ascii="Arial" w:hAnsi="Arial" w:cs="Arial"/>
          <w:color w:val="222222"/>
        </w:rPr>
        <w:t>:</w:t>
      </w:r>
    </w:p>
    <w:bookmarkEnd w:id="10"/>
    <w:p w14:paraId="03CA465C" w14:textId="6496DDE4" w:rsidR="0039131E" w:rsidRPr="00D13F1E" w:rsidRDefault="00240FA7" w:rsidP="003913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13F1E">
        <w:rPr>
          <w:rFonts w:ascii="Arial" w:eastAsia="Times New Roman" w:hAnsi="Arial" w:cs="Arial"/>
          <w:b/>
          <w:bCs/>
          <w:color w:val="000000"/>
          <w:sz w:val="24"/>
          <w:szCs w:val="24"/>
        </w:rPr>
        <w:t>Կարողանալ</w:t>
      </w:r>
      <w:proofErr w:type="spellEnd"/>
      <w:r w:rsidRPr="00D13F1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13F1E">
        <w:rPr>
          <w:rFonts w:ascii="Arial" w:eastAsia="Times New Roman" w:hAnsi="Arial" w:cs="Arial"/>
          <w:b/>
          <w:bCs/>
          <w:color w:val="000000"/>
          <w:sz w:val="24"/>
          <w:szCs w:val="24"/>
        </w:rPr>
        <w:t>պատասխանել</w:t>
      </w:r>
      <w:proofErr w:type="spellEnd"/>
      <w:r w:rsidRPr="00D13F1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bookmarkStart w:id="11" w:name="_Hlk121511489"/>
      <w:proofErr w:type="spellStart"/>
      <w:r w:rsidRPr="00D13F1E">
        <w:rPr>
          <w:rFonts w:ascii="Arial" w:eastAsia="Times New Roman" w:hAnsi="Arial" w:cs="Arial"/>
          <w:b/>
          <w:bCs/>
          <w:color w:val="000000"/>
          <w:sz w:val="24"/>
          <w:szCs w:val="24"/>
        </w:rPr>
        <w:t>հետևյալ</w:t>
      </w:r>
      <w:bookmarkEnd w:id="11"/>
      <w:proofErr w:type="spellEnd"/>
      <w:r w:rsidRPr="00D13F1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13F1E">
        <w:rPr>
          <w:rFonts w:ascii="Arial" w:eastAsia="Times New Roman" w:hAnsi="Arial" w:cs="Arial"/>
          <w:b/>
          <w:bCs/>
          <w:color w:val="000000"/>
          <w:sz w:val="24"/>
          <w:szCs w:val="24"/>
        </w:rPr>
        <w:t>հարցերին</w:t>
      </w:r>
      <w:proofErr w:type="spellEnd"/>
      <w:r w:rsidRPr="00D13F1E">
        <w:rPr>
          <w:rFonts w:ascii="Cambria Math" w:eastAsia="Times New Roman" w:hAnsi="Cambria Math" w:cs="Cambria Math"/>
          <w:b/>
          <w:bCs/>
          <w:color w:val="000000"/>
          <w:sz w:val="24"/>
          <w:szCs w:val="24"/>
        </w:rPr>
        <w:t>․</w:t>
      </w:r>
      <w:r w:rsidR="0039131E" w:rsidRPr="00D13F1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91EBFA4" w14:textId="77777777" w:rsidR="0035185E" w:rsidRPr="00D13F1E" w:rsidRDefault="0035185E" w:rsidP="0035185E">
      <w:pPr>
        <w:pStyle w:val="NormalWeb"/>
        <w:numPr>
          <w:ilvl w:val="0"/>
          <w:numId w:val="30"/>
        </w:numPr>
        <w:shd w:val="clear" w:color="auto" w:fill="FFFFFF"/>
        <w:rPr>
          <w:rFonts w:ascii="Arial" w:hAnsi="Arial" w:cs="Arial"/>
          <w:color w:val="222222"/>
          <w:lang w:val="hy-AM"/>
        </w:rPr>
      </w:pPr>
      <w:bookmarkStart w:id="12" w:name="_Hlk122211630"/>
      <w:proofErr w:type="spellStart"/>
      <w:r w:rsidRPr="00D13F1E">
        <w:rPr>
          <w:rFonts w:ascii="Arial" w:hAnsi="Arial" w:cs="Arial"/>
          <w:color w:val="222222"/>
        </w:rPr>
        <w:t>Հայ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Առաքելական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proofErr w:type="spellStart"/>
      <w:r w:rsidRPr="00D13F1E">
        <w:rPr>
          <w:rFonts w:ascii="Arial" w:hAnsi="Arial" w:cs="Arial"/>
          <w:color w:val="222222"/>
        </w:rPr>
        <w:t>եկեղեցին</w:t>
      </w:r>
      <w:proofErr w:type="spellEnd"/>
      <w:r w:rsidRPr="00D13F1E">
        <w:rPr>
          <w:rFonts w:ascii="Arial" w:hAnsi="Arial" w:cs="Arial"/>
          <w:color w:val="222222"/>
        </w:rPr>
        <w:t xml:space="preserve"> </w:t>
      </w:r>
      <w:r w:rsidRPr="00D13F1E">
        <w:rPr>
          <w:rFonts w:ascii="Arial" w:hAnsi="Arial" w:cs="Arial"/>
          <w:color w:val="222222"/>
          <w:lang w:val="hy-AM"/>
        </w:rPr>
        <w:t xml:space="preserve">ե՞րբ է </w:t>
      </w:r>
      <w:proofErr w:type="spellStart"/>
      <w:r w:rsidRPr="00D13F1E">
        <w:rPr>
          <w:rFonts w:ascii="Arial" w:hAnsi="Arial" w:cs="Arial"/>
          <w:color w:val="222222"/>
        </w:rPr>
        <w:t>նշում</w:t>
      </w:r>
      <w:proofErr w:type="spellEnd"/>
      <w:r w:rsidRPr="00D13F1E">
        <w:rPr>
          <w:rFonts w:ascii="Arial" w:hAnsi="Arial" w:cs="Arial"/>
          <w:color w:val="222222"/>
          <w:lang w:val="hy-AM"/>
        </w:rPr>
        <w:t xml:space="preserve"> Սուրբ Ծնունդը։</w:t>
      </w:r>
    </w:p>
    <w:p w14:paraId="0BAACFE5" w14:textId="76A3413A" w:rsidR="0035185E" w:rsidRPr="00D13F1E" w:rsidRDefault="0035185E" w:rsidP="0035185E">
      <w:pPr>
        <w:pStyle w:val="NormalWeb"/>
        <w:numPr>
          <w:ilvl w:val="0"/>
          <w:numId w:val="30"/>
        </w:numPr>
        <w:shd w:val="clear" w:color="auto" w:fill="FFFFFF"/>
        <w:rPr>
          <w:rFonts w:ascii="Arial" w:hAnsi="Arial" w:cs="Arial"/>
          <w:color w:val="222222"/>
          <w:lang w:val="hy-AM"/>
        </w:rPr>
      </w:pPr>
      <w:r w:rsidRPr="00D13F1E">
        <w:rPr>
          <w:rFonts w:ascii="Arial" w:hAnsi="Arial" w:cs="Arial"/>
          <w:color w:val="222222"/>
          <w:lang w:val="hy-AM"/>
        </w:rPr>
        <w:t>Ե՞րբ է սկսվում Ծննդյան տոնը։</w:t>
      </w:r>
    </w:p>
    <w:p w14:paraId="700A4880" w14:textId="25F0E1A8" w:rsidR="00D13F1E" w:rsidRDefault="00D13F1E" w:rsidP="0035185E">
      <w:pPr>
        <w:pStyle w:val="NormalWeb"/>
        <w:numPr>
          <w:ilvl w:val="0"/>
          <w:numId w:val="30"/>
        </w:numPr>
        <w:shd w:val="clear" w:color="auto" w:fill="FFFFFF"/>
        <w:rPr>
          <w:rFonts w:ascii="Arial" w:hAnsi="Arial" w:cs="Arial"/>
          <w:color w:val="222222"/>
          <w:lang w:val="hy-AM"/>
        </w:rPr>
      </w:pPr>
      <w:r w:rsidRPr="00D13F1E">
        <w:rPr>
          <w:rFonts w:ascii="Arial" w:hAnsi="Arial" w:cs="Arial"/>
          <w:color w:val="222222"/>
          <w:lang w:val="hy-AM"/>
        </w:rPr>
        <w:t>Ի՞նչ է խորհրդանշում Սուրբ ծնունդը։</w:t>
      </w:r>
    </w:p>
    <w:p w14:paraId="250DAC32" w14:textId="30E891E5" w:rsidR="00D13F1E" w:rsidRPr="00D13F1E" w:rsidRDefault="00D13F1E" w:rsidP="0035185E">
      <w:pPr>
        <w:pStyle w:val="NormalWeb"/>
        <w:numPr>
          <w:ilvl w:val="0"/>
          <w:numId w:val="30"/>
        </w:numPr>
        <w:shd w:val="clear" w:color="auto" w:fill="FFFFFF"/>
        <w:rPr>
          <w:rFonts w:ascii="Arial" w:hAnsi="Arial" w:cs="Arial"/>
          <w:color w:val="222222"/>
          <w:lang w:val="hy-AM"/>
        </w:rPr>
      </w:pPr>
      <w:r>
        <w:rPr>
          <w:rFonts w:ascii="Arial" w:hAnsi="Arial" w:cs="Arial"/>
          <w:color w:val="222222"/>
          <w:lang w:val="hy-AM"/>
        </w:rPr>
        <w:t>Ի՞նչ է խորհրդանշում Ճրագալույցը։</w:t>
      </w:r>
    </w:p>
    <w:p w14:paraId="32F64B73" w14:textId="3D1E218F" w:rsidR="0035185E" w:rsidRPr="00D13F1E" w:rsidRDefault="0035185E" w:rsidP="0035185E">
      <w:pPr>
        <w:pStyle w:val="NormalWeb"/>
        <w:numPr>
          <w:ilvl w:val="0"/>
          <w:numId w:val="30"/>
        </w:numPr>
        <w:shd w:val="clear" w:color="auto" w:fill="FFFFFF"/>
        <w:rPr>
          <w:rFonts w:ascii="Arial" w:hAnsi="Arial" w:cs="Arial"/>
          <w:color w:val="222222"/>
          <w:lang w:val="hy-AM"/>
        </w:rPr>
      </w:pPr>
      <w:r w:rsidRPr="00D13F1E">
        <w:rPr>
          <w:rFonts w:ascii="Arial" w:hAnsi="Arial" w:cs="Arial"/>
          <w:color w:val="222222"/>
          <w:lang w:val="hy-AM"/>
        </w:rPr>
        <w:t>Ինչպե՞ս են մարդիկ նշում Սուրբ Ծնունդն իրենց ընտանիքներում։</w:t>
      </w:r>
    </w:p>
    <w:bookmarkEnd w:id="12"/>
    <w:p w14:paraId="51818611" w14:textId="77777777" w:rsidR="00516AEA" w:rsidRPr="00D13F1E" w:rsidRDefault="00516AEA" w:rsidP="00516AEA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և առաջադրանքները կատարելու համար երեխան պետք է իմանա</w:t>
      </w:r>
      <w:r w:rsidRPr="00D13F1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003CFD0" w14:textId="77777777" w:rsidR="00516AEA" w:rsidRPr="00D13F1E" w:rsidRDefault="00516AE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Սահուն կարդալ դասանյութը և վերարտադրել սեփական խոսքերով, բնութագրել դասանյութի հերոսներին և պատասխանել դասավերջի հարցերին։</w:t>
      </w:r>
    </w:p>
    <w:p w14:paraId="1785EF22" w14:textId="6D1FE296" w:rsidR="00516AEA" w:rsidRPr="00D13F1E" w:rsidRDefault="00516AEA" w:rsidP="007C3C3D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 xml:space="preserve">Հասկանալ </w:t>
      </w:r>
      <w:r w:rsidR="007C3C3D" w:rsidRPr="00D13F1E">
        <w:rPr>
          <w:rFonts w:ascii="Arial" w:hAnsi="Arial" w:cs="Arial"/>
          <w:sz w:val="24"/>
          <w:szCs w:val="24"/>
          <w:lang w:val="hy-AM"/>
        </w:rPr>
        <w:t xml:space="preserve">քերականական </w:t>
      </w:r>
      <w:r w:rsidRPr="00D13F1E">
        <w:rPr>
          <w:rFonts w:ascii="Arial" w:hAnsi="Arial" w:cs="Arial"/>
          <w:sz w:val="24"/>
          <w:szCs w:val="24"/>
          <w:lang w:val="hy-AM"/>
        </w:rPr>
        <w:t>հասկացությունները</w:t>
      </w:r>
      <w:r w:rsidR="007C3C3D" w:rsidRPr="00D13F1E">
        <w:rPr>
          <w:rFonts w:ascii="Arial" w:hAnsi="Arial" w:cs="Arial"/>
          <w:sz w:val="24"/>
          <w:szCs w:val="24"/>
          <w:lang w:val="hy-AM"/>
        </w:rPr>
        <w:t xml:space="preserve"> և կարողանալ մեկնաբանել</w:t>
      </w:r>
    </w:p>
    <w:p w14:paraId="0833BA54" w14:textId="07DC2F5C" w:rsidR="00516AEA" w:rsidRPr="00D13F1E" w:rsidRDefault="007C3C3D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Դասա</w:t>
      </w:r>
      <w:r w:rsidR="00516AEA" w:rsidRPr="00D13F1E">
        <w:rPr>
          <w:rFonts w:ascii="Arial" w:hAnsi="Arial" w:cs="Arial"/>
          <w:sz w:val="24"/>
          <w:szCs w:val="24"/>
          <w:lang w:val="hy-AM"/>
        </w:rPr>
        <w:t>նյութն ամրապնդել վարժությունների միջոցով և բերել օրինակներ</w:t>
      </w:r>
    </w:p>
    <w:p w14:paraId="437FED3A" w14:textId="77777777" w:rsidR="00516AEA" w:rsidRPr="00D13F1E" w:rsidRDefault="00516AE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p w14:paraId="6D85BB5B" w14:textId="5C5B47D2" w:rsidR="008560E7" w:rsidRPr="00D13F1E" w:rsidRDefault="008560E7" w:rsidP="000C7D24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8560E7" w:rsidRPr="00D13F1E" w:rsidSect="0066335F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79D"/>
    <w:multiLevelType w:val="hybridMultilevel"/>
    <w:tmpl w:val="0FA697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465F4"/>
    <w:multiLevelType w:val="hybridMultilevel"/>
    <w:tmpl w:val="D99AA36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D266C"/>
    <w:multiLevelType w:val="hybridMultilevel"/>
    <w:tmpl w:val="8A9E6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305D"/>
    <w:multiLevelType w:val="hybridMultilevel"/>
    <w:tmpl w:val="5D748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C3253C"/>
    <w:multiLevelType w:val="hybridMultilevel"/>
    <w:tmpl w:val="E76A81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870E7F"/>
    <w:multiLevelType w:val="hybridMultilevel"/>
    <w:tmpl w:val="D70C953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11D33D7"/>
    <w:multiLevelType w:val="hybridMultilevel"/>
    <w:tmpl w:val="EBB2A7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0E08C3"/>
    <w:multiLevelType w:val="hybridMultilevel"/>
    <w:tmpl w:val="FEA218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4D4B38"/>
    <w:multiLevelType w:val="hybridMultilevel"/>
    <w:tmpl w:val="DF3EE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A7265"/>
    <w:multiLevelType w:val="hybridMultilevel"/>
    <w:tmpl w:val="1CD453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3A2E89"/>
    <w:multiLevelType w:val="hybridMultilevel"/>
    <w:tmpl w:val="ED34768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31DA3905"/>
    <w:multiLevelType w:val="hybridMultilevel"/>
    <w:tmpl w:val="7396D5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1D45"/>
    <w:multiLevelType w:val="hybridMultilevel"/>
    <w:tmpl w:val="0E8A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45BAB"/>
    <w:multiLevelType w:val="hybridMultilevel"/>
    <w:tmpl w:val="7D2A2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0B08B4"/>
    <w:multiLevelType w:val="hybridMultilevel"/>
    <w:tmpl w:val="783AE332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FE7F62"/>
    <w:multiLevelType w:val="hybridMultilevel"/>
    <w:tmpl w:val="21449BB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9BB61B5"/>
    <w:multiLevelType w:val="hybridMultilevel"/>
    <w:tmpl w:val="7098F7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D34B9"/>
    <w:multiLevelType w:val="hybridMultilevel"/>
    <w:tmpl w:val="4E22D57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4105F1"/>
    <w:multiLevelType w:val="hybridMultilevel"/>
    <w:tmpl w:val="03A65C3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51A859E8"/>
    <w:multiLevelType w:val="hybridMultilevel"/>
    <w:tmpl w:val="B900E92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8E21A73"/>
    <w:multiLevelType w:val="hybridMultilevel"/>
    <w:tmpl w:val="2B3ABF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024FAD"/>
    <w:multiLevelType w:val="hybridMultilevel"/>
    <w:tmpl w:val="91A6EFD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4C5B00"/>
    <w:multiLevelType w:val="hybridMultilevel"/>
    <w:tmpl w:val="1C1A9B3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C37EED"/>
    <w:multiLevelType w:val="hybridMultilevel"/>
    <w:tmpl w:val="1FFA1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507A4"/>
    <w:multiLevelType w:val="hybridMultilevel"/>
    <w:tmpl w:val="AEEAD2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8F3746D"/>
    <w:multiLevelType w:val="hybridMultilevel"/>
    <w:tmpl w:val="8B20D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81DF0"/>
    <w:multiLevelType w:val="hybridMultilevel"/>
    <w:tmpl w:val="E63C2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857CA8"/>
    <w:multiLevelType w:val="hybridMultilevel"/>
    <w:tmpl w:val="46B4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5031D3"/>
    <w:multiLevelType w:val="hybridMultilevel"/>
    <w:tmpl w:val="FDC2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3480C"/>
    <w:multiLevelType w:val="hybridMultilevel"/>
    <w:tmpl w:val="8BA0F6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786A4AA5"/>
    <w:multiLevelType w:val="hybridMultilevel"/>
    <w:tmpl w:val="4A62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F55EE"/>
    <w:multiLevelType w:val="hybridMultilevel"/>
    <w:tmpl w:val="4A18F03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27D4F"/>
    <w:multiLevelType w:val="hybridMultilevel"/>
    <w:tmpl w:val="B12A2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500861">
    <w:abstractNumId w:val="27"/>
  </w:num>
  <w:num w:numId="2" w16cid:durableId="1473404086">
    <w:abstractNumId w:val="28"/>
  </w:num>
  <w:num w:numId="3" w16cid:durableId="1628199201">
    <w:abstractNumId w:val="32"/>
  </w:num>
  <w:num w:numId="4" w16cid:durableId="1435974145">
    <w:abstractNumId w:val="30"/>
  </w:num>
  <w:num w:numId="5" w16cid:durableId="1784304155">
    <w:abstractNumId w:val="17"/>
  </w:num>
  <w:num w:numId="6" w16cid:durableId="1284964650">
    <w:abstractNumId w:val="24"/>
  </w:num>
  <w:num w:numId="7" w16cid:durableId="843398501">
    <w:abstractNumId w:val="9"/>
  </w:num>
  <w:num w:numId="8" w16cid:durableId="1521820887">
    <w:abstractNumId w:val="20"/>
  </w:num>
  <w:num w:numId="9" w16cid:durableId="1473058599">
    <w:abstractNumId w:val="19"/>
  </w:num>
  <w:num w:numId="10" w16cid:durableId="41223190">
    <w:abstractNumId w:val="25"/>
  </w:num>
  <w:num w:numId="11" w16cid:durableId="94831047">
    <w:abstractNumId w:val="1"/>
  </w:num>
  <w:num w:numId="12" w16cid:durableId="546650123">
    <w:abstractNumId w:val="11"/>
  </w:num>
  <w:num w:numId="13" w16cid:durableId="1883470007">
    <w:abstractNumId w:val="21"/>
  </w:num>
  <w:num w:numId="14" w16cid:durableId="1675647743">
    <w:abstractNumId w:val="13"/>
  </w:num>
  <w:num w:numId="15" w16cid:durableId="240680328">
    <w:abstractNumId w:val="4"/>
  </w:num>
  <w:num w:numId="16" w16cid:durableId="1868983826">
    <w:abstractNumId w:val="26"/>
  </w:num>
  <w:num w:numId="17" w16cid:durableId="565258681">
    <w:abstractNumId w:val="14"/>
  </w:num>
  <w:num w:numId="18" w16cid:durableId="516820082">
    <w:abstractNumId w:val="3"/>
  </w:num>
  <w:num w:numId="19" w16cid:durableId="1336609762">
    <w:abstractNumId w:val="7"/>
  </w:num>
  <w:num w:numId="20" w16cid:durableId="1781679649">
    <w:abstractNumId w:val="12"/>
  </w:num>
  <w:num w:numId="21" w16cid:durableId="588008612">
    <w:abstractNumId w:val="29"/>
  </w:num>
  <w:num w:numId="22" w16cid:durableId="838153142">
    <w:abstractNumId w:val="15"/>
  </w:num>
  <w:num w:numId="23" w16cid:durableId="1144349051">
    <w:abstractNumId w:val="0"/>
  </w:num>
  <w:num w:numId="24" w16cid:durableId="372191391">
    <w:abstractNumId w:val="2"/>
  </w:num>
  <w:num w:numId="25" w16cid:durableId="756905349">
    <w:abstractNumId w:val="16"/>
  </w:num>
  <w:num w:numId="26" w16cid:durableId="1715887841">
    <w:abstractNumId w:val="31"/>
  </w:num>
  <w:num w:numId="27" w16cid:durableId="70086796">
    <w:abstractNumId w:val="6"/>
  </w:num>
  <w:num w:numId="28" w16cid:durableId="1789616247">
    <w:abstractNumId w:val="22"/>
  </w:num>
  <w:num w:numId="29" w16cid:durableId="2022778047">
    <w:abstractNumId w:val="8"/>
  </w:num>
  <w:num w:numId="30" w16cid:durableId="1540970115">
    <w:abstractNumId w:val="23"/>
  </w:num>
  <w:num w:numId="31" w16cid:durableId="1488981161">
    <w:abstractNumId w:val="5"/>
  </w:num>
  <w:num w:numId="32" w16cid:durableId="587422752">
    <w:abstractNumId w:val="18"/>
  </w:num>
  <w:num w:numId="33" w16cid:durableId="17480489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27"/>
    <w:rsid w:val="000049E6"/>
    <w:rsid w:val="0000644E"/>
    <w:rsid w:val="0001386D"/>
    <w:rsid w:val="000453A9"/>
    <w:rsid w:val="00067B14"/>
    <w:rsid w:val="00087B6E"/>
    <w:rsid w:val="000970B0"/>
    <w:rsid w:val="000C7D24"/>
    <w:rsid w:val="000D3A63"/>
    <w:rsid w:val="000E5736"/>
    <w:rsid w:val="000E7FA9"/>
    <w:rsid w:val="00143A5A"/>
    <w:rsid w:val="00145F09"/>
    <w:rsid w:val="00152C5D"/>
    <w:rsid w:val="001B59A6"/>
    <w:rsid w:val="001D0874"/>
    <w:rsid w:val="001D4DB3"/>
    <w:rsid w:val="001F7DDA"/>
    <w:rsid w:val="002038EF"/>
    <w:rsid w:val="0022228B"/>
    <w:rsid w:val="0022266E"/>
    <w:rsid w:val="0022330C"/>
    <w:rsid w:val="002318FE"/>
    <w:rsid w:val="00240FA7"/>
    <w:rsid w:val="0025164A"/>
    <w:rsid w:val="0025714D"/>
    <w:rsid w:val="00270A54"/>
    <w:rsid w:val="002770AD"/>
    <w:rsid w:val="00290956"/>
    <w:rsid w:val="002B7F30"/>
    <w:rsid w:val="002F1127"/>
    <w:rsid w:val="00310B5A"/>
    <w:rsid w:val="003217BD"/>
    <w:rsid w:val="00341FAF"/>
    <w:rsid w:val="00347DF5"/>
    <w:rsid w:val="0035185E"/>
    <w:rsid w:val="00370C2A"/>
    <w:rsid w:val="00370E8D"/>
    <w:rsid w:val="00370FA6"/>
    <w:rsid w:val="00377868"/>
    <w:rsid w:val="00380A86"/>
    <w:rsid w:val="00390B24"/>
    <w:rsid w:val="0039131E"/>
    <w:rsid w:val="003B2A86"/>
    <w:rsid w:val="00403D66"/>
    <w:rsid w:val="0041473E"/>
    <w:rsid w:val="00421B13"/>
    <w:rsid w:val="0044278B"/>
    <w:rsid w:val="00453165"/>
    <w:rsid w:val="00463A3C"/>
    <w:rsid w:val="004B0DA4"/>
    <w:rsid w:val="004C5C69"/>
    <w:rsid w:val="004C5D97"/>
    <w:rsid w:val="004D168B"/>
    <w:rsid w:val="004D293F"/>
    <w:rsid w:val="004E1320"/>
    <w:rsid w:val="004F2A0C"/>
    <w:rsid w:val="004F6630"/>
    <w:rsid w:val="00507F88"/>
    <w:rsid w:val="00516AEA"/>
    <w:rsid w:val="005379ED"/>
    <w:rsid w:val="00540C3B"/>
    <w:rsid w:val="0054683A"/>
    <w:rsid w:val="00572045"/>
    <w:rsid w:val="00574309"/>
    <w:rsid w:val="0058715B"/>
    <w:rsid w:val="005A7CF8"/>
    <w:rsid w:val="005B62F0"/>
    <w:rsid w:val="005E7B1E"/>
    <w:rsid w:val="00605A76"/>
    <w:rsid w:val="006531B5"/>
    <w:rsid w:val="00655B3D"/>
    <w:rsid w:val="0066335F"/>
    <w:rsid w:val="006816CA"/>
    <w:rsid w:val="006912CF"/>
    <w:rsid w:val="0069382B"/>
    <w:rsid w:val="006C6EEA"/>
    <w:rsid w:val="006D2433"/>
    <w:rsid w:val="007130F5"/>
    <w:rsid w:val="00722983"/>
    <w:rsid w:val="0072302F"/>
    <w:rsid w:val="007325B6"/>
    <w:rsid w:val="00735FBC"/>
    <w:rsid w:val="00744562"/>
    <w:rsid w:val="007521C9"/>
    <w:rsid w:val="0079040B"/>
    <w:rsid w:val="007C3149"/>
    <w:rsid w:val="007C3C3D"/>
    <w:rsid w:val="007C639B"/>
    <w:rsid w:val="00825FCC"/>
    <w:rsid w:val="008314E7"/>
    <w:rsid w:val="008560E7"/>
    <w:rsid w:val="00865178"/>
    <w:rsid w:val="00873419"/>
    <w:rsid w:val="00873BB0"/>
    <w:rsid w:val="008B31A0"/>
    <w:rsid w:val="008B5452"/>
    <w:rsid w:val="008C5245"/>
    <w:rsid w:val="008D01F0"/>
    <w:rsid w:val="008D6434"/>
    <w:rsid w:val="008F33B7"/>
    <w:rsid w:val="00943E93"/>
    <w:rsid w:val="009445D6"/>
    <w:rsid w:val="0095197D"/>
    <w:rsid w:val="00964CBD"/>
    <w:rsid w:val="0097407A"/>
    <w:rsid w:val="00984534"/>
    <w:rsid w:val="009901AC"/>
    <w:rsid w:val="0099792F"/>
    <w:rsid w:val="009C3422"/>
    <w:rsid w:val="009D2A46"/>
    <w:rsid w:val="009E13AF"/>
    <w:rsid w:val="009F26A2"/>
    <w:rsid w:val="00A245E2"/>
    <w:rsid w:val="00A4492E"/>
    <w:rsid w:val="00A71EC0"/>
    <w:rsid w:val="00A7625C"/>
    <w:rsid w:val="00A804C4"/>
    <w:rsid w:val="00A86CB6"/>
    <w:rsid w:val="00AA05B9"/>
    <w:rsid w:val="00AB4B43"/>
    <w:rsid w:val="00AF53A2"/>
    <w:rsid w:val="00AF76A1"/>
    <w:rsid w:val="00B2401C"/>
    <w:rsid w:val="00B4644B"/>
    <w:rsid w:val="00B524FE"/>
    <w:rsid w:val="00B63BB7"/>
    <w:rsid w:val="00B863CC"/>
    <w:rsid w:val="00BA4A6F"/>
    <w:rsid w:val="00BB3021"/>
    <w:rsid w:val="00C46078"/>
    <w:rsid w:val="00C740BE"/>
    <w:rsid w:val="00C92676"/>
    <w:rsid w:val="00C96366"/>
    <w:rsid w:val="00CD61D3"/>
    <w:rsid w:val="00CF1385"/>
    <w:rsid w:val="00CF13B5"/>
    <w:rsid w:val="00D13F1E"/>
    <w:rsid w:val="00D146B0"/>
    <w:rsid w:val="00D169F6"/>
    <w:rsid w:val="00D27427"/>
    <w:rsid w:val="00D34CCE"/>
    <w:rsid w:val="00D4506C"/>
    <w:rsid w:val="00D463CF"/>
    <w:rsid w:val="00D90DA6"/>
    <w:rsid w:val="00D93947"/>
    <w:rsid w:val="00DD5C1A"/>
    <w:rsid w:val="00DE00E8"/>
    <w:rsid w:val="00DF775A"/>
    <w:rsid w:val="00E17426"/>
    <w:rsid w:val="00E35214"/>
    <w:rsid w:val="00E36DB6"/>
    <w:rsid w:val="00E468B3"/>
    <w:rsid w:val="00E76183"/>
    <w:rsid w:val="00EC41C6"/>
    <w:rsid w:val="00EC6269"/>
    <w:rsid w:val="00EC6C87"/>
    <w:rsid w:val="00ED33D8"/>
    <w:rsid w:val="00EE5B9D"/>
    <w:rsid w:val="00EF3309"/>
    <w:rsid w:val="00F30C16"/>
    <w:rsid w:val="00F464B5"/>
    <w:rsid w:val="00F77D26"/>
    <w:rsid w:val="00F9015A"/>
    <w:rsid w:val="00FC1E5C"/>
    <w:rsid w:val="00FD7084"/>
    <w:rsid w:val="00FE5D6E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6A8F"/>
  <w15:chartTrackingRefBased/>
  <w15:docId w15:val="{2811F0EC-F287-4204-B539-CD5FADF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127"/>
    <w:pPr>
      <w:ind w:left="720"/>
      <w:contextualSpacing/>
    </w:pPr>
  </w:style>
  <w:style w:type="paragraph" w:styleId="NoSpacing">
    <w:name w:val="No Spacing"/>
    <w:uiPriority w:val="1"/>
    <w:qFormat/>
    <w:rsid w:val="0000644E"/>
    <w:pPr>
      <w:spacing w:after="0" w:line="240" w:lineRule="auto"/>
    </w:pPr>
  </w:style>
  <w:style w:type="paragraph" w:customStyle="1" w:styleId="BodyA">
    <w:name w:val="Body A"/>
    <w:rsid w:val="00257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8F33B7"/>
    <w:rPr>
      <w:color w:val="0000FF"/>
      <w:u w:val="single"/>
    </w:rPr>
  </w:style>
  <w:style w:type="character" w:customStyle="1" w:styleId="gxst-emph">
    <w:name w:val="gxst-emph"/>
    <w:basedOn w:val="DefaultParagraphFont"/>
    <w:rsid w:val="008B31A0"/>
  </w:style>
  <w:style w:type="character" w:styleId="Strong">
    <w:name w:val="Strong"/>
    <w:basedOn w:val="DefaultParagraphFont"/>
    <w:uiPriority w:val="22"/>
    <w:qFormat/>
    <w:rsid w:val="008B31A0"/>
    <w:rPr>
      <w:b/>
      <w:bCs/>
    </w:rPr>
  </w:style>
  <w:style w:type="character" w:styleId="Emphasis">
    <w:name w:val="Emphasis"/>
    <w:basedOn w:val="DefaultParagraphFont"/>
    <w:uiPriority w:val="20"/>
    <w:qFormat/>
    <w:rsid w:val="008B31A0"/>
    <w:rPr>
      <w:i/>
      <w:iCs/>
    </w:rPr>
  </w:style>
  <w:style w:type="table" w:styleId="TableGrid">
    <w:name w:val="Table Grid"/>
    <w:basedOn w:val="TableNormal"/>
    <w:uiPriority w:val="39"/>
    <w:rsid w:val="004F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1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2023-07-17T17:11:00Z</dcterms:created>
  <dcterms:modified xsi:type="dcterms:W3CDTF">2023-07-17T17:11:00Z</dcterms:modified>
</cp:coreProperties>
</file>