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03DE" w14:textId="53C69D1F" w:rsidR="00C03FD9" w:rsidRDefault="00C03FD9" w:rsidP="00C03FD9">
      <w:pPr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Պատմություն</w:t>
      </w:r>
    </w:p>
    <w:p w14:paraId="182B1C13" w14:textId="50ED2FD2" w:rsidR="00C03FD9" w:rsidRDefault="00C03FD9" w:rsidP="00C03FD9">
      <w:pPr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17-րդ շաբաթ</w:t>
      </w:r>
    </w:p>
    <w:p w14:paraId="483592C7" w14:textId="6B97A278" w:rsidR="00C03FD9" w:rsidRDefault="00C03FD9" w:rsidP="00C03FD9">
      <w:pPr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1-ից-  4-րդ հարթակներ</w:t>
      </w:r>
    </w:p>
    <w:p w14:paraId="28422335" w14:textId="77777777" w:rsidR="00C03FD9" w:rsidRPr="00C03FD9" w:rsidRDefault="00C03FD9" w:rsidP="00C03FD9">
      <w:pPr>
        <w:rPr>
          <w:rFonts w:ascii="Arial" w:hAnsi="Arial" w:cs="Arial"/>
          <w:b/>
          <w:bCs/>
          <w:u w:color="FF0000"/>
          <w:lang w:val="hy-AM"/>
        </w:rPr>
      </w:pPr>
    </w:p>
    <w:p w14:paraId="05125DCE" w14:textId="77777777" w:rsidR="00C03FD9" w:rsidRPr="00523549" w:rsidRDefault="00C03FD9" w:rsidP="00C03FD9">
      <w:pPr>
        <w:spacing w:line="259" w:lineRule="auto"/>
        <w:rPr>
          <w:rFonts w:ascii="Arial" w:hAnsi="Arial" w:cs="Arial"/>
          <w:b/>
          <w:bCs/>
          <w:sz w:val="26"/>
          <w:szCs w:val="26"/>
          <w:lang w:val="hy-AM"/>
        </w:rPr>
      </w:pPr>
      <w:r w:rsidRPr="00523549">
        <w:rPr>
          <w:rFonts w:ascii="Arial" w:hAnsi="Arial" w:cs="Arial"/>
          <w:b/>
          <w:bCs/>
          <w:sz w:val="26"/>
          <w:szCs w:val="26"/>
          <w:lang w:val="hy-AM"/>
        </w:rPr>
        <w:t>Նախորդ դասին սովորեցինք՝</w:t>
      </w:r>
    </w:p>
    <w:p w14:paraId="2CA54895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Թուրքիայում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ապրող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հայերը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ճնշվում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թուրքական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պաշտոնյաների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կողմից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5BDE3E10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Հայերը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վճարում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ծանր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հարկեր,նրանց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թալանում,կողոպտում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էին,նրանք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իրավունքներ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չունեին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և </w:t>
      </w:r>
      <w:proofErr w:type="spellStart"/>
      <w:r w:rsidRPr="00286ECF">
        <w:rPr>
          <w:rFonts w:ascii="Arial" w:hAnsi="Arial" w:cs="Arial"/>
          <w:sz w:val="26"/>
          <w:szCs w:val="26"/>
        </w:rPr>
        <w:t>անպաշտպան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էին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77FFE604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Հայերին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պաշտպանում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հայ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ֆիդայիները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2F283179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Անդրանիկ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փաշան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՝ </w:t>
      </w:r>
      <w:proofErr w:type="spellStart"/>
      <w:r w:rsidRPr="00286ECF">
        <w:rPr>
          <w:rFonts w:ascii="Arial" w:hAnsi="Arial" w:cs="Arial"/>
          <w:sz w:val="26"/>
          <w:szCs w:val="26"/>
        </w:rPr>
        <w:t>Անդրանիկ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Օզանյան,նշանավոր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ֆիդայիներից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էր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33FEB8EA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Նրա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անունից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անգամ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թուրքերը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սարսափում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էին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4E08A733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Անդրանիկն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իր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30 </w:t>
      </w:r>
      <w:proofErr w:type="spellStart"/>
      <w:r w:rsidRPr="00286ECF">
        <w:rPr>
          <w:rFonts w:ascii="Arial" w:hAnsi="Arial" w:cs="Arial"/>
          <w:sz w:val="26"/>
          <w:szCs w:val="26"/>
        </w:rPr>
        <w:t>զինվորների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հետ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գնում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է </w:t>
      </w:r>
      <w:proofErr w:type="spellStart"/>
      <w:r w:rsidRPr="00286ECF">
        <w:rPr>
          <w:rFonts w:ascii="Arial" w:hAnsi="Arial" w:cs="Arial"/>
          <w:sz w:val="26"/>
          <w:szCs w:val="26"/>
        </w:rPr>
        <w:t>Առաքելոց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վանք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3D03203A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Թուրքերը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շրջապատում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են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Առաքելոց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վանքը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մոտ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6000 </w:t>
      </w:r>
      <w:proofErr w:type="spellStart"/>
      <w:r w:rsidRPr="00286ECF">
        <w:rPr>
          <w:rFonts w:ascii="Arial" w:hAnsi="Arial" w:cs="Arial"/>
          <w:sz w:val="26"/>
          <w:szCs w:val="26"/>
        </w:rPr>
        <w:t>զինվորներով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3BF81C99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Թշնամին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մոտ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մեկ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ամիս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անընդհատ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գրոհում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է,բայց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վանքը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գրավել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չի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կարողանում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386DF705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Առատ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ձյուն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էր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եկել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Անդրանիկի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ջոկատը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գիշերը</w:t>
      </w:r>
      <w:proofErr w:type="spellEnd"/>
      <w:r w:rsidRPr="00286ECF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փաթաթվելով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սպիտակ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սավաններով,աննկատ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հեռացան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վանքից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6DAA41B2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r w:rsidRPr="00286ECF">
        <w:rPr>
          <w:rFonts w:ascii="Cambria Math" w:hAnsi="Cambria Math" w:cs="Cambria Math"/>
          <w:sz w:val="26"/>
          <w:szCs w:val="26"/>
        </w:rPr>
        <w:t>․</w:t>
      </w:r>
      <w:proofErr w:type="spellStart"/>
      <w:r w:rsidRPr="00286ECF">
        <w:rPr>
          <w:rFonts w:ascii="Arial" w:hAnsi="Arial" w:cs="Arial"/>
          <w:sz w:val="26"/>
          <w:szCs w:val="26"/>
        </w:rPr>
        <w:t>ուրքերին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չհաջողվեց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այս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ահգամ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ևս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բռնել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Անդրանիկին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37A7436C" w14:textId="77777777" w:rsidR="00C03FD9" w:rsidRPr="00523549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  <w:lang w:val="hy-AM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Հայ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ժողովուրդը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երբեք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չի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մոռանում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հերոս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286ECF">
        <w:rPr>
          <w:rFonts w:ascii="Arial" w:hAnsi="Arial" w:cs="Arial"/>
          <w:sz w:val="26"/>
          <w:szCs w:val="26"/>
        </w:rPr>
        <w:t>Անդրանիկին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և </w:t>
      </w:r>
      <w:proofErr w:type="spellStart"/>
      <w:r w:rsidRPr="00286ECF">
        <w:rPr>
          <w:rFonts w:ascii="Arial" w:hAnsi="Arial" w:cs="Arial"/>
          <w:sz w:val="26"/>
          <w:szCs w:val="26"/>
        </w:rPr>
        <w:t>մյուս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բոլոր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ֆիդայիներին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10CD2F33" w14:textId="77777777" w:rsidR="00C03FD9" w:rsidRDefault="00C03FD9" w:rsidP="00C03FD9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6D26685" w14:textId="0C4D694C" w:rsidR="00C03FD9" w:rsidRPr="00286ECF" w:rsidRDefault="00C03FD9" w:rsidP="00C03FD9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hy-AM"/>
        </w:rPr>
      </w:pPr>
      <w:r w:rsidRPr="00286ECF">
        <w:rPr>
          <w:rFonts w:ascii="Arial" w:hAnsi="Arial" w:cs="Arial"/>
          <w:b/>
          <w:bCs/>
          <w:sz w:val="28"/>
          <w:szCs w:val="28"/>
          <w:lang w:val="hy-AM"/>
        </w:rPr>
        <w:t>Հայրենիքը մեր սրտում է</w:t>
      </w:r>
    </w:p>
    <w:p w14:paraId="70B3BF73" w14:textId="77777777" w:rsidR="00C03FD9" w:rsidRPr="00286ECF" w:rsidRDefault="00C03FD9" w:rsidP="00C03FD9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AC49564" w14:textId="77777777" w:rsidR="00C03FD9" w:rsidRDefault="00C03FD9" w:rsidP="00C03FD9">
      <w:pPr>
        <w:spacing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noProof/>
          <w:sz w:val="28"/>
          <w:szCs w:val="28"/>
          <w:lang w:val="hy-AM"/>
        </w:rPr>
        <w:drawing>
          <wp:anchor distT="0" distB="0" distL="114300" distR="114300" simplePos="0" relativeHeight="251666432" behindDoc="0" locked="0" layoutInCell="1" allowOverlap="1" wp14:anchorId="4EB716C4" wp14:editId="60F13205">
            <wp:simplePos x="0" y="0"/>
            <wp:positionH relativeFrom="column">
              <wp:posOffset>-20320</wp:posOffset>
            </wp:positionH>
            <wp:positionV relativeFrom="paragraph">
              <wp:posOffset>83185</wp:posOffset>
            </wp:positionV>
            <wp:extent cx="1765300" cy="2590800"/>
            <wp:effectExtent l="0" t="0" r="6350" b="0"/>
            <wp:wrapSquare wrapText="bothSides"/>
            <wp:docPr id="1167825022" name="Picture 2" descr="Արցախի հերոս Ռոբերտ Աբաջյան | Zangak Book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Արցախի հերոս Ռոբերտ Աբաջյան | Zangak Bookst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6ECF">
        <w:rPr>
          <w:rFonts w:ascii="Arial" w:hAnsi="Arial" w:cs="Arial"/>
          <w:sz w:val="28"/>
          <w:szCs w:val="28"/>
          <w:lang w:val="hy-AM"/>
        </w:rPr>
        <w:t>Այսպես է մտածում ամեն հայրենասեր մարդ։</w:t>
      </w:r>
      <w:r>
        <w:rPr>
          <w:rFonts w:ascii="Arial" w:hAnsi="Arial" w:cs="Arial"/>
          <w:sz w:val="28"/>
          <w:szCs w:val="28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 xml:space="preserve">Այդպես էր մտածում և հերոս </w:t>
      </w:r>
      <w:r w:rsidRPr="00286ECF">
        <w:rPr>
          <w:rFonts w:ascii="Arial" w:hAnsi="Arial" w:cs="Arial"/>
          <w:b/>
          <w:bCs/>
          <w:sz w:val="28"/>
          <w:szCs w:val="28"/>
          <w:lang w:val="hy-AM"/>
        </w:rPr>
        <w:t>Ռոբերտ Աբաջյանը։</w:t>
      </w:r>
      <w:r>
        <w:rPr>
          <w:rFonts w:ascii="Arial" w:hAnsi="Arial" w:cs="Arial"/>
          <w:sz w:val="28"/>
          <w:szCs w:val="28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 xml:space="preserve">Ռոբերտը շատ </w:t>
      </w:r>
      <w:r>
        <w:rPr>
          <w:rFonts w:ascii="Arial" w:hAnsi="Arial" w:cs="Arial"/>
          <w:sz w:val="28"/>
          <w:szCs w:val="28"/>
          <w:lang w:val="hy-AM"/>
        </w:rPr>
        <w:t>է</w:t>
      </w:r>
      <w:r w:rsidRPr="00286ECF">
        <w:rPr>
          <w:rFonts w:ascii="Arial" w:hAnsi="Arial" w:cs="Arial"/>
          <w:sz w:val="28"/>
          <w:szCs w:val="28"/>
          <w:lang w:val="hy-AM"/>
        </w:rPr>
        <w:t>ր սիրում իր ընտանիքը,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իր ընկերներին։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Նա ընդհամենը 19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տարեկան էր և ծառայում էր հայկական բանակում։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Նա պաշտպանում էր Հայաստանի սահմանները թուրք ադրբեջանցիներից։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22A3E57C" w14:textId="77777777" w:rsidR="00C03FD9" w:rsidRDefault="00C03FD9" w:rsidP="00C03FD9">
      <w:pPr>
        <w:spacing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286ECF">
        <w:rPr>
          <w:rFonts w:ascii="Arial" w:hAnsi="Arial" w:cs="Arial"/>
          <w:sz w:val="28"/>
          <w:szCs w:val="28"/>
          <w:lang w:val="hy-AM"/>
        </w:rPr>
        <w:t>Երբ սկսվեց ապրիլյան  չորսօրյա պատերազմը,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նա իր ընկերոջ հետ կռվում էր տասնյակ թու</w:t>
      </w:r>
      <w:r w:rsidRPr="000B12C3"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 xml:space="preserve"> րքերի հետ։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Պատերազմի առաջին օրը նրանք անդադար կռվեցին միչև ուշ գիշեր։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Պատերազմի երկրորդ օրը</w:t>
      </w:r>
      <w:r>
        <w:rPr>
          <w:rFonts w:ascii="Arial" w:hAnsi="Arial" w:cs="Arial"/>
          <w:sz w:val="28"/>
          <w:szCs w:val="28"/>
          <w:lang w:val="hy-AM"/>
        </w:rPr>
        <w:t>՝</w:t>
      </w:r>
      <w:r w:rsidRPr="00286ECF">
        <w:rPr>
          <w:rFonts w:ascii="Arial" w:hAnsi="Arial" w:cs="Arial"/>
          <w:sz w:val="28"/>
          <w:szCs w:val="28"/>
          <w:lang w:val="hy-AM"/>
        </w:rPr>
        <w:t xml:space="preserve"> կռիվը շարունակվեց նույն ուժգնությամբ։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Հանկարծ Ռոբերտը տեսավ,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որ ընկերը ծանր վիրավորվել է։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Նա ինքն էլ էր վիրավոր,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սակայն շտապեց ընկերոջը փրկել։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04A79CD1" w14:textId="77777777" w:rsidR="00C03FD9" w:rsidRDefault="00C03FD9" w:rsidP="00C03FD9">
      <w:pPr>
        <w:spacing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286ECF">
        <w:rPr>
          <w:rFonts w:ascii="Arial" w:hAnsi="Arial" w:cs="Arial"/>
          <w:sz w:val="28"/>
          <w:szCs w:val="28"/>
          <w:lang w:val="hy-AM"/>
        </w:rPr>
        <w:lastRenderedPageBreak/>
        <w:t>Նա մի կերպ սողալով ընկերոջը տարավ ապահով վայր,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իսկ ինքը վերադարձավ։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Թուրքերը մոտենում էին,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կարծելով,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որ Ռոբերտին գերի կվերցնեն։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Հանկարծ պայթեց նռնակը։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Շատերը զոհվեցին։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Զոհվեց և Ռոբերտը՝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փրկելով իր ընկերներին։ Նրա հերոսության մասին գրեցին,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ցուցադրեցին աշխարհի շատ երկրներում։</w:t>
      </w:r>
    </w:p>
    <w:p w14:paraId="2D37BE71" w14:textId="77777777" w:rsidR="00C03FD9" w:rsidRPr="00286ECF" w:rsidRDefault="00C03FD9" w:rsidP="00C03FD9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86ECF">
        <w:rPr>
          <w:rFonts w:ascii="Arial" w:hAnsi="Arial" w:cs="Arial"/>
          <w:sz w:val="28"/>
          <w:szCs w:val="28"/>
          <w:lang w:val="hy-AM"/>
        </w:rPr>
        <w:t>Ռոբերտ Աբաջյանը՝ Կյաժը,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գիտակցաբար նահատակվեց հանուն Հայրենիքի։</w:t>
      </w:r>
      <w:r>
        <w:rPr>
          <w:rFonts w:ascii="Arial" w:hAnsi="Arial" w:cs="Arial"/>
          <w:sz w:val="28"/>
          <w:szCs w:val="28"/>
          <w:lang w:val="hy-AM"/>
        </w:rPr>
        <w:t xml:space="preserve"> «Մահ չիմացյալ, մահ է։ Մահ իմացյալ՝ անմահություն»։ </w:t>
      </w:r>
      <w:r w:rsidRPr="00286ECF">
        <w:rPr>
          <w:rFonts w:ascii="Arial" w:hAnsi="Arial" w:cs="Arial"/>
          <w:sz w:val="28"/>
          <w:szCs w:val="28"/>
          <w:lang w:val="hy-AM"/>
        </w:rPr>
        <w:t>Հայրենիքը երբեք չի մոռանա իր հերոսներին։</w:t>
      </w:r>
    </w:p>
    <w:p w14:paraId="4E91B796" w14:textId="77777777" w:rsidR="00C03FD9" w:rsidRDefault="00C03FD9" w:rsidP="00C03FD9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473CDAB8" w14:textId="77777777" w:rsidR="00C03FD9" w:rsidRPr="00286ECF" w:rsidRDefault="00C03FD9" w:rsidP="00C03FD9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86EC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286EC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</w:t>
      </w:r>
    </w:p>
    <w:p w14:paraId="049FADE6" w14:textId="77777777" w:rsidR="00C03FD9" w:rsidRPr="00C349E1" w:rsidRDefault="00C03FD9" w:rsidP="00C03FD9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CDEF6FD" w14:textId="77777777" w:rsidR="00C03FD9" w:rsidRDefault="00C03FD9" w:rsidP="00C03FD9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Պատմիր պատմությունը քո խոսքերով։</w:t>
      </w:r>
    </w:p>
    <w:p w14:paraId="10B64F16" w14:textId="77777777" w:rsidR="00C03FD9" w:rsidRPr="007A1440" w:rsidRDefault="00C03FD9" w:rsidP="00C03FD9">
      <w:pPr>
        <w:pStyle w:val="ListParagraph"/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3D04A62E" w14:textId="77777777" w:rsidR="00C03FD9" w:rsidRDefault="00C03FD9" w:rsidP="00C03FD9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76680C79" w14:textId="77777777" w:rsidR="00C03FD9" w:rsidRPr="007769E0" w:rsidRDefault="00C03FD9" w:rsidP="00C03FD9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376FD2F4" w14:textId="4902B00B" w:rsidR="00C03FD9" w:rsidRDefault="00C03FD9">
      <w:pPr>
        <w:rPr>
          <w:rFonts w:ascii="Arial" w:hAnsi="Arial" w:cs="Arial"/>
          <w:b/>
          <w:bCs/>
          <w:lang w:val="hy-AM"/>
        </w:rPr>
      </w:pPr>
    </w:p>
    <w:sectPr w:rsidR="00C03FD9" w:rsidSect="00CD79B5">
      <w:footerReference w:type="even" r:id="rId8"/>
      <w:footerReference w:type="default" r:id="rId9"/>
      <w:pgSz w:w="12240" w:h="15840"/>
      <w:pgMar w:top="576" w:right="864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7205" w14:textId="77777777" w:rsidR="008B111E" w:rsidRDefault="008B111E">
      <w:r>
        <w:separator/>
      </w:r>
    </w:p>
  </w:endnote>
  <w:endnote w:type="continuationSeparator" w:id="0">
    <w:p w14:paraId="7C374EC6" w14:textId="77777777" w:rsidR="008B111E" w:rsidRDefault="008B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9167568"/>
      <w:docPartObj>
        <w:docPartGallery w:val="Page Numbers (Bottom of Page)"/>
        <w:docPartUnique/>
      </w:docPartObj>
    </w:sdtPr>
    <w:sdtContent>
      <w:p w14:paraId="3CB5A293" w14:textId="77777777" w:rsidR="00000000" w:rsidRDefault="00000000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2AA7EA" w14:textId="77777777" w:rsidR="00000000" w:rsidRDefault="00000000" w:rsidP="0061422B">
    <w:pPr>
      <w:pStyle w:val="Footer"/>
      <w:ind w:right="360"/>
    </w:pPr>
  </w:p>
  <w:p w14:paraId="42786C90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606875"/>
      <w:docPartObj>
        <w:docPartGallery w:val="Page Numbers (Bottom of Page)"/>
        <w:docPartUnique/>
      </w:docPartObj>
    </w:sdtPr>
    <w:sdtContent>
      <w:p w14:paraId="3D7C7F7F" w14:textId="77777777" w:rsidR="00000000" w:rsidRDefault="00000000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34111D" w14:textId="77777777" w:rsidR="00000000" w:rsidRDefault="00000000" w:rsidP="0061422B">
    <w:pPr>
      <w:pStyle w:val="Footer"/>
      <w:ind w:right="360"/>
    </w:pPr>
  </w:p>
  <w:p w14:paraId="2481678B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DAC3" w14:textId="77777777" w:rsidR="008B111E" w:rsidRDefault="008B111E">
      <w:r>
        <w:separator/>
      </w:r>
    </w:p>
  </w:footnote>
  <w:footnote w:type="continuationSeparator" w:id="0">
    <w:p w14:paraId="61B96518" w14:textId="77777777" w:rsidR="008B111E" w:rsidRDefault="008B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56A1B"/>
    <w:multiLevelType w:val="hybridMultilevel"/>
    <w:tmpl w:val="DAAEE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F21E28"/>
    <w:multiLevelType w:val="hybridMultilevel"/>
    <w:tmpl w:val="2A28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8003F"/>
    <w:multiLevelType w:val="hybridMultilevel"/>
    <w:tmpl w:val="265C0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D96622"/>
    <w:multiLevelType w:val="hybridMultilevel"/>
    <w:tmpl w:val="02FE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793236">
    <w:abstractNumId w:val="3"/>
  </w:num>
  <w:num w:numId="2" w16cid:durableId="1775055352">
    <w:abstractNumId w:val="0"/>
  </w:num>
  <w:num w:numId="3" w16cid:durableId="566916402">
    <w:abstractNumId w:val="2"/>
  </w:num>
  <w:num w:numId="4" w16cid:durableId="120286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C2"/>
    <w:rsid w:val="001B1A93"/>
    <w:rsid w:val="0022748E"/>
    <w:rsid w:val="003F2FA3"/>
    <w:rsid w:val="00465AC0"/>
    <w:rsid w:val="005A52C2"/>
    <w:rsid w:val="0068798A"/>
    <w:rsid w:val="0077367F"/>
    <w:rsid w:val="008B111E"/>
    <w:rsid w:val="008E135B"/>
    <w:rsid w:val="00904088"/>
    <w:rsid w:val="00A61CC7"/>
    <w:rsid w:val="00AC5872"/>
    <w:rsid w:val="00C03FD9"/>
    <w:rsid w:val="00D5083C"/>
    <w:rsid w:val="00E84F98"/>
    <w:rsid w:val="00F6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8415"/>
  <w15:chartTrackingRefBased/>
  <w15:docId w15:val="{7303C1C3-DCB5-A449-A9A2-77A1FD69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C2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2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52C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A52C2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A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dcterms:created xsi:type="dcterms:W3CDTF">2023-08-22T22:22:00Z</dcterms:created>
  <dcterms:modified xsi:type="dcterms:W3CDTF">2023-08-22T22:22:00Z</dcterms:modified>
</cp:coreProperties>
</file>