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752E" w14:textId="69C73ED2" w:rsidR="008F380C" w:rsidRPr="00BE7D30" w:rsidRDefault="008F380C" w:rsidP="008F380C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28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787255A7" w14:textId="77777777" w:rsidR="008F380C" w:rsidRPr="00BE7D30" w:rsidRDefault="008F380C" w:rsidP="008F380C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29122A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554CCFBE" w14:textId="77777777" w:rsidR="008F380C" w:rsidRPr="00BE7D30" w:rsidRDefault="008F380C" w:rsidP="008F380C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7ECA9166" w14:textId="41BDFD75" w:rsidR="008F380C" w:rsidRPr="00BE7D30" w:rsidRDefault="008F380C" w:rsidP="008F380C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29122A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3C38ED0B" w14:textId="77777777" w:rsidR="008F380C" w:rsidRPr="00BE7D30" w:rsidRDefault="008F380C" w:rsidP="008F380C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6FFC4E7F" w14:textId="77777777" w:rsidR="008040A0" w:rsidRPr="00987E3B" w:rsidRDefault="008040A0" w:rsidP="004D2F76">
      <w:pPr>
        <w:pStyle w:val="NoSpacing"/>
        <w:spacing w:line="276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987E3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Կրկնողություն։ Բառագիտություն</w:t>
      </w:r>
    </w:p>
    <w:p w14:paraId="3D5C5293" w14:textId="37F6F4F8" w:rsidR="008040A0" w:rsidRPr="00987E3B" w:rsidRDefault="008040A0" w:rsidP="004D2F7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987E3B">
        <w:rPr>
          <w:rFonts w:ascii="Arial" w:hAnsi="Arial" w:cs="Arial"/>
          <w:b/>
          <w:bCs/>
          <w:sz w:val="28"/>
          <w:szCs w:val="28"/>
          <w:lang w:val="hy-AM"/>
        </w:rPr>
        <w:t>Բացատրել հետևյալ բառերն ու արտահայտությունները։</w:t>
      </w:r>
    </w:p>
    <w:p w14:paraId="19D8B5BC" w14:textId="791FAD34" w:rsidR="008040A0" w:rsidRPr="00987E3B" w:rsidRDefault="00526CC8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 xml:space="preserve">Լանջապանակ </w:t>
      </w:r>
      <w:r w:rsidR="006E330B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7E1896" w:rsidRPr="00987E3B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7637D4" w:rsidRPr="00987E3B">
        <w:rPr>
          <w:rFonts w:ascii="Arial" w:hAnsi="Arial" w:cs="Arial"/>
          <w:sz w:val="28"/>
          <w:szCs w:val="28"/>
          <w:lang w:val="hy-AM"/>
        </w:rPr>
        <w:t xml:space="preserve">  </w:t>
      </w:r>
      <w:r w:rsidR="002F7317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7E1896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987E3B">
        <w:rPr>
          <w:rFonts w:ascii="Arial" w:hAnsi="Arial" w:cs="Arial"/>
          <w:sz w:val="28"/>
          <w:szCs w:val="28"/>
          <w:lang w:val="hy-AM"/>
        </w:rPr>
        <w:t>——————————————</w:t>
      </w:r>
      <w:r w:rsidR="006E330B" w:rsidRPr="00987E3B">
        <w:rPr>
          <w:rFonts w:ascii="Arial" w:hAnsi="Arial" w:cs="Arial"/>
          <w:sz w:val="28"/>
          <w:szCs w:val="28"/>
          <w:lang w:val="hy-AM"/>
        </w:rPr>
        <w:t>—————</w:t>
      </w:r>
    </w:p>
    <w:p w14:paraId="29C0A917" w14:textId="723F7CFD" w:rsidR="008040A0" w:rsidRPr="00987E3B" w:rsidRDefault="00526CC8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Նետաձգություն</w:t>
      </w:r>
      <w:r w:rsidR="006E330B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2F7317" w:rsidRPr="00987E3B">
        <w:rPr>
          <w:rFonts w:ascii="Arial" w:hAnsi="Arial" w:cs="Arial"/>
          <w:sz w:val="28"/>
          <w:szCs w:val="28"/>
          <w:lang w:val="hy-AM"/>
        </w:rPr>
        <w:t xml:space="preserve">   </w:t>
      </w:r>
      <w:r w:rsidR="008040A0" w:rsidRPr="00987E3B"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5F23AF3F" w14:textId="371E807D" w:rsidR="008040A0" w:rsidRPr="00987E3B" w:rsidRDefault="00526CC8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 xml:space="preserve">Բանբեր </w:t>
      </w:r>
      <w:r w:rsidR="00921E42" w:rsidRPr="00987E3B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7637D4" w:rsidRPr="00987E3B">
        <w:rPr>
          <w:rFonts w:ascii="Arial" w:hAnsi="Arial" w:cs="Arial"/>
          <w:sz w:val="28"/>
          <w:szCs w:val="28"/>
          <w:lang w:val="hy-AM"/>
        </w:rPr>
        <w:t xml:space="preserve">           </w:t>
      </w:r>
      <w:r w:rsidR="007E1896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6E330B" w:rsidRPr="00987E3B">
        <w:rPr>
          <w:rFonts w:ascii="Arial" w:hAnsi="Arial" w:cs="Arial"/>
          <w:sz w:val="28"/>
          <w:szCs w:val="28"/>
          <w:lang w:val="hy-AM"/>
        </w:rPr>
        <w:t xml:space="preserve">          —</w:t>
      </w:r>
      <w:r w:rsidR="008040A0" w:rsidRPr="00987E3B">
        <w:rPr>
          <w:rFonts w:ascii="Arial" w:hAnsi="Arial" w:cs="Arial"/>
          <w:sz w:val="28"/>
          <w:szCs w:val="28"/>
          <w:lang w:val="hy-AM"/>
        </w:rPr>
        <w:t>——————————————————</w:t>
      </w:r>
    </w:p>
    <w:p w14:paraId="7706E032" w14:textId="3F877074" w:rsidR="008040A0" w:rsidRPr="00987E3B" w:rsidRDefault="00526CC8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 xml:space="preserve">Նրբաթերթ </w:t>
      </w:r>
      <w:r w:rsidR="006E330B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921E42" w:rsidRPr="00987E3B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6E330B" w:rsidRPr="00987E3B">
        <w:rPr>
          <w:rFonts w:ascii="Arial" w:hAnsi="Arial" w:cs="Arial"/>
          <w:sz w:val="28"/>
          <w:szCs w:val="28"/>
          <w:lang w:val="hy-AM"/>
        </w:rPr>
        <w:t xml:space="preserve">  </w:t>
      </w:r>
      <w:r w:rsidR="007E1896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987E3B"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5FF4197E" w14:textId="29EC1974" w:rsidR="00526CC8" w:rsidRPr="00987E3B" w:rsidRDefault="00526CC8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Ուժասպառ                         ———————————————————</w:t>
      </w:r>
    </w:p>
    <w:p w14:paraId="5B34AC6B" w14:textId="2147CC13" w:rsidR="002F7317" w:rsidRPr="00987E3B" w:rsidRDefault="002F7317" w:rsidP="004D2F76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</w:p>
    <w:p w14:paraId="6BB016CB" w14:textId="22A461CE" w:rsidR="008040A0" w:rsidRPr="00987E3B" w:rsidRDefault="008040A0" w:rsidP="004D2F7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987E3B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հոմանիշները։</w:t>
      </w:r>
    </w:p>
    <w:p w14:paraId="5D67569E" w14:textId="042D8763" w:rsidR="008040A0" w:rsidRPr="00987E3B" w:rsidRDefault="00526CC8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Արձակել-</w:t>
      </w:r>
      <w:r w:rsidR="007E1896" w:rsidRPr="00987E3B">
        <w:rPr>
          <w:rFonts w:ascii="Arial" w:hAnsi="Arial" w:cs="Arial"/>
          <w:sz w:val="28"/>
          <w:szCs w:val="28"/>
          <w:lang w:val="hy-AM"/>
        </w:rPr>
        <w:t xml:space="preserve">              </w:t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D27596" w:rsidRPr="00987E3B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8040A0" w:rsidRPr="00987E3B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6072C263" w14:textId="2120D8E5" w:rsidR="008040A0" w:rsidRPr="00987E3B" w:rsidRDefault="00526CC8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Լուսադեմ</w:t>
      </w:r>
      <w:r w:rsidR="007E1896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7E1896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E23EDF" w:rsidRPr="00987E3B">
        <w:rPr>
          <w:rFonts w:ascii="Arial" w:hAnsi="Arial" w:cs="Arial"/>
          <w:sz w:val="28"/>
          <w:szCs w:val="28"/>
          <w:lang w:val="hy-AM"/>
        </w:rPr>
        <w:t xml:space="preserve">     </w:t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921E42" w:rsidRPr="00987E3B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8040A0" w:rsidRPr="00987E3B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2D984BBF" w14:textId="13077BB0" w:rsidR="008040A0" w:rsidRPr="00987E3B" w:rsidRDefault="00526CC8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 xml:space="preserve">Կայտառ </w:t>
      </w:r>
      <w:r w:rsidR="002F7317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E23EDF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7E1896" w:rsidRPr="00987E3B">
        <w:rPr>
          <w:rFonts w:ascii="Arial" w:hAnsi="Arial" w:cs="Arial"/>
          <w:sz w:val="28"/>
          <w:szCs w:val="28"/>
          <w:lang w:val="hy-AM"/>
        </w:rPr>
        <w:t xml:space="preserve">          </w:t>
      </w:r>
      <w:r w:rsidR="00E23EDF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987E3B">
        <w:rPr>
          <w:rFonts w:ascii="Arial" w:hAnsi="Arial" w:cs="Arial"/>
          <w:sz w:val="28"/>
          <w:szCs w:val="28"/>
          <w:lang w:val="hy-AM"/>
        </w:rPr>
        <w:t xml:space="preserve">  </w:t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6E330B" w:rsidRPr="00987E3B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8040A0" w:rsidRPr="00987E3B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0789E3E8" w14:textId="54B14139" w:rsidR="00921E42" w:rsidRPr="00987E3B" w:rsidRDefault="00526CC8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 xml:space="preserve">Թաքցնել </w:t>
      </w:r>
      <w:r w:rsidR="00921E42" w:rsidRPr="00987E3B">
        <w:rPr>
          <w:rFonts w:ascii="Arial" w:hAnsi="Arial" w:cs="Arial"/>
          <w:sz w:val="28"/>
          <w:szCs w:val="28"/>
          <w:lang w:val="hy-AM"/>
        </w:rPr>
        <w:t xml:space="preserve">                         </w:t>
      </w:r>
      <w:r w:rsidR="00D27596" w:rsidRPr="00987E3B">
        <w:rPr>
          <w:rFonts w:ascii="Arial" w:hAnsi="Arial" w:cs="Arial"/>
          <w:sz w:val="28"/>
          <w:szCs w:val="28"/>
          <w:lang w:val="hy-AM"/>
        </w:rPr>
        <w:t xml:space="preserve">          </w:t>
      </w:r>
      <w:r w:rsidR="00921E42" w:rsidRPr="00987E3B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48219DAD" w14:textId="7BB3278E" w:rsidR="006E330B" w:rsidRPr="00987E3B" w:rsidRDefault="00526CC8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 xml:space="preserve">Ընծա </w:t>
      </w:r>
      <w:r w:rsidR="006E330B" w:rsidRPr="00987E3B">
        <w:rPr>
          <w:rFonts w:ascii="Arial" w:hAnsi="Arial" w:cs="Arial"/>
          <w:sz w:val="28"/>
          <w:szCs w:val="28"/>
          <w:lang w:val="hy-AM"/>
        </w:rPr>
        <w:t xml:space="preserve">                                        ————————————</w:t>
      </w:r>
    </w:p>
    <w:p w14:paraId="469EBAEC" w14:textId="77777777" w:rsidR="008040A0" w:rsidRPr="00987E3B" w:rsidRDefault="008040A0" w:rsidP="004D2F76">
      <w:pPr>
        <w:pStyle w:val="NoSpacing"/>
        <w:spacing w:line="276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</w:p>
    <w:p w14:paraId="5275D616" w14:textId="77777777" w:rsidR="008040A0" w:rsidRPr="00987E3B" w:rsidRDefault="008040A0" w:rsidP="004D2F7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987E3B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հականիշները։</w:t>
      </w:r>
    </w:p>
    <w:p w14:paraId="0DA2E87B" w14:textId="67F05B81" w:rsidR="008040A0" w:rsidRPr="00987E3B" w:rsidRDefault="00526CC8" w:rsidP="00526CC8">
      <w:pPr>
        <w:pStyle w:val="NoSpacing"/>
        <w:numPr>
          <w:ilvl w:val="0"/>
          <w:numId w:val="2"/>
        </w:numPr>
        <w:spacing w:line="276" w:lineRule="auto"/>
        <w:ind w:left="108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 xml:space="preserve">Հաղթել </w:t>
      </w:r>
      <w:r w:rsidR="00921E42" w:rsidRPr="00987E3B">
        <w:rPr>
          <w:rFonts w:ascii="Arial" w:hAnsi="Arial" w:cs="Arial"/>
          <w:sz w:val="28"/>
          <w:szCs w:val="28"/>
          <w:lang w:val="hy-AM"/>
        </w:rPr>
        <w:t xml:space="preserve">      </w:t>
      </w:r>
      <w:r w:rsidR="008040A0" w:rsidRPr="00987E3B">
        <w:rPr>
          <w:rFonts w:ascii="Arial" w:hAnsi="Arial" w:cs="Arial"/>
          <w:sz w:val="28"/>
          <w:szCs w:val="28"/>
          <w:lang w:val="hy-AM"/>
        </w:rPr>
        <w:t xml:space="preserve">       </w:t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5735E5" w:rsidRPr="00987E3B">
        <w:rPr>
          <w:rFonts w:ascii="Arial" w:hAnsi="Arial" w:cs="Arial"/>
          <w:sz w:val="28"/>
          <w:szCs w:val="28"/>
          <w:lang w:val="hy-AM"/>
        </w:rPr>
        <w:t xml:space="preserve">       </w:t>
      </w:r>
      <w:r w:rsidR="006E330B" w:rsidRPr="00987E3B">
        <w:rPr>
          <w:rFonts w:ascii="Arial" w:hAnsi="Arial" w:cs="Arial"/>
          <w:sz w:val="28"/>
          <w:szCs w:val="28"/>
          <w:lang w:val="hy-AM"/>
        </w:rPr>
        <w:t xml:space="preserve">         </w:t>
      </w:r>
      <w:r w:rsidRPr="00987E3B">
        <w:rPr>
          <w:rFonts w:ascii="Arial" w:hAnsi="Arial" w:cs="Arial"/>
          <w:sz w:val="28"/>
          <w:szCs w:val="28"/>
          <w:lang w:val="hy-AM"/>
        </w:rPr>
        <w:t xml:space="preserve">  </w:t>
      </w:r>
      <w:r w:rsidR="008040A0" w:rsidRPr="00987E3B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7D91CA9C" w14:textId="0AF34C48" w:rsidR="008040A0" w:rsidRPr="00987E3B" w:rsidRDefault="00526CC8" w:rsidP="004D2F76">
      <w:pPr>
        <w:pStyle w:val="NoSpacing"/>
        <w:numPr>
          <w:ilvl w:val="0"/>
          <w:numId w:val="2"/>
        </w:numPr>
        <w:spacing w:line="276" w:lineRule="auto"/>
        <w:ind w:left="108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 xml:space="preserve">Հին </w:t>
      </w:r>
      <w:r w:rsidR="006E330B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 w:rsidRPr="00987E3B">
        <w:rPr>
          <w:rFonts w:ascii="Arial" w:hAnsi="Arial" w:cs="Arial"/>
          <w:sz w:val="28"/>
          <w:szCs w:val="28"/>
          <w:lang w:val="hy-AM"/>
        </w:rPr>
        <w:t xml:space="preserve">   </w:t>
      </w:r>
      <w:r w:rsidR="007E1896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5735E5" w:rsidRPr="00987E3B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D27596" w:rsidRPr="00987E3B">
        <w:rPr>
          <w:rFonts w:ascii="Arial" w:hAnsi="Arial" w:cs="Arial"/>
          <w:sz w:val="28"/>
          <w:szCs w:val="28"/>
          <w:lang w:val="hy-AM"/>
        </w:rPr>
        <w:t xml:space="preserve">        </w:t>
      </w:r>
      <w:r w:rsidRPr="00987E3B">
        <w:rPr>
          <w:rFonts w:ascii="Arial" w:hAnsi="Arial" w:cs="Arial"/>
          <w:sz w:val="28"/>
          <w:szCs w:val="28"/>
          <w:lang w:val="hy-AM"/>
        </w:rPr>
        <w:t xml:space="preserve">           </w:t>
      </w:r>
      <w:r w:rsidR="005735E5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987E3B">
        <w:rPr>
          <w:rFonts w:ascii="Arial" w:hAnsi="Arial" w:cs="Arial"/>
          <w:sz w:val="28"/>
          <w:szCs w:val="28"/>
          <w:lang w:val="hy-AM"/>
        </w:rPr>
        <w:t xml:space="preserve">———————————— </w:t>
      </w:r>
    </w:p>
    <w:p w14:paraId="3C8C5DEE" w14:textId="32C20ADF" w:rsidR="008040A0" w:rsidRPr="00987E3B" w:rsidRDefault="00526CC8" w:rsidP="004D2F76">
      <w:pPr>
        <w:pStyle w:val="NoSpacing"/>
        <w:numPr>
          <w:ilvl w:val="0"/>
          <w:numId w:val="2"/>
        </w:numPr>
        <w:spacing w:line="276" w:lineRule="auto"/>
        <w:ind w:left="108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 xml:space="preserve">Թշնամի </w:t>
      </w:r>
      <w:r w:rsidR="006E330B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D27596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5735E5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 w:rsidRPr="00987E3B">
        <w:rPr>
          <w:rFonts w:ascii="Arial" w:hAnsi="Arial" w:cs="Arial"/>
          <w:sz w:val="28"/>
          <w:szCs w:val="28"/>
          <w:lang w:val="hy-AM"/>
        </w:rPr>
        <w:t xml:space="preserve">  </w:t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D27596" w:rsidRPr="00987E3B">
        <w:rPr>
          <w:rFonts w:ascii="Arial" w:hAnsi="Arial" w:cs="Arial"/>
          <w:sz w:val="28"/>
          <w:szCs w:val="28"/>
          <w:lang w:val="hy-AM"/>
        </w:rPr>
        <w:t xml:space="preserve">                </w:t>
      </w:r>
      <w:r w:rsidR="006E330B" w:rsidRPr="00987E3B">
        <w:rPr>
          <w:rFonts w:ascii="Arial" w:hAnsi="Arial" w:cs="Arial"/>
          <w:sz w:val="28"/>
          <w:szCs w:val="28"/>
          <w:lang w:val="hy-AM"/>
        </w:rPr>
        <w:t xml:space="preserve">  </w:t>
      </w:r>
      <w:r w:rsidR="00D27596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987E3B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4A1A0155" w14:textId="5927E700" w:rsidR="008040A0" w:rsidRPr="00987E3B" w:rsidRDefault="00526CC8" w:rsidP="004D2F76">
      <w:pPr>
        <w:pStyle w:val="NoSpacing"/>
        <w:numPr>
          <w:ilvl w:val="0"/>
          <w:numId w:val="2"/>
        </w:numPr>
        <w:spacing w:line="276" w:lineRule="auto"/>
        <w:ind w:left="108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 xml:space="preserve">Տանել </w:t>
      </w:r>
      <w:r w:rsidR="005735E5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 w:rsidRPr="00987E3B">
        <w:rPr>
          <w:rFonts w:ascii="Arial" w:hAnsi="Arial" w:cs="Arial"/>
          <w:sz w:val="28"/>
          <w:szCs w:val="28"/>
          <w:lang w:val="hy-AM"/>
        </w:rPr>
        <w:t xml:space="preserve">  </w:t>
      </w:r>
      <w:r w:rsidR="007E1896" w:rsidRPr="00987E3B">
        <w:rPr>
          <w:rFonts w:ascii="Arial" w:hAnsi="Arial" w:cs="Arial"/>
          <w:sz w:val="28"/>
          <w:szCs w:val="28"/>
          <w:lang w:val="hy-AM"/>
        </w:rPr>
        <w:t xml:space="preserve">     </w:t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8040A0" w:rsidRPr="00987E3B">
        <w:rPr>
          <w:rFonts w:ascii="Arial" w:hAnsi="Arial" w:cs="Arial"/>
          <w:sz w:val="28"/>
          <w:szCs w:val="28"/>
          <w:lang w:val="hy-AM"/>
        </w:rPr>
        <w:tab/>
      </w:r>
      <w:r w:rsidR="005735E5" w:rsidRPr="00987E3B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D27596" w:rsidRPr="00987E3B">
        <w:rPr>
          <w:rFonts w:ascii="Arial" w:hAnsi="Arial" w:cs="Arial"/>
          <w:sz w:val="28"/>
          <w:szCs w:val="28"/>
          <w:lang w:val="hy-AM"/>
        </w:rPr>
        <w:t xml:space="preserve">        </w:t>
      </w:r>
      <w:r w:rsidRPr="00987E3B">
        <w:rPr>
          <w:rFonts w:ascii="Arial" w:hAnsi="Arial" w:cs="Arial"/>
          <w:sz w:val="28"/>
          <w:szCs w:val="28"/>
          <w:lang w:val="hy-AM"/>
        </w:rPr>
        <w:t xml:space="preserve">   </w:t>
      </w:r>
      <w:r w:rsidR="008040A0" w:rsidRPr="00987E3B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37CBA02A" w14:textId="5575E665" w:rsidR="00921E42" w:rsidRPr="00987E3B" w:rsidRDefault="00921E42" w:rsidP="004D2F76">
      <w:pPr>
        <w:pStyle w:val="NoSpacing"/>
        <w:spacing w:line="276" w:lineRule="auto"/>
        <w:ind w:left="72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7ECBD787" w14:textId="56BF6EEF" w:rsidR="00B44376" w:rsidRPr="00987E3B" w:rsidRDefault="00726E18" w:rsidP="004D2F76">
      <w:pPr>
        <w:spacing w:line="276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987E3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Նոր դաս։ </w:t>
      </w:r>
      <w:r w:rsidR="00B44376" w:rsidRPr="00987E3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Գրականություն </w:t>
      </w:r>
    </w:p>
    <w:p w14:paraId="3BE059E6" w14:textId="4297D396" w:rsidR="00B44376" w:rsidRPr="00987E3B" w:rsidRDefault="00B44376" w:rsidP="005F2233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987E3B">
        <w:rPr>
          <w:rFonts w:ascii="Arial" w:hAnsi="Arial" w:cs="Arial"/>
          <w:b/>
          <w:bCs/>
          <w:sz w:val="28"/>
          <w:szCs w:val="28"/>
          <w:lang w:val="hy-AM"/>
        </w:rPr>
        <w:t>Սասունցի Դավիթ դասանյութից ընտրված այս հատվածը սովորել անգիր</w:t>
      </w:r>
      <w:r w:rsidRPr="00987E3B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4CD20319" w14:textId="103D0026" w:rsidR="00B44376" w:rsidRPr="00987E3B" w:rsidRDefault="00B44376" w:rsidP="005F2233">
      <w:pPr>
        <w:pStyle w:val="ListParagraph"/>
        <w:spacing w:after="0" w:line="360" w:lineRule="auto"/>
        <w:ind w:left="900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Դարձե՛ք եկած ճանապարհով,</w:t>
      </w:r>
    </w:p>
    <w:p w14:paraId="2FCDBBD6" w14:textId="77777777" w:rsidR="00B44376" w:rsidRPr="00987E3B" w:rsidRDefault="00B44376" w:rsidP="005F2233">
      <w:pPr>
        <w:pStyle w:val="ListParagraph"/>
        <w:spacing w:after="0" w:line="360" w:lineRule="auto"/>
        <w:ind w:left="900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Ձեր հայրենի հողը Մսրա</w:t>
      </w:r>
      <w:r w:rsidRPr="00987E3B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02ABCDD9" w14:textId="77777777" w:rsidR="00B44376" w:rsidRPr="00987E3B" w:rsidRDefault="00B44376" w:rsidP="005F2233">
      <w:pPr>
        <w:pStyle w:val="ListParagraph"/>
        <w:spacing w:after="0" w:line="360" w:lineRule="auto"/>
        <w:ind w:left="900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Բայց թե մին էլ զենք ու զոռով</w:t>
      </w:r>
    </w:p>
    <w:p w14:paraId="1404ADCA" w14:textId="77777777" w:rsidR="00B44376" w:rsidRPr="00987E3B" w:rsidRDefault="00B44376" w:rsidP="005F2233">
      <w:pPr>
        <w:pStyle w:val="ListParagraph"/>
        <w:spacing w:after="0" w:line="360" w:lineRule="auto"/>
        <w:ind w:left="900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Վեր եք կացել դուք մեզ վրա,</w:t>
      </w:r>
    </w:p>
    <w:p w14:paraId="128BDB74" w14:textId="77777777" w:rsidR="00B44376" w:rsidRPr="00987E3B" w:rsidRDefault="00B44376" w:rsidP="005F2233">
      <w:pPr>
        <w:pStyle w:val="ListParagraph"/>
        <w:spacing w:after="0" w:line="360" w:lineRule="auto"/>
        <w:ind w:left="900"/>
        <w:rPr>
          <w:rFonts w:ascii="Arial" w:hAnsi="Arial" w:cs="Arial"/>
          <w:sz w:val="28"/>
          <w:szCs w:val="28"/>
          <w:lang w:val="hy-AM"/>
        </w:rPr>
      </w:pPr>
    </w:p>
    <w:p w14:paraId="1A6EBD0C" w14:textId="77777777" w:rsidR="00B44376" w:rsidRPr="00987E3B" w:rsidRDefault="00B44376" w:rsidP="005F2233">
      <w:pPr>
        <w:pStyle w:val="ListParagraph"/>
        <w:spacing w:after="0" w:line="360" w:lineRule="auto"/>
        <w:ind w:left="900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Հորում լինեն քառսուն գազխոր,</w:t>
      </w:r>
    </w:p>
    <w:p w14:paraId="255728E9" w14:textId="77777777" w:rsidR="00B44376" w:rsidRPr="00987E3B" w:rsidRDefault="00B44376" w:rsidP="005F2233">
      <w:pPr>
        <w:pStyle w:val="ListParagraph"/>
        <w:spacing w:after="0" w:line="360" w:lineRule="auto"/>
        <w:ind w:left="900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lastRenderedPageBreak/>
        <w:t>Թե ջաղացի քարի տակին,</w:t>
      </w:r>
    </w:p>
    <w:p w14:paraId="1BC94B4A" w14:textId="77777777" w:rsidR="00B44376" w:rsidRPr="00987E3B" w:rsidRDefault="00B44376" w:rsidP="005F2233">
      <w:pPr>
        <w:pStyle w:val="ListParagraph"/>
        <w:spacing w:after="0" w:line="360" w:lineRule="auto"/>
        <w:ind w:left="900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Կելնեն ձեր դեմ, ինչպես էսօր,</w:t>
      </w:r>
    </w:p>
    <w:p w14:paraId="145A04CA" w14:textId="77777777" w:rsidR="00B44376" w:rsidRPr="00987E3B" w:rsidRDefault="00B44376" w:rsidP="005F2233">
      <w:pPr>
        <w:pStyle w:val="ListParagraph"/>
        <w:spacing w:after="0" w:line="360" w:lineRule="auto"/>
        <w:ind w:left="900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Սասմա Դավիթ, Թուր կեծակին։</w:t>
      </w:r>
    </w:p>
    <w:p w14:paraId="485B8B1E" w14:textId="01463E2C" w:rsidR="00726E18" w:rsidRPr="00987E3B" w:rsidRDefault="00726E18" w:rsidP="004D2F76">
      <w:pPr>
        <w:spacing w:line="276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987E3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7AF4E260" w14:textId="166A90D7" w:rsidR="00726E18" w:rsidRPr="00987E3B" w:rsidRDefault="00726E18" w:rsidP="004D2F76">
      <w:pPr>
        <w:pStyle w:val="NoSpacing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bookmarkStart w:id="2" w:name="_Hlk114172515"/>
      <w:r w:rsidRPr="00987E3B">
        <w:rPr>
          <w:rFonts w:ascii="Arial" w:hAnsi="Arial" w:cs="Arial"/>
          <w:b/>
          <w:bCs/>
          <w:sz w:val="28"/>
          <w:szCs w:val="28"/>
          <w:lang w:val="hy-AM"/>
        </w:rPr>
        <w:t>Հետևյալ բառերի բացատրություններն արտագրել բառատետրում և անգիր սովորել։</w:t>
      </w:r>
    </w:p>
    <w:p w14:paraId="4C49EAB5" w14:textId="0F3B62E3" w:rsidR="00526CC8" w:rsidRPr="00987E3B" w:rsidRDefault="00526CC8" w:rsidP="00526CC8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Ականջ անել- լսել</w:t>
      </w:r>
    </w:p>
    <w:p w14:paraId="4ABDFB4B" w14:textId="77777777" w:rsidR="00526CC8" w:rsidRPr="00987E3B" w:rsidRDefault="00526CC8" w:rsidP="00526CC8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Հազար ու մի- բազմաթիվ, շատ</w:t>
      </w:r>
    </w:p>
    <w:p w14:paraId="755E4868" w14:textId="77777777" w:rsidR="00526CC8" w:rsidRPr="00987E3B" w:rsidRDefault="00526CC8" w:rsidP="00526CC8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Ջուր կտրել- շատ վախենալ</w:t>
      </w:r>
    </w:p>
    <w:p w14:paraId="3D0CA7A8" w14:textId="77777777" w:rsidR="00526CC8" w:rsidRPr="00987E3B" w:rsidRDefault="00526CC8" w:rsidP="00526CC8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Վեր կենալ- 1. Արթնանալ,  2. Ոտքի կանգնել,  3. Կռվի ելնել</w:t>
      </w:r>
    </w:p>
    <w:p w14:paraId="11433A89" w14:textId="2988A4D6" w:rsidR="006E330B" w:rsidRPr="005F2233" w:rsidRDefault="00526CC8" w:rsidP="00B44376">
      <w:pPr>
        <w:pStyle w:val="ListParagraph"/>
        <w:numPr>
          <w:ilvl w:val="0"/>
          <w:numId w:val="31"/>
        </w:numPr>
        <w:spacing w:after="0" w:line="276" w:lineRule="auto"/>
        <w:ind w:left="162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Հոր- գետնի մեջ փորված խորը փոս</w:t>
      </w:r>
    </w:p>
    <w:p w14:paraId="5527FDE7" w14:textId="77777777" w:rsidR="005F2233" w:rsidRPr="00987E3B" w:rsidRDefault="005F2233" w:rsidP="005F2233">
      <w:pPr>
        <w:pStyle w:val="ListParagraph"/>
        <w:spacing w:after="0" w:line="276" w:lineRule="auto"/>
        <w:ind w:left="162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046136A" w14:textId="40D01202" w:rsidR="00726E18" w:rsidRPr="00987E3B" w:rsidRDefault="00726E18" w:rsidP="004D2F76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987E3B">
        <w:rPr>
          <w:rFonts w:ascii="Arial" w:hAnsi="Arial" w:cs="Arial"/>
          <w:b/>
          <w:bCs/>
          <w:sz w:val="28"/>
          <w:szCs w:val="28"/>
          <w:lang w:val="hy-AM"/>
        </w:rPr>
        <w:t>Հետևյալ հոմանիշ բառերն արտագրել տետրում և անգիր սովորել։</w:t>
      </w:r>
    </w:p>
    <w:p w14:paraId="54E1723A" w14:textId="7A446F97" w:rsidR="00B44376" w:rsidRPr="00987E3B" w:rsidRDefault="00B44376" w:rsidP="00B44376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Ժանտ- դաժան, անխիղճ</w:t>
      </w:r>
    </w:p>
    <w:p w14:paraId="67E7F761" w14:textId="77777777" w:rsidR="00B44376" w:rsidRPr="00987E3B" w:rsidRDefault="00B44376" w:rsidP="00B44376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Դես ու դեն- այս ու այն կողմ</w:t>
      </w:r>
    </w:p>
    <w:p w14:paraId="490A3C0C" w14:textId="77777777" w:rsidR="00B44376" w:rsidRPr="00987E3B" w:rsidRDefault="00B44376" w:rsidP="00B44376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Հալա- դեռ</w:t>
      </w:r>
    </w:p>
    <w:p w14:paraId="28AE8335" w14:textId="77777777" w:rsidR="00B44376" w:rsidRPr="00987E3B" w:rsidRDefault="00B44376" w:rsidP="00B44376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Փոշման ըլնել- զղջալ</w:t>
      </w:r>
    </w:p>
    <w:p w14:paraId="49EC62D8" w14:textId="77777777" w:rsidR="00B44376" w:rsidRPr="00987E3B" w:rsidRDefault="00B44376" w:rsidP="00B44376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Մին- մեկ</w:t>
      </w:r>
    </w:p>
    <w:p w14:paraId="0C98C31A" w14:textId="77777777" w:rsidR="00B44376" w:rsidRPr="00987E3B" w:rsidRDefault="00B44376" w:rsidP="00B44376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Ռանչպար- հողագործ</w:t>
      </w:r>
    </w:p>
    <w:p w14:paraId="5B816C9F" w14:textId="77777777" w:rsidR="00B44376" w:rsidRPr="00987E3B" w:rsidRDefault="00B44376" w:rsidP="00B44376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Ահեղ-ուժեղ</w:t>
      </w:r>
    </w:p>
    <w:p w14:paraId="0F31081A" w14:textId="77777777" w:rsidR="00B44376" w:rsidRPr="00987E3B" w:rsidRDefault="00B44376" w:rsidP="00B44376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Դուշման-թշնամի։</w:t>
      </w:r>
    </w:p>
    <w:p w14:paraId="2C2D77E8" w14:textId="4B7C7FED" w:rsidR="00B44376" w:rsidRPr="00987E3B" w:rsidRDefault="00B44376" w:rsidP="004D2F76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  <w:sectPr w:rsidR="00B44376" w:rsidRPr="00987E3B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987E3B">
        <w:rPr>
          <w:rFonts w:ascii="Arial" w:hAnsi="Arial" w:cs="Arial"/>
          <w:sz w:val="28"/>
          <w:szCs w:val="28"/>
          <w:lang w:val="hy-AM"/>
        </w:rPr>
        <w:t xml:space="preserve">          </w:t>
      </w:r>
    </w:p>
    <w:p w14:paraId="0C41E3A1" w14:textId="7D6EF679" w:rsidR="00726E18" w:rsidRPr="00987E3B" w:rsidRDefault="00726E18" w:rsidP="004D2F76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987E3B">
        <w:rPr>
          <w:rFonts w:ascii="Arial" w:hAnsi="Arial" w:cs="Arial"/>
          <w:b/>
          <w:bCs/>
          <w:sz w:val="28"/>
          <w:szCs w:val="28"/>
          <w:lang w:val="hy-AM"/>
        </w:rPr>
        <w:t>Հետևյալ հականիշ բառերն արտագրել տետրում և անգիր սովորել։</w:t>
      </w:r>
    </w:p>
    <w:p w14:paraId="64E60C02" w14:textId="77777777" w:rsidR="005F2233" w:rsidRDefault="005F2233" w:rsidP="00B44376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sz w:val="28"/>
          <w:szCs w:val="28"/>
          <w:lang w:val="hy-AM"/>
        </w:rPr>
        <w:sectPr w:rsidR="005F2233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1246DC20" w14:textId="2E79EA8B" w:rsidR="00B44376" w:rsidRPr="00987E3B" w:rsidRDefault="00B44376" w:rsidP="00B44376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Օտար- հարազատ</w:t>
      </w:r>
    </w:p>
    <w:p w14:paraId="43776196" w14:textId="77777777" w:rsidR="00B44376" w:rsidRPr="00987E3B" w:rsidRDefault="00B44376" w:rsidP="00B44376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Քաղցած- հագեցած</w:t>
      </w:r>
    </w:p>
    <w:p w14:paraId="55E7868A" w14:textId="77777777" w:rsidR="00B44376" w:rsidRPr="00987E3B" w:rsidRDefault="00B44376" w:rsidP="005F2233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Մանուկ-ծեր</w:t>
      </w:r>
    </w:p>
    <w:p w14:paraId="24F275BF" w14:textId="0A1B4DBF" w:rsidR="005735E5" w:rsidRPr="005F2233" w:rsidRDefault="00B44376" w:rsidP="00B44376">
      <w:pPr>
        <w:pStyle w:val="NoSpacing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Խավար-լուսավոր։</w:t>
      </w:r>
    </w:p>
    <w:p w14:paraId="686796A5" w14:textId="77777777" w:rsidR="005F2233" w:rsidRDefault="005F2233" w:rsidP="005F2233">
      <w:pPr>
        <w:pStyle w:val="NoSpacing"/>
        <w:spacing w:line="276" w:lineRule="auto"/>
        <w:ind w:left="1710"/>
        <w:jc w:val="both"/>
        <w:rPr>
          <w:rFonts w:ascii="Arial" w:hAnsi="Arial" w:cs="Arial"/>
          <w:b/>
          <w:bCs/>
          <w:sz w:val="28"/>
          <w:szCs w:val="28"/>
          <w:lang w:val="hy-AM"/>
        </w:rPr>
        <w:sectPr w:rsidR="005F2233" w:rsidSect="005F2233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42B0EEF9" w14:textId="77777777" w:rsidR="005F2233" w:rsidRPr="00987E3B" w:rsidRDefault="005F2233" w:rsidP="005F2233">
      <w:pPr>
        <w:pStyle w:val="NoSpacing"/>
        <w:spacing w:line="276" w:lineRule="auto"/>
        <w:ind w:left="171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BFF1F28" w14:textId="77777777" w:rsidR="00B44376" w:rsidRPr="00987E3B" w:rsidRDefault="00726E18" w:rsidP="00B4437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3" w:name="_Hlk119086092"/>
      <w:r w:rsidRPr="00987E3B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գրել հետևյալ ուղղագրական բառերը մեկական տողով՝</w:t>
      </w:r>
      <w:bookmarkStart w:id="4" w:name="_Hlk127567389"/>
      <w:r w:rsidR="00B44376" w:rsidRPr="00987E3B">
        <w:rPr>
          <w:rFonts w:ascii="Arial" w:hAnsi="Arial" w:cs="Arial"/>
          <w:b/>
          <w:bCs/>
          <w:sz w:val="28"/>
          <w:szCs w:val="28"/>
          <w:lang w:val="hy-AM"/>
        </w:rPr>
        <w:t xml:space="preserve">՝ </w:t>
      </w:r>
      <w:r w:rsidR="00B44376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bookmarkEnd w:id="4"/>
      <w:r w:rsidR="00B44376" w:rsidRPr="00987E3B">
        <w:rPr>
          <w:rFonts w:ascii="Arial" w:hAnsi="Arial" w:cs="Arial"/>
          <w:sz w:val="28"/>
          <w:szCs w:val="28"/>
          <w:lang w:val="hy-AM"/>
        </w:rPr>
        <w:t xml:space="preserve"> առյուծ, կենդանի, քաղցած, ականջ, դաշտ։</w:t>
      </w:r>
    </w:p>
    <w:p w14:paraId="46FA0EA9" w14:textId="637E59C1" w:rsidR="006E330B" w:rsidRPr="00987E3B" w:rsidRDefault="00726E18" w:rsidP="00B44376">
      <w:pPr>
        <w:pStyle w:val="ListParagraph"/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987E3B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bookmarkStart w:id="5" w:name="_Hlk125015090"/>
    </w:p>
    <w:bookmarkEnd w:id="2"/>
    <w:bookmarkEnd w:id="3"/>
    <w:bookmarkEnd w:id="5"/>
    <w:p w14:paraId="1CF022B8" w14:textId="77777777" w:rsidR="00B44376" w:rsidRPr="005F2233" w:rsidRDefault="00112785" w:rsidP="005F2233">
      <w:p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5F2233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Ք</w:t>
      </w:r>
      <w:r w:rsidR="00B8523F" w:rsidRPr="005F2233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երականություն</w:t>
      </w:r>
      <w:r w:rsidR="00B8523F" w:rsidRPr="005F2233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–  </w:t>
      </w:r>
      <w:bookmarkStart w:id="6" w:name="_Hlk129189456"/>
      <w:bookmarkStart w:id="7" w:name="_Hlk128176574"/>
      <w:bookmarkStart w:id="8" w:name="_Hlk126434639"/>
      <w:r w:rsidR="00B44376" w:rsidRPr="005F2233">
        <w:rPr>
          <w:rFonts w:ascii="Arial" w:hAnsi="Arial" w:cs="Arial"/>
          <w:b/>
          <w:bCs/>
          <w:sz w:val="28"/>
          <w:szCs w:val="28"/>
          <w:lang w:val="hy-AM"/>
        </w:rPr>
        <w:t>Հոդակապ</w:t>
      </w:r>
    </w:p>
    <w:p w14:paraId="4370A39E" w14:textId="77777777" w:rsidR="00B44376" w:rsidRPr="00987E3B" w:rsidRDefault="00B44376" w:rsidP="00B44376">
      <w:pPr>
        <w:pStyle w:val="ListParagraph"/>
        <w:rPr>
          <w:rFonts w:ascii="Arial" w:eastAsia="Times New Roman" w:hAnsi="Arial" w:cs="Arial"/>
          <w:sz w:val="28"/>
          <w:szCs w:val="28"/>
          <w:lang w:val="hy-AM"/>
        </w:rPr>
      </w:pPr>
    </w:p>
    <w:p w14:paraId="5341B5C5" w14:textId="77777777" w:rsidR="00B44376" w:rsidRDefault="00B44376" w:rsidP="005F2233">
      <w:pPr>
        <w:pStyle w:val="ListParagraph"/>
        <w:spacing w:after="0" w:line="36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987E3B">
        <w:rPr>
          <w:rFonts w:ascii="Arial" w:eastAsia="Times New Roman" w:hAnsi="Arial" w:cs="Arial"/>
          <w:sz w:val="28"/>
          <w:szCs w:val="28"/>
          <w:lang w:val="hy-AM"/>
        </w:rPr>
        <w:t xml:space="preserve">Մենք արդեն գիտենք, որ բառի հիմնական իմաստը ձևավորող մասը կոչվում է </w:t>
      </w:r>
      <w:r w:rsidRPr="00987E3B"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 xml:space="preserve">արմատ։  </w:t>
      </w:r>
      <w:r w:rsidRPr="00987E3B">
        <w:rPr>
          <w:rFonts w:ascii="Arial" w:eastAsia="Times New Roman" w:hAnsi="Arial" w:cs="Arial"/>
          <w:sz w:val="28"/>
          <w:szCs w:val="28"/>
          <w:lang w:val="hy-AM"/>
        </w:rPr>
        <w:t xml:space="preserve">Իսկ </w:t>
      </w:r>
      <w:r w:rsidRPr="00987E3B"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>ածանցները</w:t>
      </w:r>
      <w:r w:rsidRPr="00987E3B">
        <w:rPr>
          <w:rFonts w:ascii="Arial" w:eastAsia="Times New Roman" w:hAnsi="Arial" w:cs="Arial"/>
          <w:sz w:val="28"/>
          <w:szCs w:val="28"/>
          <w:lang w:val="hy-AM"/>
        </w:rPr>
        <w:t xml:space="preserve"> այն մասնիկներն են, որոնք ավելանալով բառավերջում  կամ բառասկզբում կարող են կազմել նոր իմաստ արտահայտող բառեր։</w:t>
      </w:r>
    </w:p>
    <w:p w14:paraId="5A229734" w14:textId="77777777" w:rsidR="005F2233" w:rsidRPr="00987E3B" w:rsidRDefault="005F2233" w:rsidP="005F2233">
      <w:pPr>
        <w:pStyle w:val="ListParagraph"/>
        <w:spacing w:after="0" w:line="360" w:lineRule="auto"/>
        <w:rPr>
          <w:rFonts w:ascii="Arial" w:eastAsia="Times New Roman" w:hAnsi="Arial" w:cs="Arial"/>
          <w:sz w:val="28"/>
          <w:szCs w:val="28"/>
          <w:lang w:val="hy-AM"/>
        </w:rPr>
      </w:pPr>
    </w:p>
    <w:p w14:paraId="1AE72A73" w14:textId="77777777" w:rsidR="00B44376" w:rsidRPr="00987E3B" w:rsidRDefault="00B44376" w:rsidP="005F2233">
      <w:pPr>
        <w:pStyle w:val="ListParagraph"/>
        <w:spacing w:after="0" w:line="36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</w:pPr>
      <w:r w:rsidRPr="00987E3B">
        <w:rPr>
          <w:rFonts w:ascii="Arial" w:eastAsia="Times New Roman" w:hAnsi="Arial" w:cs="Arial"/>
          <w:sz w:val="28"/>
          <w:szCs w:val="28"/>
          <w:lang w:val="hy-AM"/>
        </w:rPr>
        <w:t xml:space="preserve">Գոյություն ունի նաև </w:t>
      </w:r>
      <w:r w:rsidRPr="00987E3B"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>հոդակապ։</w:t>
      </w:r>
    </w:p>
    <w:p w14:paraId="31543620" w14:textId="77777777" w:rsidR="00B44376" w:rsidRDefault="00B44376" w:rsidP="005F2233">
      <w:pPr>
        <w:pStyle w:val="ListParagraph"/>
        <w:spacing w:after="0" w:line="36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</w:pPr>
      <w:r w:rsidRPr="00987E3B">
        <w:rPr>
          <w:rFonts w:ascii="Arial" w:eastAsia="Times New Roman" w:hAnsi="Arial" w:cs="Arial"/>
          <w:sz w:val="28"/>
          <w:szCs w:val="28"/>
          <w:lang w:val="hy-AM"/>
        </w:rPr>
        <w:lastRenderedPageBreak/>
        <w:t xml:space="preserve">Բառի երկու տարբեր բաղադրիչները իրար կապող ձայնավորը կոչվում է </w:t>
      </w:r>
      <w:r w:rsidRPr="00987E3B"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>հոդակապ։</w:t>
      </w:r>
    </w:p>
    <w:p w14:paraId="511210F6" w14:textId="77777777" w:rsidR="005F2233" w:rsidRPr="00987E3B" w:rsidRDefault="005F2233" w:rsidP="005F2233">
      <w:pPr>
        <w:pStyle w:val="ListParagraph"/>
        <w:spacing w:after="0" w:line="36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</w:pPr>
    </w:p>
    <w:p w14:paraId="06AD33E2" w14:textId="77777777" w:rsidR="00B44376" w:rsidRPr="00987E3B" w:rsidRDefault="00B44376" w:rsidP="005F2233">
      <w:pPr>
        <w:pStyle w:val="ListParagraph"/>
        <w:spacing w:after="0" w:line="36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</w:pPr>
      <w:r w:rsidRPr="00987E3B">
        <w:rPr>
          <w:rFonts w:ascii="Arial" w:eastAsia="Times New Roman" w:hAnsi="Arial" w:cs="Arial"/>
          <w:sz w:val="28"/>
          <w:szCs w:val="28"/>
          <w:lang w:val="hy-AM"/>
        </w:rPr>
        <w:t xml:space="preserve">Հայերենում հոդակապի դեր է կատարում </w:t>
      </w:r>
      <w:r w:rsidRPr="00987E3B"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>ա ձայնավորը։</w:t>
      </w:r>
    </w:p>
    <w:p w14:paraId="3DAC18CD" w14:textId="77777777" w:rsidR="00B44376" w:rsidRPr="00987E3B" w:rsidRDefault="00B44376" w:rsidP="005F2233">
      <w:pPr>
        <w:pStyle w:val="ListParagraph"/>
        <w:spacing w:after="0" w:line="36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987E3B">
        <w:rPr>
          <w:rFonts w:ascii="Arial" w:eastAsia="Times New Roman" w:hAnsi="Arial" w:cs="Arial"/>
          <w:sz w:val="28"/>
          <w:szCs w:val="28"/>
          <w:lang w:val="hy-AM"/>
        </w:rPr>
        <w:t>Օրինակ՝ ծով + ա + նկար = ծովանկար</w:t>
      </w:r>
    </w:p>
    <w:p w14:paraId="0E40570E" w14:textId="77777777" w:rsidR="00B44376" w:rsidRPr="00987E3B" w:rsidRDefault="00B44376" w:rsidP="005F2233">
      <w:pPr>
        <w:pStyle w:val="ListParagraph"/>
        <w:spacing w:after="0" w:line="36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987E3B">
        <w:rPr>
          <w:rFonts w:ascii="Arial" w:eastAsia="Times New Roman" w:hAnsi="Arial" w:cs="Arial"/>
          <w:sz w:val="28"/>
          <w:szCs w:val="28"/>
          <w:lang w:val="hy-AM"/>
        </w:rPr>
        <w:t xml:space="preserve">                բառ + ա + պաշար = բառապաշար</w:t>
      </w:r>
    </w:p>
    <w:p w14:paraId="55585ABF" w14:textId="77777777" w:rsidR="00B44376" w:rsidRPr="00987E3B" w:rsidRDefault="00B44376" w:rsidP="005F2233">
      <w:pPr>
        <w:pStyle w:val="ListParagraph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r w:rsidRPr="00987E3B">
        <w:rPr>
          <w:rFonts w:ascii="Arial" w:eastAsia="Times New Roman" w:hAnsi="Arial" w:cs="Arial"/>
          <w:sz w:val="28"/>
          <w:szCs w:val="28"/>
          <w:lang w:val="hy-AM"/>
        </w:rPr>
        <w:t xml:space="preserve">Երբեմն պատահում են բաղադրյալ բառեր,որոնք  որոշ գործոնների հետ կապված  կազմվել են </w:t>
      </w:r>
      <w:r w:rsidRPr="00987E3B"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 xml:space="preserve">ե </w:t>
      </w:r>
      <w:r w:rsidRPr="00987E3B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ձայնավորով։ </w:t>
      </w:r>
    </w:p>
    <w:p w14:paraId="399E471A" w14:textId="77777777" w:rsidR="00B44376" w:rsidRPr="00987E3B" w:rsidRDefault="00B44376" w:rsidP="005F2233">
      <w:pPr>
        <w:pStyle w:val="ListParagraph"/>
        <w:spacing w:after="0" w:line="36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987E3B">
        <w:rPr>
          <w:rFonts w:ascii="Arial" w:eastAsia="Times New Roman" w:hAnsi="Arial" w:cs="Arial"/>
          <w:sz w:val="28"/>
          <w:szCs w:val="28"/>
          <w:lang w:val="hy-AM"/>
        </w:rPr>
        <w:t xml:space="preserve">Օրինակ՝ գինի + ե + տուն = գինետուն, սակայն </w:t>
      </w:r>
      <w:r w:rsidRPr="00987E3B"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>ե ձայնավորը</w:t>
      </w:r>
      <w:r w:rsidRPr="00987E3B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Pr="00987E3B"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>չի համարվում</w:t>
      </w:r>
      <w:r w:rsidRPr="00987E3B">
        <w:rPr>
          <w:rFonts w:ascii="Arial" w:eastAsia="Times New Roman" w:hAnsi="Arial" w:cs="Arial"/>
          <w:sz w:val="28"/>
          <w:szCs w:val="28"/>
          <w:lang w:val="hy-AM"/>
        </w:rPr>
        <w:t xml:space="preserve"> հոդակապ:</w:t>
      </w:r>
    </w:p>
    <w:p w14:paraId="5B44AE77" w14:textId="081A71A3" w:rsidR="006E330B" w:rsidRPr="00987E3B" w:rsidRDefault="006E330B" w:rsidP="00B44376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hy-AM"/>
        </w:rPr>
      </w:pPr>
    </w:p>
    <w:bookmarkEnd w:id="6"/>
    <w:bookmarkEnd w:id="7"/>
    <w:p w14:paraId="4AFBACDF" w14:textId="1E8F3ADD" w:rsidR="00D27596" w:rsidRPr="00987E3B" w:rsidRDefault="002678D7" w:rsidP="004D2F76">
      <w:pPr>
        <w:spacing w:after="0" w:line="276" w:lineRule="auto"/>
        <w:jc w:val="both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987E3B">
        <w:rPr>
          <w:rFonts w:ascii="Arial" w:hAnsi="Arial" w:cs="Arial"/>
          <w:b/>
          <w:color w:val="FF0000"/>
          <w:sz w:val="28"/>
          <w:szCs w:val="28"/>
          <w:lang w:val="hy-AM"/>
        </w:rPr>
        <w:t>Հանձնարարություններ</w:t>
      </w:r>
    </w:p>
    <w:p w14:paraId="77D1F0CC" w14:textId="77777777" w:rsidR="002678D7" w:rsidRPr="00987E3B" w:rsidRDefault="002678D7" w:rsidP="004D2F76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lang w:val="hy-AM"/>
        </w:rPr>
      </w:pPr>
    </w:p>
    <w:bookmarkEnd w:id="8"/>
    <w:p w14:paraId="4C28244A" w14:textId="0EB982F1" w:rsidR="00B44376" w:rsidRPr="00987E3B" w:rsidRDefault="00B44376" w:rsidP="005F2233">
      <w:pPr>
        <w:pStyle w:val="NormalWeb"/>
        <w:numPr>
          <w:ilvl w:val="0"/>
          <w:numId w:val="45"/>
        </w:numPr>
        <w:shd w:val="clear" w:color="auto" w:fill="FFFFFF"/>
        <w:spacing w:before="192" w:beforeAutospacing="0" w:after="192" w:afterAutospacing="0"/>
        <w:rPr>
          <w:rFonts w:ascii="Arial" w:hAnsi="Arial" w:cs="Arial"/>
          <w:color w:val="333333"/>
          <w:sz w:val="28"/>
          <w:szCs w:val="28"/>
          <w:lang w:val="hy-AM"/>
        </w:rPr>
      </w:pPr>
      <w:r w:rsidRPr="00987E3B">
        <w:rPr>
          <w:rStyle w:val="Strong"/>
          <w:rFonts w:ascii="Arial" w:hAnsi="Arial" w:cs="Arial"/>
          <w:color w:val="333333"/>
          <w:sz w:val="28"/>
          <w:szCs w:val="28"/>
          <w:lang w:val="hy-AM"/>
        </w:rPr>
        <w:t>Բառաշարքից առանձնացրո՛ւ  հոդակապ</w:t>
      </w:r>
      <w:r w:rsidRPr="00987E3B">
        <w:rPr>
          <w:rStyle w:val="Strong"/>
          <w:rFonts w:ascii="Arial" w:eastAsia="Symbol" w:hAnsi="Arial" w:cs="Arial"/>
          <w:color w:val="333333"/>
          <w:sz w:val="28"/>
          <w:szCs w:val="28"/>
          <w:lang w:val="hy-AM"/>
        </w:rPr>
        <w:t xml:space="preserve">ով և առանց հոդակապի </w:t>
      </w:r>
      <w:r w:rsidRPr="00987E3B">
        <w:rPr>
          <w:rStyle w:val="Strong"/>
          <w:rFonts w:ascii="Arial" w:hAnsi="Arial" w:cs="Arial"/>
          <w:color w:val="333333"/>
          <w:sz w:val="28"/>
          <w:szCs w:val="28"/>
          <w:lang w:val="hy-AM"/>
        </w:rPr>
        <w:t xml:space="preserve">բառերը։ </w:t>
      </w:r>
    </w:p>
    <w:p w14:paraId="3B050F70" w14:textId="77777777" w:rsidR="00B44376" w:rsidRPr="00987E3B" w:rsidRDefault="00B44376" w:rsidP="005F2233">
      <w:pPr>
        <w:pStyle w:val="NormalWeb"/>
        <w:shd w:val="clear" w:color="auto" w:fill="FFFFFF"/>
        <w:spacing w:before="192" w:beforeAutospacing="0" w:after="192" w:afterAutospacing="0" w:line="276" w:lineRule="auto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Օձ</w:t>
      </w:r>
      <w:r w:rsidRPr="00987E3B">
        <w:rPr>
          <w:rStyle w:val="Strong"/>
          <w:rFonts w:ascii="Arial" w:hAnsi="Arial" w:cs="Arial"/>
          <w:b w:val="0"/>
          <w:bCs w:val="0"/>
          <w:sz w:val="28"/>
          <w:szCs w:val="28"/>
          <w:lang w:val="hy-AM"/>
        </w:rPr>
        <w:t>ա</w:t>
      </w:r>
      <w:r w:rsidRPr="00987E3B">
        <w:rPr>
          <w:rFonts w:ascii="Arial" w:hAnsi="Arial" w:cs="Arial"/>
          <w:sz w:val="28"/>
          <w:szCs w:val="28"/>
          <w:lang w:val="hy-AM"/>
        </w:rPr>
        <w:t>ձուկ, լայնարձակ, մրգ</w:t>
      </w:r>
      <w:r w:rsidRPr="00987E3B">
        <w:rPr>
          <w:rStyle w:val="Strong"/>
          <w:rFonts w:ascii="Arial" w:hAnsi="Arial" w:cs="Arial"/>
          <w:b w:val="0"/>
          <w:bCs w:val="0"/>
          <w:sz w:val="28"/>
          <w:szCs w:val="28"/>
          <w:lang w:val="hy-AM"/>
        </w:rPr>
        <w:t>ա</w:t>
      </w:r>
      <w:r w:rsidRPr="00987E3B">
        <w:rPr>
          <w:rFonts w:ascii="Arial" w:hAnsi="Arial" w:cs="Arial"/>
          <w:sz w:val="28"/>
          <w:szCs w:val="28"/>
          <w:lang w:val="hy-AM"/>
        </w:rPr>
        <w:t>հյութ,փորձանոթ, հող</w:t>
      </w:r>
      <w:r w:rsidRPr="00987E3B">
        <w:rPr>
          <w:rStyle w:val="Strong"/>
          <w:rFonts w:ascii="Arial" w:hAnsi="Arial" w:cs="Arial"/>
          <w:b w:val="0"/>
          <w:bCs w:val="0"/>
          <w:sz w:val="28"/>
          <w:szCs w:val="28"/>
          <w:lang w:val="hy-AM"/>
        </w:rPr>
        <w:t>ա</w:t>
      </w:r>
      <w:r w:rsidRPr="00987E3B">
        <w:rPr>
          <w:rFonts w:ascii="Arial" w:hAnsi="Arial" w:cs="Arial"/>
          <w:sz w:val="28"/>
          <w:szCs w:val="28"/>
          <w:lang w:val="hy-AM"/>
        </w:rPr>
        <w:t>գունդ, արծաթ</w:t>
      </w:r>
      <w:r w:rsidRPr="00987E3B">
        <w:rPr>
          <w:rStyle w:val="Strong"/>
          <w:rFonts w:ascii="Arial" w:hAnsi="Arial" w:cs="Arial"/>
          <w:b w:val="0"/>
          <w:bCs w:val="0"/>
          <w:sz w:val="28"/>
          <w:szCs w:val="28"/>
          <w:lang w:val="hy-AM"/>
        </w:rPr>
        <w:t>ա</w:t>
      </w:r>
      <w:r w:rsidRPr="00987E3B">
        <w:rPr>
          <w:rFonts w:ascii="Arial" w:hAnsi="Arial" w:cs="Arial"/>
          <w:sz w:val="28"/>
          <w:szCs w:val="28"/>
          <w:lang w:val="hy-AM"/>
        </w:rPr>
        <w:t>գործ,նախշ</w:t>
      </w:r>
      <w:r w:rsidRPr="00987E3B">
        <w:rPr>
          <w:rStyle w:val="Strong"/>
          <w:rFonts w:ascii="Arial" w:hAnsi="Arial" w:cs="Arial"/>
          <w:b w:val="0"/>
          <w:bCs w:val="0"/>
          <w:sz w:val="28"/>
          <w:szCs w:val="28"/>
          <w:lang w:val="hy-AM"/>
        </w:rPr>
        <w:t>ա</w:t>
      </w:r>
      <w:r w:rsidRPr="00987E3B">
        <w:rPr>
          <w:rFonts w:ascii="Arial" w:hAnsi="Arial" w:cs="Arial"/>
          <w:sz w:val="28"/>
          <w:szCs w:val="28"/>
          <w:lang w:val="hy-AM"/>
        </w:rPr>
        <w:t>զարդ, ալրաղաց, հայազգի, , նույնանման, ծառ</w:t>
      </w:r>
      <w:r w:rsidRPr="00987E3B">
        <w:rPr>
          <w:rStyle w:val="Strong"/>
          <w:rFonts w:ascii="Arial" w:hAnsi="Arial" w:cs="Arial"/>
          <w:b w:val="0"/>
          <w:bCs w:val="0"/>
          <w:sz w:val="28"/>
          <w:szCs w:val="28"/>
          <w:lang w:val="hy-AM"/>
        </w:rPr>
        <w:t>ա</w:t>
      </w:r>
      <w:r w:rsidRPr="00987E3B">
        <w:rPr>
          <w:rFonts w:ascii="Arial" w:hAnsi="Arial" w:cs="Arial"/>
          <w:sz w:val="28"/>
          <w:szCs w:val="28"/>
          <w:lang w:val="hy-AM"/>
        </w:rPr>
        <w:t>տունկ:</w:t>
      </w:r>
    </w:p>
    <w:tbl>
      <w:tblPr>
        <w:tblStyle w:val="TableGridLight"/>
        <w:tblW w:w="0" w:type="auto"/>
        <w:tblInd w:w="355" w:type="dxa"/>
        <w:tblLook w:val="04A0" w:firstRow="1" w:lastRow="0" w:firstColumn="1" w:lastColumn="0" w:noHBand="0" w:noVBand="1"/>
      </w:tblPr>
      <w:tblGrid>
        <w:gridCol w:w="4608"/>
        <w:gridCol w:w="4212"/>
      </w:tblGrid>
      <w:tr w:rsidR="00B44376" w:rsidRPr="005F2233" w14:paraId="53CBE680" w14:textId="77777777" w:rsidTr="005F2233">
        <w:tc>
          <w:tcPr>
            <w:tcW w:w="4608" w:type="dxa"/>
          </w:tcPr>
          <w:p w14:paraId="1D9DFD7F" w14:textId="77777777" w:rsidR="00B44376" w:rsidRPr="005F2233" w:rsidRDefault="00B44376" w:rsidP="00922CC2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sz w:val="28"/>
                <w:szCs w:val="28"/>
                <w:lang w:val="hy-AM"/>
              </w:rPr>
            </w:pPr>
            <w:r w:rsidRPr="005F2233">
              <w:rPr>
                <w:rFonts w:ascii="Arial" w:hAnsi="Arial" w:cs="Arial"/>
                <w:b/>
                <w:sz w:val="28"/>
                <w:szCs w:val="28"/>
                <w:lang w:val="hy-AM"/>
              </w:rPr>
              <w:t>Հոդակապ ունեցող բառեր</w:t>
            </w:r>
          </w:p>
        </w:tc>
        <w:tc>
          <w:tcPr>
            <w:tcW w:w="4212" w:type="dxa"/>
          </w:tcPr>
          <w:p w14:paraId="5112A835" w14:textId="77777777" w:rsidR="00B44376" w:rsidRPr="005F2233" w:rsidRDefault="00B44376" w:rsidP="00922CC2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sz w:val="28"/>
                <w:szCs w:val="28"/>
                <w:lang w:val="hy-AM"/>
              </w:rPr>
            </w:pPr>
            <w:r w:rsidRPr="005F2233">
              <w:rPr>
                <w:rFonts w:ascii="Arial" w:hAnsi="Arial" w:cs="Arial"/>
                <w:b/>
                <w:sz w:val="28"/>
                <w:szCs w:val="28"/>
                <w:lang w:val="hy-AM"/>
              </w:rPr>
              <w:t>Հոդակապ չունեցող բառեր</w:t>
            </w:r>
          </w:p>
        </w:tc>
      </w:tr>
      <w:tr w:rsidR="00B44376" w:rsidRPr="00987E3B" w14:paraId="29103F96" w14:textId="77777777" w:rsidTr="005F2233">
        <w:tc>
          <w:tcPr>
            <w:tcW w:w="4608" w:type="dxa"/>
          </w:tcPr>
          <w:p w14:paraId="50568FE5" w14:textId="77777777" w:rsidR="00B44376" w:rsidRPr="00987E3B" w:rsidRDefault="00B44376" w:rsidP="005F223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212" w:type="dxa"/>
          </w:tcPr>
          <w:p w14:paraId="23DB2467" w14:textId="77777777" w:rsidR="00B44376" w:rsidRPr="00987E3B" w:rsidRDefault="00B44376" w:rsidP="005F223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44376" w:rsidRPr="00987E3B" w14:paraId="47B48DAB" w14:textId="77777777" w:rsidTr="005F2233">
        <w:tc>
          <w:tcPr>
            <w:tcW w:w="4608" w:type="dxa"/>
          </w:tcPr>
          <w:p w14:paraId="6F6431DC" w14:textId="77777777" w:rsidR="00B44376" w:rsidRPr="00987E3B" w:rsidRDefault="00B44376" w:rsidP="005F223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212" w:type="dxa"/>
          </w:tcPr>
          <w:p w14:paraId="71D9B2FD" w14:textId="77777777" w:rsidR="00B44376" w:rsidRPr="00987E3B" w:rsidRDefault="00B44376" w:rsidP="005F223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44376" w:rsidRPr="00987E3B" w14:paraId="12F5409F" w14:textId="77777777" w:rsidTr="005F2233">
        <w:tc>
          <w:tcPr>
            <w:tcW w:w="4608" w:type="dxa"/>
          </w:tcPr>
          <w:p w14:paraId="74ABB967" w14:textId="77777777" w:rsidR="00B44376" w:rsidRPr="00987E3B" w:rsidRDefault="00B44376" w:rsidP="005F223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212" w:type="dxa"/>
          </w:tcPr>
          <w:p w14:paraId="7AF48DEA" w14:textId="77777777" w:rsidR="00B44376" w:rsidRPr="00987E3B" w:rsidRDefault="00B44376" w:rsidP="005F223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44376" w:rsidRPr="00987E3B" w14:paraId="51922E97" w14:textId="77777777" w:rsidTr="005F2233">
        <w:tc>
          <w:tcPr>
            <w:tcW w:w="4608" w:type="dxa"/>
          </w:tcPr>
          <w:p w14:paraId="65BCDBEA" w14:textId="77777777" w:rsidR="00B44376" w:rsidRPr="00987E3B" w:rsidRDefault="00B44376" w:rsidP="005F223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212" w:type="dxa"/>
          </w:tcPr>
          <w:p w14:paraId="194D9D24" w14:textId="77777777" w:rsidR="00B44376" w:rsidRPr="00987E3B" w:rsidRDefault="00B44376" w:rsidP="005F223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44376" w:rsidRPr="00987E3B" w14:paraId="262756BB" w14:textId="77777777" w:rsidTr="005F2233">
        <w:tc>
          <w:tcPr>
            <w:tcW w:w="4608" w:type="dxa"/>
          </w:tcPr>
          <w:p w14:paraId="70123FC1" w14:textId="77777777" w:rsidR="00B44376" w:rsidRPr="00987E3B" w:rsidRDefault="00B44376" w:rsidP="005F223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212" w:type="dxa"/>
          </w:tcPr>
          <w:p w14:paraId="0724B458" w14:textId="77777777" w:rsidR="00B44376" w:rsidRPr="00987E3B" w:rsidRDefault="00B44376" w:rsidP="005F223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44376" w:rsidRPr="00987E3B" w14:paraId="20889A31" w14:textId="77777777" w:rsidTr="005F2233">
        <w:tc>
          <w:tcPr>
            <w:tcW w:w="4608" w:type="dxa"/>
          </w:tcPr>
          <w:p w14:paraId="4E3717B4" w14:textId="77777777" w:rsidR="00B44376" w:rsidRPr="00987E3B" w:rsidRDefault="00B44376" w:rsidP="005F223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212" w:type="dxa"/>
          </w:tcPr>
          <w:p w14:paraId="32953114" w14:textId="77777777" w:rsidR="00B44376" w:rsidRPr="00987E3B" w:rsidRDefault="00B44376" w:rsidP="005F223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3390200B" w14:textId="77777777" w:rsidR="00B44376" w:rsidRPr="00987E3B" w:rsidRDefault="00B44376" w:rsidP="00B44376">
      <w:pPr>
        <w:pStyle w:val="ListParagraph"/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5A78C1E3" w14:textId="440231D6" w:rsidR="00B44376" w:rsidRPr="005F2233" w:rsidRDefault="00B44376" w:rsidP="005F2233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b/>
          <w:sz w:val="28"/>
          <w:szCs w:val="28"/>
          <w:lang w:val="hy-AM"/>
        </w:rPr>
      </w:pPr>
      <w:r w:rsidRPr="005F2233">
        <w:rPr>
          <w:rFonts w:ascii="Arial" w:hAnsi="Arial" w:cs="Arial"/>
          <w:b/>
          <w:sz w:val="28"/>
          <w:szCs w:val="28"/>
          <w:lang w:val="hy-AM"/>
        </w:rPr>
        <w:t>Օգտագործելով ա հոդակապը տրված բառազույգերից կազմել նոր բառ</w:t>
      </w:r>
      <w:r w:rsidRPr="005F2233">
        <w:rPr>
          <w:rFonts w:ascii="Cambria Math" w:hAnsi="Cambria Math" w:cs="Cambria Math"/>
          <w:b/>
          <w:sz w:val="28"/>
          <w:szCs w:val="28"/>
          <w:lang w:val="hy-AM"/>
        </w:rPr>
        <w:t>․</w:t>
      </w:r>
    </w:p>
    <w:p w14:paraId="65B30412" w14:textId="42C253CD" w:rsidR="00B44376" w:rsidRPr="005F2233" w:rsidRDefault="00B44376" w:rsidP="005F223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5F2233">
        <w:rPr>
          <w:rFonts w:ascii="Arial" w:hAnsi="Arial" w:cs="Arial"/>
          <w:bCs/>
          <w:sz w:val="28"/>
          <w:szCs w:val="28"/>
          <w:lang w:val="hy-AM"/>
        </w:rPr>
        <w:t xml:space="preserve">գետ և ձի   </w:t>
      </w:r>
      <w:r w:rsidR="005F2233" w:rsidRPr="005F2233">
        <w:rPr>
          <w:rFonts w:ascii="Arial" w:hAnsi="Arial" w:cs="Arial"/>
          <w:bCs/>
          <w:sz w:val="28"/>
          <w:szCs w:val="28"/>
          <w:lang w:val="hy-AM"/>
        </w:rPr>
        <w:tab/>
      </w:r>
      <w:r w:rsidR="005F2233" w:rsidRPr="005F2233">
        <w:rPr>
          <w:rFonts w:ascii="Arial" w:hAnsi="Arial" w:cs="Arial"/>
          <w:bCs/>
          <w:sz w:val="28"/>
          <w:szCs w:val="28"/>
          <w:lang w:val="hy-AM"/>
        </w:rPr>
        <w:tab/>
      </w:r>
      <w:r w:rsidRPr="005F2233">
        <w:rPr>
          <w:rFonts w:ascii="Arial" w:hAnsi="Arial" w:cs="Arial"/>
          <w:bCs/>
          <w:sz w:val="28"/>
          <w:szCs w:val="28"/>
          <w:lang w:val="hy-AM"/>
        </w:rPr>
        <w:t>_________________</w:t>
      </w:r>
    </w:p>
    <w:p w14:paraId="1FB001E1" w14:textId="63BFE71A" w:rsidR="00B44376" w:rsidRPr="005F2233" w:rsidRDefault="00B44376" w:rsidP="005F223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5F2233">
        <w:rPr>
          <w:rFonts w:ascii="Arial" w:hAnsi="Arial" w:cs="Arial"/>
          <w:bCs/>
          <w:sz w:val="28"/>
          <w:szCs w:val="28"/>
          <w:lang w:val="hy-AM"/>
        </w:rPr>
        <w:t xml:space="preserve">խաղաղ և </w:t>
      </w:r>
      <w:r w:rsidR="005F2233" w:rsidRPr="005F2233">
        <w:rPr>
          <w:rFonts w:ascii="Arial" w:hAnsi="Arial" w:cs="Arial"/>
          <w:bCs/>
          <w:sz w:val="28"/>
          <w:szCs w:val="28"/>
          <w:lang w:val="hy-AM"/>
        </w:rPr>
        <w:tab/>
      </w:r>
      <w:r w:rsidR="005F2233" w:rsidRPr="005F2233">
        <w:rPr>
          <w:rFonts w:ascii="Arial" w:hAnsi="Arial" w:cs="Arial"/>
          <w:bCs/>
          <w:sz w:val="28"/>
          <w:szCs w:val="28"/>
          <w:lang w:val="hy-AM"/>
        </w:rPr>
        <w:tab/>
        <w:t>_________________</w:t>
      </w:r>
    </w:p>
    <w:p w14:paraId="5675522E" w14:textId="77777777" w:rsidR="005F2233" w:rsidRPr="005F2233" w:rsidRDefault="00B44376" w:rsidP="005F223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5F2233">
        <w:rPr>
          <w:rFonts w:ascii="Arial" w:hAnsi="Arial" w:cs="Arial"/>
          <w:bCs/>
          <w:sz w:val="28"/>
          <w:szCs w:val="28"/>
          <w:lang w:val="hy-AM"/>
        </w:rPr>
        <w:t xml:space="preserve">քաղցր և ձայն  </w:t>
      </w:r>
      <w:r w:rsidR="005F2233" w:rsidRPr="005F2233">
        <w:rPr>
          <w:rFonts w:ascii="Arial" w:hAnsi="Arial" w:cs="Arial"/>
          <w:bCs/>
          <w:sz w:val="28"/>
          <w:szCs w:val="28"/>
          <w:lang w:val="hy-AM"/>
        </w:rPr>
        <w:tab/>
        <w:t>_________________</w:t>
      </w:r>
    </w:p>
    <w:p w14:paraId="722BBBD8" w14:textId="7A6381BE" w:rsidR="00B44376" w:rsidRPr="005F2233" w:rsidRDefault="00B44376" w:rsidP="005F223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5F2233">
        <w:rPr>
          <w:rFonts w:ascii="Arial" w:hAnsi="Arial" w:cs="Arial"/>
          <w:bCs/>
          <w:sz w:val="28"/>
          <w:szCs w:val="28"/>
          <w:lang w:val="hy-AM"/>
        </w:rPr>
        <w:lastRenderedPageBreak/>
        <w:t xml:space="preserve">օդ և նավ </w:t>
      </w:r>
      <w:r w:rsidR="005F2233" w:rsidRPr="005F2233">
        <w:rPr>
          <w:rFonts w:ascii="Arial" w:hAnsi="Arial" w:cs="Arial"/>
          <w:bCs/>
          <w:sz w:val="28"/>
          <w:szCs w:val="28"/>
          <w:lang w:val="hy-AM"/>
        </w:rPr>
        <w:tab/>
      </w:r>
      <w:r w:rsidR="005F2233" w:rsidRPr="005F2233">
        <w:rPr>
          <w:rFonts w:ascii="Arial" w:hAnsi="Arial" w:cs="Arial"/>
          <w:bCs/>
          <w:sz w:val="28"/>
          <w:szCs w:val="28"/>
          <w:lang w:val="hy-AM"/>
        </w:rPr>
        <w:tab/>
        <w:t>_________________</w:t>
      </w:r>
    </w:p>
    <w:p w14:paraId="12D2498E" w14:textId="67E1CCDB" w:rsidR="00B44376" w:rsidRPr="005F2233" w:rsidRDefault="00B44376" w:rsidP="005F223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5F2233">
        <w:rPr>
          <w:rFonts w:ascii="Arial" w:hAnsi="Arial" w:cs="Arial"/>
          <w:bCs/>
          <w:sz w:val="28"/>
          <w:szCs w:val="28"/>
          <w:lang w:val="hy-AM"/>
        </w:rPr>
        <w:t xml:space="preserve">սև և զգեստ   </w:t>
      </w:r>
      <w:r w:rsidR="005F2233" w:rsidRPr="005F2233">
        <w:rPr>
          <w:rFonts w:ascii="Arial" w:hAnsi="Arial" w:cs="Arial"/>
          <w:bCs/>
          <w:sz w:val="28"/>
          <w:szCs w:val="28"/>
          <w:lang w:val="hy-AM"/>
        </w:rPr>
        <w:tab/>
        <w:t>_________________</w:t>
      </w:r>
    </w:p>
    <w:p w14:paraId="0FA8F3DA" w14:textId="77777777" w:rsidR="00B44376" w:rsidRDefault="008040A0" w:rsidP="00B44376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87E3B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Մշակույթ</w:t>
      </w:r>
      <w:bookmarkStart w:id="9" w:name="_Hlk113492147"/>
      <w:r w:rsidR="000B1976" w:rsidRPr="00987E3B">
        <w:rPr>
          <w:rFonts w:ascii="Arial" w:hAnsi="Arial" w:cs="Arial"/>
          <w:b/>
          <w:bCs/>
          <w:i/>
          <w:iCs/>
          <w:color w:val="C00000"/>
          <w:sz w:val="28"/>
          <w:szCs w:val="28"/>
          <w:lang w:val="hy-AM"/>
        </w:rPr>
        <w:t>—</w:t>
      </w:r>
      <w:bookmarkStart w:id="10" w:name="_Hlk128071930"/>
      <w:bookmarkStart w:id="11" w:name="_Hlk128176729"/>
      <w:r w:rsidR="005735E5" w:rsidRPr="00987E3B">
        <w:rPr>
          <w:rFonts w:ascii="Arial" w:hAnsi="Arial" w:cs="Arial"/>
          <w:b/>
          <w:bCs/>
          <w:i/>
          <w:iCs/>
          <w:color w:val="C00000"/>
          <w:sz w:val="28"/>
          <w:szCs w:val="28"/>
          <w:lang w:val="hy-AM"/>
        </w:rPr>
        <w:t xml:space="preserve"> </w:t>
      </w:r>
      <w:bookmarkStart w:id="12" w:name="_Hlk128266734"/>
      <w:bookmarkStart w:id="13" w:name="_Hlk130644379"/>
      <w:bookmarkStart w:id="14" w:name="_Hlk129182838"/>
      <w:bookmarkStart w:id="15" w:name="_Hlk128233007"/>
      <w:r w:rsidR="00B44376" w:rsidRPr="00987E3B">
        <w:rPr>
          <w:rFonts w:ascii="Arial" w:hAnsi="Arial" w:cs="Arial"/>
          <w:b/>
          <w:bCs/>
          <w:sz w:val="28"/>
          <w:szCs w:val="28"/>
          <w:lang w:val="hy-AM"/>
        </w:rPr>
        <w:t>Սասունցի Դավթի արձանը</w:t>
      </w:r>
    </w:p>
    <w:p w14:paraId="4F6E2AC4" w14:textId="77777777" w:rsidR="005F2233" w:rsidRPr="00987E3B" w:rsidRDefault="005F2233" w:rsidP="00B44376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576ED6F" w14:textId="39DD9398" w:rsidR="00B44376" w:rsidRPr="005F2233" w:rsidRDefault="005F2233" w:rsidP="005F2233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5F2233">
        <w:rPr>
          <w:rFonts w:ascii="Arial" w:hAnsi="Arial" w:cs="Arial"/>
          <w:b/>
          <w:bCs/>
          <w:noProof/>
          <w:sz w:val="28"/>
          <w:szCs w:val="28"/>
          <w:lang w:val="hy-AM"/>
        </w:rPr>
        <w:drawing>
          <wp:anchor distT="0" distB="0" distL="114300" distR="114300" simplePos="0" relativeHeight="251660288" behindDoc="0" locked="0" layoutInCell="1" allowOverlap="1" wp14:anchorId="1BBFAAE3" wp14:editId="02F13EDA">
            <wp:simplePos x="0" y="0"/>
            <wp:positionH relativeFrom="column">
              <wp:posOffset>96520</wp:posOffset>
            </wp:positionH>
            <wp:positionV relativeFrom="paragraph">
              <wp:posOffset>170180</wp:posOffset>
            </wp:positionV>
            <wp:extent cx="2579370" cy="1583690"/>
            <wp:effectExtent l="0" t="0" r="0" b="0"/>
            <wp:wrapSquare wrapText="bothSides"/>
            <wp:docPr id="1788705162" name="Picture 2" descr="A statue of a person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05162" name="Picture 2" descr="A statue of a person riding a hors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376" w:rsidRPr="005F2233">
        <w:rPr>
          <w:rFonts w:ascii="Arial" w:hAnsi="Arial" w:cs="Arial"/>
          <w:sz w:val="28"/>
          <w:szCs w:val="28"/>
          <w:shd w:val="clear" w:color="auto" w:fill="FFFFFF"/>
          <w:lang w:val="hy-AM"/>
        </w:rPr>
        <w:t>Հայ ժողովուրդը դարերի ընթացքում ստեղծել է բազմաթիվ էպոսներ և նման այլ ստեղծագործություններ, որոնց մեջ ամենից մեծը, արտահայտիչն ու հերոսականը, «Սասունցի Դավիթ» էպոսն է: Սասունցի Դավիթ էպոսը ստեղծվել է   8-10 դարերում, երբ հայ ժողովուրդը հերոսական պայքար էր մղում արաբական բռնակալների դեմ:  Հայ ժողովրդի կենսական ուժը, իր լավագույն ձգտումներն ու զգացումները մարմնավորված են էպոսի գլխավոր հերոսի՝  Դավթի կերպարի մեջ: Դավիթը հզոր ուժ ունեցող անպարտելի հսկա է՝ հայրենասեր, ժողովրդասեր,  աշխատավորների պաշտպան, նա անձնուրաց քաջ է, մարդասեր, խաղաղասեր: Դավիթը եղել է և կա հայ ժողովրդի սիրելի հերոս: </w:t>
      </w:r>
    </w:p>
    <w:p w14:paraId="2E7F9E4E" w14:textId="51044B9E" w:rsidR="00B44376" w:rsidRPr="005F2233" w:rsidRDefault="00B44376" w:rsidP="005F2233">
      <w:p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F2233">
        <w:rPr>
          <w:rFonts w:ascii="Arial" w:hAnsi="Arial" w:cs="Arial"/>
          <w:sz w:val="28"/>
          <w:szCs w:val="28"/>
          <w:shd w:val="clear" w:color="auto" w:fill="FFFFFF"/>
          <w:lang w:val="hy-AM"/>
        </w:rPr>
        <w:t>Սասուցի Դ</w:t>
      </w:r>
      <w:r w:rsidR="005F2233">
        <w:rPr>
          <w:rFonts w:ascii="Arial" w:hAnsi="Arial" w:cs="Arial"/>
          <w:sz w:val="28"/>
          <w:szCs w:val="28"/>
          <w:shd w:val="clear" w:color="auto" w:fill="FFFFFF"/>
          <w:lang w:val="hy-AM"/>
        </w:rPr>
        <w:t>ա</w:t>
      </w:r>
      <w:r w:rsidRPr="005F2233">
        <w:rPr>
          <w:rFonts w:ascii="Arial" w:hAnsi="Arial" w:cs="Arial"/>
          <w:sz w:val="28"/>
          <w:szCs w:val="28"/>
          <w:shd w:val="clear" w:color="auto" w:fill="FFFFFF"/>
          <w:lang w:val="hy-AM"/>
        </w:rPr>
        <w:t>վթ</w:t>
      </w:r>
      <w:r w:rsidR="005F2233">
        <w:rPr>
          <w:rFonts w:ascii="Arial" w:hAnsi="Arial" w:cs="Arial"/>
          <w:sz w:val="28"/>
          <w:szCs w:val="28"/>
          <w:shd w:val="clear" w:color="auto" w:fill="FFFFFF"/>
          <w:lang w:val="hy-AM"/>
        </w:rPr>
        <w:t>ի</w:t>
      </w:r>
      <w:r w:rsidRPr="005F2233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արձանը գտնվում է Երևանում, այն տեղադրվել  է 1959 թվականին Սասունցի Դավթի հրապարակում, </w:t>
      </w:r>
      <w:r w:rsidRPr="005F2233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val="hy-AM"/>
        </w:rPr>
        <w:t>երկաթուղային կայարանի</w:t>
      </w:r>
      <w:r w:rsidRPr="005F2233">
        <w:rPr>
          <w:rFonts w:ascii="Arial" w:hAnsi="Arial" w:cs="Arial"/>
          <w:sz w:val="28"/>
          <w:szCs w:val="28"/>
          <w:shd w:val="clear" w:color="auto" w:fill="FFFFFF"/>
          <w:lang w:val="hy-AM"/>
        </w:rPr>
        <w:t> առջև։ Նայելով արձանին տեսնում ենք, որ Դավթի մարմինը շարժման մեջ է՝ պատրաստ մարտի: Նրա հեքիաթային ձին՝ </w:t>
      </w:r>
      <w:r w:rsidRPr="005F2233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val="hy-AM"/>
        </w:rPr>
        <w:t>Քուռկիկ Ջալալին</w:t>
      </w:r>
      <w:r w:rsidRPr="005F2233">
        <w:rPr>
          <w:rFonts w:ascii="Arial" w:hAnsi="Arial" w:cs="Arial"/>
          <w:sz w:val="28"/>
          <w:szCs w:val="28"/>
          <w:shd w:val="clear" w:color="auto" w:fill="FFFFFF"/>
          <w:lang w:val="hy-AM"/>
        </w:rPr>
        <w:t>, ծառս է եղել հսկայական ժայռի վրա: Սմբակների տակ, ժայռի անկյունում բրոնզե թասն է՝ հայ ժողովրդի համբերության խորհրդանիշը: «Սասունցի Դավիթը» Երևանի ամենածանր հուշարձանն է. քաշը 3,5 տոննա է։</w:t>
      </w:r>
    </w:p>
    <w:p w14:paraId="70E8EE26" w14:textId="77777777" w:rsidR="00B44376" w:rsidRDefault="00B44376" w:rsidP="00B4437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87E3B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  <w:bookmarkEnd w:id="12"/>
      <w:bookmarkEnd w:id="13"/>
    </w:p>
    <w:p w14:paraId="5CC9AD17" w14:textId="77777777" w:rsidR="005F2233" w:rsidRPr="00987E3B" w:rsidRDefault="005F2233" w:rsidP="00B4437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3052383" w14:textId="77777777" w:rsidR="00B44376" w:rsidRPr="00987E3B" w:rsidRDefault="00B44376" w:rsidP="005F2233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16" w:name="_Hlk131013828"/>
      <w:r w:rsidRPr="00987E3B">
        <w:rPr>
          <w:rFonts w:ascii="Arial" w:hAnsi="Arial" w:cs="Arial"/>
          <w:sz w:val="28"/>
          <w:szCs w:val="28"/>
          <w:lang w:val="hy-AM"/>
        </w:rPr>
        <w:t>Ինչպիսի՞ն է Դավիթը ըստ Էպոսի։</w:t>
      </w:r>
    </w:p>
    <w:p w14:paraId="67302E3B" w14:textId="77777777" w:rsidR="00B44376" w:rsidRPr="00987E3B" w:rsidRDefault="00B44376" w:rsidP="005F2233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Որտե՞ղ է գտնվում Սասունցի Դավթի արձանը։</w:t>
      </w:r>
    </w:p>
    <w:p w14:paraId="3E6A7EE0" w14:textId="0219391F" w:rsidR="00B44376" w:rsidRPr="00987E3B" w:rsidRDefault="00B44376" w:rsidP="005F2233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Դավիթը ինչպե՞ս է քանդակված։</w:t>
      </w:r>
    </w:p>
    <w:p w14:paraId="1692315E" w14:textId="77777777" w:rsidR="00B44376" w:rsidRPr="00987E3B" w:rsidRDefault="00B44376" w:rsidP="005F2233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lastRenderedPageBreak/>
        <w:t>Ե՞րբ է գրվել Սասունցի Դավիթ էպոսը։</w:t>
      </w:r>
    </w:p>
    <w:p w14:paraId="017C9C66" w14:textId="77777777" w:rsidR="00B44376" w:rsidRPr="00987E3B" w:rsidRDefault="00B44376" w:rsidP="005F2233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Ի՞նչ է խորհրդանշում արձանի վրա գտնվող բրոնզե թասը։</w:t>
      </w:r>
    </w:p>
    <w:bookmarkEnd w:id="16"/>
    <w:p w14:paraId="0AD72519" w14:textId="24889FD7" w:rsidR="004D2F76" w:rsidRPr="00987E3B" w:rsidRDefault="004D2F76" w:rsidP="00B44376">
      <w:pPr>
        <w:spacing w:line="276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  <w:lang w:val="hy-AM"/>
        </w:rPr>
      </w:pPr>
    </w:p>
    <w:bookmarkEnd w:id="0"/>
    <w:bookmarkEnd w:id="1"/>
    <w:bookmarkEnd w:id="9"/>
    <w:bookmarkEnd w:id="10"/>
    <w:bookmarkEnd w:id="11"/>
    <w:bookmarkEnd w:id="14"/>
    <w:bookmarkEnd w:id="15"/>
    <w:p w14:paraId="1C897B0E" w14:textId="77777777" w:rsidR="005F2233" w:rsidRDefault="005F2233" w:rsidP="001B43A5">
      <w:pPr>
        <w:spacing w:after="0" w:line="276" w:lineRule="auto"/>
        <w:jc w:val="right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78536739" w14:textId="77777777" w:rsidR="008F380C" w:rsidRDefault="008F380C" w:rsidP="008F380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6D8C9BFB" w14:textId="77777777" w:rsidR="008F380C" w:rsidRPr="00F7647D" w:rsidRDefault="008F380C" w:rsidP="008F380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575DB1CF" w14:textId="77777777" w:rsidR="001B43A5" w:rsidRPr="00987E3B" w:rsidRDefault="001B43A5" w:rsidP="001B43A5">
      <w:pPr>
        <w:pStyle w:val="NoSpacing"/>
        <w:spacing w:line="36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</w:pPr>
      <w:r w:rsidRPr="00987E3B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  <w:t>Գրականություն</w:t>
      </w:r>
    </w:p>
    <w:p w14:paraId="0EBD8F39" w14:textId="22E1872D" w:rsidR="000B1976" w:rsidRPr="00987E3B" w:rsidRDefault="000B1976" w:rsidP="000B1976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17" w:name="_Hlk123817673"/>
      <w:r w:rsidRPr="00987E3B">
        <w:rPr>
          <w:rFonts w:ascii="Arial" w:hAnsi="Arial" w:cs="Arial"/>
          <w:sz w:val="28"/>
          <w:szCs w:val="28"/>
          <w:lang w:val="hy-AM"/>
        </w:rPr>
        <w:t>Վարժ կարդալ և վերլուծել</w:t>
      </w:r>
      <w:r w:rsidR="001445D4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bookmarkStart w:id="18" w:name="_Hlk114498791"/>
      <w:bookmarkStart w:id="19" w:name="_Hlk115261180"/>
      <w:r w:rsidR="001445D4" w:rsidRPr="00987E3B">
        <w:rPr>
          <w:rFonts w:ascii="Arial" w:hAnsi="Arial" w:cs="Arial"/>
          <w:b/>
          <w:bCs/>
          <w:sz w:val="28"/>
          <w:szCs w:val="28"/>
          <w:lang w:val="hy-AM"/>
        </w:rPr>
        <w:t>-</w:t>
      </w:r>
      <w:bookmarkStart w:id="20" w:name="_Hlk121328188"/>
      <w:bookmarkStart w:id="21" w:name="_Hlk122020623"/>
      <w:bookmarkStart w:id="22" w:name="_Hlk123799591"/>
      <w:r w:rsidR="001445D4" w:rsidRPr="00987E3B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bookmarkEnd w:id="18"/>
      <w:bookmarkEnd w:id="19"/>
      <w:bookmarkEnd w:id="20"/>
      <w:bookmarkEnd w:id="21"/>
      <w:bookmarkEnd w:id="22"/>
      <w:r w:rsidR="001445D4" w:rsidRPr="00987E3B">
        <w:rPr>
          <w:rFonts w:ascii="Arial" w:hAnsi="Arial" w:cs="Arial"/>
          <w:b/>
          <w:bCs/>
          <w:sz w:val="28"/>
          <w:szCs w:val="28"/>
          <w:lang w:val="hy-AM"/>
        </w:rPr>
        <w:t>«</w:t>
      </w:r>
      <w:r w:rsidR="00B44376" w:rsidRPr="00987E3B">
        <w:rPr>
          <w:rFonts w:ascii="Arial" w:hAnsi="Arial" w:cs="Arial"/>
          <w:b/>
          <w:bCs/>
          <w:sz w:val="28"/>
          <w:szCs w:val="28"/>
          <w:lang w:val="hy-AM"/>
        </w:rPr>
        <w:t>Սասունցի դավիթ</w:t>
      </w:r>
      <w:r w:rsidR="001445D4" w:rsidRPr="00987E3B">
        <w:rPr>
          <w:rFonts w:ascii="Arial" w:hAnsi="Arial" w:cs="Arial"/>
          <w:b/>
          <w:bCs/>
          <w:sz w:val="28"/>
          <w:szCs w:val="28"/>
          <w:lang w:val="hy-AM"/>
        </w:rPr>
        <w:t xml:space="preserve">» </w:t>
      </w:r>
      <w:r w:rsidR="001445D4" w:rsidRPr="00987E3B">
        <w:rPr>
          <w:rFonts w:ascii="Arial" w:hAnsi="Arial" w:cs="Arial"/>
          <w:sz w:val="28"/>
          <w:szCs w:val="28"/>
          <w:lang w:val="hy-AM"/>
        </w:rPr>
        <w:t>դասանյութը</w:t>
      </w:r>
      <w:r w:rsidR="005735E5" w:rsidRPr="00987E3B">
        <w:rPr>
          <w:rFonts w:ascii="Arial" w:hAnsi="Arial" w:cs="Arial"/>
          <w:sz w:val="28"/>
          <w:szCs w:val="28"/>
          <w:lang w:val="hy-AM"/>
        </w:rPr>
        <w:t>,</w:t>
      </w:r>
      <w:r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380630" w:rsidRPr="00987E3B">
        <w:rPr>
          <w:rFonts w:ascii="Arial" w:hAnsi="Arial" w:cs="Arial"/>
          <w:sz w:val="28"/>
          <w:szCs w:val="28"/>
          <w:lang w:val="hy-AM"/>
        </w:rPr>
        <w:t>Էջ</w:t>
      </w:r>
      <w:r w:rsidR="00D27596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4D2F76" w:rsidRPr="00987E3B">
        <w:rPr>
          <w:rFonts w:ascii="Arial" w:hAnsi="Arial" w:cs="Arial"/>
          <w:sz w:val="28"/>
          <w:szCs w:val="28"/>
          <w:lang w:val="hy-AM"/>
        </w:rPr>
        <w:t>12</w:t>
      </w:r>
      <w:r w:rsidR="00B44376" w:rsidRPr="00987E3B">
        <w:rPr>
          <w:rFonts w:ascii="Arial" w:hAnsi="Arial" w:cs="Arial"/>
          <w:sz w:val="28"/>
          <w:szCs w:val="28"/>
          <w:lang w:val="hy-AM"/>
        </w:rPr>
        <w:t>3-124</w:t>
      </w:r>
      <w:r w:rsidR="00380630" w:rsidRPr="00987E3B">
        <w:rPr>
          <w:rFonts w:ascii="Arial" w:hAnsi="Arial" w:cs="Arial"/>
          <w:sz w:val="28"/>
          <w:szCs w:val="28"/>
          <w:lang w:val="hy-AM"/>
        </w:rPr>
        <w:t xml:space="preserve">։ </w:t>
      </w:r>
      <w:r w:rsidRPr="00987E3B">
        <w:rPr>
          <w:rFonts w:ascii="Arial" w:hAnsi="Arial" w:cs="Arial"/>
          <w:sz w:val="28"/>
          <w:szCs w:val="28"/>
          <w:lang w:val="hy-AM"/>
        </w:rPr>
        <w:t>Կարողանալ սեփական բառերով վերարտադրել և պատասխանել հարցերին</w:t>
      </w:r>
      <w:r w:rsidR="00987E3B" w:rsidRPr="00987E3B">
        <w:rPr>
          <w:rFonts w:ascii="Arial" w:hAnsi="Arial" w:cs="Arial"/>
          <w:sz w:val="28"/>
          <w:szCs w:val="28"/>
          <w:lang w:val="hy-AM"/>
        </w:rPr>
        <w:t>։</w:t>
      </w:r>
    </w:p>
    <w:p w14:paraId="0F36199F" w14:textId="215BAAE7" w:rsidR="00B44376" w:rsidRDefault="00B44376" w:rsidP="000B1976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0A0ADD31" w14:textId="77777777" w:rsidR="005F2233" w:rsidRPr="009A10F9" w:rsidRDefault="005F2233" w:rsidP="005F2233">
      <w:pPr>
        <w:pStyle w:val="ListParagraph"/>
        <w:numPr>
          <w:ilvl w:val="0"/>
          <w:numId w:val="26"/>
        </w:numPr>
        <w:spacing w:after="0" w:line="240" w:lineRule="auto"/>
        <w:ind w:left="630"/>
        <w:rPr>
          <w:rFonts w:ascii="Arial" w:hAnsi="Arial" w:cs="Arial"/>
          <w:sz w:val="24"/>
          <w:szCs w:val="24"/>
          <w:lang w:val="hy-AM"/>
        </w:rPr>
      </w:pPr>
      <w:bookmarkStart w:id="23" w:name="_Hlk132116474"/>
      <w:r w:rsidRPr="009A10F9">
        <w:rPr>
          <w:rFonts w:ascii="Arial" w:hAnsi="Arial" w:cs="Arial"/>
          <w:sz w:val="24"/>
          <w:szCs w:val="24"/>
          <w:lang w:val="hy-AM"/>
        </w:rPr>
        <w:t>Ինչպե՞ս սպանեց Դավիթը Մելիքին։</w:t>
      </w:r>
    </w:p>
    <w:p w14:paraId="5DD453FA" w14:textId="77777777" w:rsidR="005F2233" w:rsidRPr="009A10F9" w:rsidRDefault="005F2233" w:rsidP="005F2233">
      <w:pPr>
        <w:pStyle w:val="ListParagraph"/>
        <w:numPr>
          <w:ilvl w:val="0"/>
          <w:numId w:val="26"/>
        </w:numPr>
        <w:spacing w:after="0" w:line="240" w:lineRule="auto"/>
        <w:ind w:left="630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Ի՞նչ ասեց Սասունցի Դավիթը Մսրա զորքին, Մելիքի մահից հետո։</w:t>
      </w:r>
    </w:p>
    <w:p w14:paraId="35A679FC" w14:textId="77777777" w:rsidR="005F2233" w:rsidRPr="009A10F9" w:rsidRDefault="005F2233" w:rsidP="005F2233">
      <w:pPr>
        <w:pStyle w:val="ListParagraph"/>
        <w:numPr>
          <w:ilvl w:val="0"/>
          <w:numId w:val="26"/>
        </w:numPr>
        <w:spacing w:after="0" w:line="240" w:lineRule="auto"/>
        <w:ind w:left="630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Ինչպե՞ս էր կոչվում Սասունցի Դավթի թուրը։</w:t>
      </w:r>
    </w:p>
    <w:bookmarkEnd w:id="23"/>
    <w:p w14:paraId="4EA27C0F" w14:textId="77777777" w:rsidR="005F2233" w:rsidRPr="009A10F9" w:rsidRDefault="005F2233" w:rsidP="005F2233">
      <w:pPr>
        <w:pStyle w:val="ListParagraph"/>
        <w:numPr>
          <w:ilvl w:val="0"/>
          <w:numId w:val="26"/>
        </w:numPr>
        <w:spacing w:after="0" w:line="240" w:lineRule="auto"/>
        <w:ind w:left="630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 xml:space="preserve">Տրված հատվածը </w:t>
      </w:r>
      <w:r w:rsidRPr="009A10F9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սովորել անգիր</w:t>
      </w:r>
      <w:r w:rsidRPr="009A10F9">
        <w:rPr>
          <w:rFonts w:ascii="Arial" w:hAnsi="Arial" w:cs="Arial"/>
          <w:sz w:val="24"/>
          <w:szCs w:val="24"/>
          <w:lang w:val="hy-AM"/>
        </w:rPr>
        <w:t>՝</w:t>
      </w:r>
    </w:p>
    <w:p w14:paraId="2E929E13" w14:textId="77777777" w:rsidR="005F2233" w:rsidRPr="00987E3B" w:rsidRDefault="005F2233" w:rsidP="000B1976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bookmarkEnd w:id="17"/>
    <w:p w14:paraId="76D4D66C" w14:textId="58856BFF" w:rsidR="001B43A5" w:rsidRPr="00987E3B" w:rsidRDefault="001B43A5" w:rsidP="00012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  <w:lang w:val="hy-AM"/>
        </w:rPr>
      </w:pPr>
      <w:r w:rsidRPr="00987E3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  <w:r w:rsidR="0001285D" w:rsidRPr="00987E3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="0001285D" w:rsidRPr="00987E3B">
        <w:rPr>
          <w:rFonts w:ascii="Arial" w:hAnsi="Arial" w:cs="Arial"/>
          <w:sz w:val="28"/>
          <w:szCs w:val="28"/>
          <w:lang w:val="hy-AM"/>
        </w:rPr>
        <w:t>Ա</w:t>
      </w:r>
      <w:r w:rsidRPr="00987E3B">
        <w:rPr>
          <w:rFonts w:ascii="Arial" w:hAnsi="Arial" w:cs="Arial"/>
          <w:sz w:val="28"/>
          <w:szCs w:val="28"/>
          <w:lang w:val="hy-AM"/>
        </w:rPr>
        <w:t>շխատանքային փաթեթում ներառված բառերի բացատրությունները, հոմանիշները, հականիշները և ուղղագրական բառերը արտագրել բառատետրում և սովորել։</w:t>
      </w:r>
    </w:p>
    <w:p w14:paraId="5E32EB1D" w14:textId="77777777" w:rsidR="001B43A5" w:rsidRPr="00987E3B" w:rsidRDefault="001B43A5" w:rsidP="00306B6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lang w:val="hy-AM"/>
        </w:rPr>
      </w:pPr>
    </w:p>
    <w:p w14:paraId="3675C052" w14:textId="490C2230" w:rsidR="005735E5" w:rsidRPr="00987E3B" w:rsidRDefault="001B43A5" w:rsidP="0001285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87E3B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Քերականություն</w:t>
      </w:r>
      <w:r w:rsidR="003C5681" w:rsidRPr="00987E3B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 xml:space="preserve">- </w:t>
      </w:r>
      <w:r w:rsidR="00501CA0" w:rsidRPr="00987E3B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 xml:space="preserve"> </w:t>
      </w:r>
      <w:r w:rsidR="00491074" w:rsidRPr="00987E3B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987E3B" w:rsidRPr="00987E3B">
        <w:rPr>
          <w:rFonts w:ascii="Arial" w:hAnsi="Arial" w:cs="Arial"/>
          <w:b/>
          <w:bCs/>
          <w:sz w:val="28"/>
          <w:szCs w:val="28"/>
          <w:lang w:val="hy-AM"/>
        </w:rPr>
        <w:t>Հոդակապ</w:t>
      </w:r>
    </w:p>
    <w:p w14:paraId="6272975E" w14:textId="066A48C1" w:rsidR="001B43A5" w:rsidRDefault="00491074" w:rsidP="0001285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Դասանյութն աշխատանքային տետրում։ Ձեր երեխայի հետ միասին կարդացեք և քննարկեք դասանյութը, որպեսզի աշակերտը կարողանա սեփական խոսքերով վերարտադրել այն, բերել օրինակներ</w:t>
      </w:r>
      <w:r w:rsidR="00FD50E2" w:rsidRPr="00987E3B">
        <w:rPr>
          <w:rFonts w:ascii="Arial" w:hAnsi="Arial" w:cs="Arial"/>
          <w:sz w:val="28"/>
          <w:szCs w:val="28"/>
          <w:lang w:val="hy-AM"/>
        </w:rPr>
        <w:t>, կատարել հանձնարարությունները</w:t>
      </w:r>
      <w:r w:rsidRPr="00987E3B">
        <w:rPr>
          <w:rFonts w:ascii="Arial" w:hAnsi="Arial" w:cs="Arial"/>
          <w:sz w:val="28"/>
          <w:szCs w:val="28"/>
          <w:lang w:val="hy-AM"/>
        </w:rPr>
        <w:t xml:space="preserve"> և պատասխանել դասավերջում առաջադրված հարցերին։</w:t>
      </w:r>
    </w:p>
    <w:p w14:paraId="11B1C511" w14:textId="77777777" w:rsidR="005F2233" w:rsidRDefault="005F2233" w:rsidP="005F2233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Բառի ո՞ր մասն է կոչվում արմատ։</w:t>
      </w:r>
    </w:p>
    <w:p w14:paraId="6BE1D1FF" w14:textId="77777777" w:rsidR="005F2233" w:rsidRDefault="005F2233" w:rsidP="005F2233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Բառի ո՞ր մասն է կոչվում ածանց։</w:t>
      </w:r>
    </w:p>
    <w:p w14:paraId="51422603" w14:textId="77777777" w:rsidR="005F2233" w:rsidRDefault="005F2233" w:rsidP="005F2233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հոդակապը։ Ինչի՞ համար են օգտագործում հոդակապը։</w:t>
      </w:r>
    </w:p>
    <w:p w14:paraId="71B91D06" w14:textId="77777777" w:rsidR="005F2233" w:rsidRPr="009E3A4C" w:rsidRDefault="005F2233" w:rsidP="005F2233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ձայնավորին են անվանում հոդակապ։ Բերել օրինակներ։</w:t>
      </w:r>
    </w:p>
    <w:p w14:paraId="210BB95C" w14:textId="77777777" w:rsidR="005F2233" w:rsidRPr="00987E3B" w:rsidRDefault="005F2233" w:rsidP="0001285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03BDA882" w14:textId="1FC219D2" w:rsidR="001B43A5" w:rsidRPr="00987E3B" w:rsidRDefault="001B43A5" w:rsidP="00306B64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987E3B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</w:p>
    <w:p w14:paraId="069DEB99" w14:textId="6AE3E4E8" w:rsidR="001B43A5" w:rsidRPr="00987E3B" w:rsidRDefault="001B43A5" w:rsidP="005854CB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987E3B">
        <w:rPr>
          <w:rFonts w:ascii="Arial" w:hAnsi="Arial" w:cs="Arial"/>
          <w:sz w:val="28"/>
          <w:szCs w:val="28"/>
          <w:lang w:val="hy-AM"/>
        </w:rPr>
        <w:t>Դասի ժամանակ սովորեցինք</w:t>
      </w:r>
      <w:r w:rsidR="008040A0"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4D2F76" w:rsidRPr="00987E3B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987E3B" w:rsidRPr="00987E3B">
        <w:rPr>
          <w:rFonts w:ascii="Arial" w:hAnsi="Arial" w:cs="Arial"/>
          <w:b/>
          <w:bCs/>
          <w:sz w:val="28"/>
          <w:szCs w:val="28"/>
          <w:lang w:val="hy-AM"/>
        </w:rPr>
        <w:t xml:space="preserve">Սասունցի Դավթի արձանի </w:t>
      </w:r>
      <w:r w:rsidR="00AB3F56" w:rsidRPr="00987E3B">
        <w:rPr>
          <w:rFonts w:ascii="Arial" w:hAnsi="Arial" w:cs="Arial"/>
          <w:sz w:val="28"/>
          <w:szCs w:val="28"/>
          <w:lang w:val="hy-AM"/>
        </w:rPr>
        <w:t>մասին</w:t>
      </w:r>
      <w:r w:rsidR="00CE55E1" w:rsidRPr="00987E3B">
        <w:rPr>
          <w:rFonts w:ascii="Arial" w:hAnsi="Arial" w:cs="Arial"/>
          <w:sz w:val="28"/>
          <w:szCs w:val="28"/>
          <w:lang w:val="hy-AM"/>
        </w:rPr>
        <w:t>։</w:t>
      </w:r>
      <w:r w:rsidRPr="00987E3B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987E3B">
        <w:rPr>
          <w:rFonts w:ascii="Arial" w:hAnsi="Arial" w:cs="Arial"/>
          <w:sz w:val="28"/>
          <w:szCs w:val="28"/>
          <w:lang w:val="hy-AM"/>
        </w:rPr>
        <w:t>Կ</w:t>
      </w:r>
      <w:r w:rsidRPr="00987E3B">
        <w:rPr>
          <w:rFonts w:ascii="Arial" w:hAnsi="Arial" w:cs="Arial"/>
          <w:sz w:val="28"/>
          <w:szCs w:val="28"/>
          <w:lang w:val="hy-AM"/>
        </w:rPr>
        <w:t xml:space="preserve">արողանալ սեփական բառերով վերարտադրել նյութի իմաստը և պատասխանել </w:t>
      </w:r>
      <w:r w:rsidR="00306B64" w:rsidRPr="00987E3B">
        <w:rPr>
          <w:rFonts w:ascii="Arial" w:hAnsi="Arial" w:cs="Arial"/>
          <w:sz w:val="28"/>
          <w:szCs w:val="28"/>
          <w:lang w:val="hy-AM"/>
        </w:rPr>
        <w:t>դասավերջյան</w:t>
      </w:r>
      <w:r w:rsidRPr="00987E3B">
        <w:rPr>
          <w:rFonts w:ascii="Arial" w:hAnsi="Arial" w:cs="Arial"/>
          <w:sz w:val="28"/>
          <w:szCs w:val="28"/>
          <w:lang w:val="hy-AM"/>
        </w:rPr>
        <w:t xml:space="preserve"> հարցերին</w:t>
      </w:r>
      <w:r w:rsidR="00306B64" w:rsidRPr="00987E3B">
        <w:rPr>
          <w:rFonts w:ascii="Arial" w:hAnsi="Arial" w:cs="Arial"/>
          <w:sz w:val="28"/>
          <w:szCs w:val="28"/>
          <w:lang w:val="hy-AM"/>
        </w:rPr>
        <w:t>։</w:t>
      </w:r>
    </w:p>
    <w:sectPr w:rsidR="001B43A5" w:rsidRPr="00987E3B" w:rsidSect="0022452B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ED5"/>
    <w:multiLevelType w:val="hybridMultilevel"/>
    <w:tmpl w:val="10B06F18"/>
    <w:lvl w:ilvl="0" w:tplc="040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1" w15:restartNumberingAfterBreak="0">
    <w:nsid w:val="02180E3B"/>
    <w:multiLevelType w:val="hybridMultilevel"/>
    <w:tmpl w:val="43323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408"/>
    <w:multiLevelType w:val="hybridMultilevel"/>
    <w:tmpl w:val="D88E5630"/>
    <w:lvl w:ilvl="0" w:tplc="F23815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71AF"/>
    <w:multiLevelType w:val="hybridMultilevel"/>
    <w:tmpl w:val="63CA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4BCA"/>
    <w:multiLevelType w:val="hybridMultilevel"/>
    <w:tmpl w:val="35C0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401A"/>
    <w:multiLevelType w:val="hybridMultilevel"/>
    <w:tmpl w:val="8C6A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11EE2"/>
    <w:multiLevelType w:val="hybridMultilevel"/>
    <w:tmpl w:val="FC8EA1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C030AB"/>
    <w:multiLevelType w:val="hybridMultilevel"/>
    <w:tmpl w:val="C4B61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036C9"/>
    <w:multiLevelType w:val="hybridMultilevel"/>
    <w:tmpl w:val="25F80CA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174E4FAB"/>
    <w:multiLevelType w:val="hybridMultilevel"/>
    <w:tmpl w:val="1D9A1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2D0699"/>
    <w:multiLevelType w:val="hybridMultilevel"/>
    <w:tmpl w:val="5FEC6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D4970"/>
    <w:multiLevelType w:val="hybridMultilevel"/>
    <w:tmpl w:val="15CE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758A8"/>
    <w:multiLevelType w:val="hybridMultilevel"/>
    <w:tmpl w:val="BDB2EF8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8B26E1F"/>
    <w:multiLevelType w:val="hybridMultilevel"/>
    <w:tmpl w:val="DED2C2F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903179F"/>
    <w:multiLevelType w:val="hybridMultilevel"/>
    <w:tmpl w:val="39A26B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C34D1"/>
    <w:multiLevelType w:val="hybridMultilevel"/>
    <w:tmpl w:val="15D4C4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8A3B36"/>
    <w:multiLevelType w:val="hybridMultilevel"/>
    <w:tmpl w:val="4E46252C"/>
    <w:lvl w:ilvl="0" w:tplc="2CB21C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1206CA"/>
    <w:multiLevelType w:val="hybridMultilevel"/>
    <w:tmpl w:val="57A6D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7A27CD"/>
    <w:multiLevelType w:val="hybridMultilevel"/>
    <w:tmpl w:val="00EEE4C6"/>
    <w:lvl w:ilvl="0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9" w15:restartNumberingAfterBreak="0">
    <w:nsid w:val="371446EF"/>
    <w:multiLevelType w:val="hybridMultilevel"/>
    <w:tmpl w:val="2A5E9FA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0" w15:restartNumberingAfterBreak="0">
    <w:nsid w:val="3C7509B5"/>
    <w:multiLevelType w:val="hybridMultilevel"/>
    <w:tmpl w:val="A824DD32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3EFD3BF4"/>
    <w:multiLevelType w:val="hybridMultilevel"/>
    <w:tmpl w:val="67FA4176"/>
    <w:lvl w:ilvl="0" w:tplc="04090003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22" w15:restartNumberingAfterBreak="0">
    <w:nsid w:val="3F2E1456"/>
    <w:multiLevelType w:val="hybridMultilevel"/>
    <w:tmpl w:val="AB72A4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612845"/>
    <w:multiLevelType w:val="hybridMultilevel"/>
    <w:tmpl w:val="4256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3058A"/>
    <w:multiLevelType w:val="hybridMultilevel"/>
    <w:tmpl w:val="5F7C80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E00E03"/>
    <w:multiLevelType w:val="hybridMultilevel"/>
    <w:tmpl w:val="1C44E0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EF0C56"/>
    <w:multiLevelType w:val="hybridMultilevel"/>
    <w:tmpl w:val="A390784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4EB0083B"/>
    <w:multiLevelType w:val="hybridMultilevel"/>
    <w:tmpl w:val="E376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55021"/>
    <w:multiLevelType w:val="hybridMultilevel"/>
    <w:tmpl w:val="6C9C0C2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1DC25DE"/>
    <w:multiLevelType w:val="hybridMultilevel"/>
    <w:tmpl w:val="A278493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53F94F4A"/>
    <w:multiLevelType w:val="hybridMultilevel"/>
    <w:tmpl w:val="42D2E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591A54"/>
    <w:multiLevelType w:val="hybridMultilevel"/>
    <w:tmpl w:val="9D1A81C4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5B1629F2"/>
    <w:multiLevelType w:val="hybridMultilevel"/>
    <w:tmpl w:val="D7547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71C05"/>
    <w:multiLevelType w:val="hybridMultilevel"/>
    <w:tmpl w:val="7E82C2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630D8B"/>
    <w:multiLevelType w:val="hybridMultilevel"/>
    <w:tmpl w:val="2A0EB968"/>
    <w:lvl w:ilvl="0" w:tplc="3D400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A91285"/>
    <w:multiLevelType w:val="hybridMultilevel"/>
    <w:tmpl w:val="4E767160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6" w15:restartNumberingAfterBreak="0">
    <w:nsid w:val="68100AA3"/>
    <w:multiLevelType w:val="hybridMultilevel"/>
    <w:tmpl w:val="992214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983453"/>
    <w:multiLevelType w:val="hybridMultilevel"/>
    <w:tmpl w:val="38240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B00941"/>
    <w:multiLevelType w:val="hybridMultilevel"/>
    <w:tmpl w:val="F3D8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648C8"/>
    <w:multiLevelType w:val="hybridMultilevel"/>
    <w:tmpl w:val="7A709F9A"/>
    <w:lvl w:ilvl="0" w:tplc="D62E23B0">
      <w:start w:val="1"/>
      <w:numFmt w:val="decimal"/>
      <w:lvlText w:val="%1."/>
      <w:lvlJc w:val="left"/>
      <w:pPr>
        <w:ind w:left="93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0" w15:restartNumberingAfterBreak="0">
    <w:nsid w:val="714D634F"/>
    <w:multiLevelType w:val="hybridMultilevel"/>
    <w:tmpl w:val="647C5880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1" w15:restartNumberingAfterBreak="0">
    <w:nsid w:val="7B9564EB"/>
    <w:multiLevelType w:val="hybridMultilevel"/>
    <w:tmpl w:val="8D0A44A4"/>
    <w:lvl w:ilvl="0" w:tplc="040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2" w15:restartNumberingAfterBreak="0">
    <w:nsid w:val="7C9817A0"/>
    <w:multiLevelType w:val="hybridMultilevel"/>
    <w:tmpl w:val="39C0C372"/>
    <w:lvl w:ilvl="0" w:tplc="B31CAB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C48AF"/>
    <w:multiLevelType w:val="hybridMultilevel"/>
    <w:tmpl w:val="1B1C6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6E589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BC6E589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DF3260"/>
    <w:multiLevelType w:val="hybridMultilevel"/>
    <w:tmpl w:val="E72C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E2BDE"/>
    <w:multiLevelType w:val="hybridMultilevel"/>
    <w:tmpl w:val="4FBA0B9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29779533">
    <w:abstractNumId w:val="34"/>
  </w:num>
  <w:num w:numId="2" w16cid:durableId="876434623">
    <w:abstractNumId w:val="37"/>
  </w:num>
  <w:num w:numId="3" w16cid:durableId="2140563738">
    <w:abstractNumId w:val="33"/>
  </w:num>
  <w:num w:numId="4" w16cid:durableId="680816555">
    <w:abstractNumId w:val="11"/>
  </w:num>
  <w:num w:numId="5" w16cid:durableId="314838628">
    <w:abstractNumId w:val="38"/>
  </w:num>
  <w:num w:numId="6" w16cid:durableId="1387680108">
    <w:abstractNumId w:val="43"/>
  </w:num>
  <w:num w:numId="7" w16cid:durableId="958796666">
    <w:abstractNumId w:val="4"/>
  </w:num>
  <w:num w:numId="8" w16cid:durableId="96603934">
    <w:abstractNumId w:val="10"/>
  </w:num>
  <w:num w:numId="9" w16cid:durableId="1706559811">
    <w:abstractNumId w:val="22"/>
  </w:num>
  <w:num w:numId="10" w16cid:durableId="280040967">
    <w:abstractNumId w:val="28"/>
  </w:num>
  <w:num w:numId="11" w16cid:durableId="1364163102">
    <w:abstractNumId w:val="36"/>
  </w:num>
  <w:num w:numId="12" w16cid:durableId="1493792504">
    <w:abstractNumId w:val="7"/>
  </w:num>
  <w:num w:numId="13" w16cid:durableId="1809545135">
    <w:abstractNumId w:val="3"/>
  </w:num>
  <w:num w:numId="14" w16cid:durableId="759566835">
    <w:abstractNumId w:val="44"/>
  </w:num>
  <w:num w:numId="15" w16cid:durableId="1509245728">
    <w:abstractNumId w:val="25"/>
  </w:num>
  <w:num w:numId="16" w16cid:durableId="713961912">
    <w:abstractNumId w:val="40"/>
  </w:num>
  <w:num w:numId="17" w16cid:durableId="633216558">
    <w:abstractNumId w:val="13"/>
  </w:num>
  <w:num w:numId="18" w16cid:durableId="1026180765">
    <w:abstractNumId w:val="20"/>
  </w:num>
  <w:num w:numId="19" w16cid:durableId="217516469">
    <w:abstractNumId w:val="12"/>
  </w:num>
  <w:num w:numId="20" w16cid:durableId="1317295308">
    <w:abstractNumId w:val="42"/>
  </w:num>
  <w:num w:numId="21" w16cid:durableId="1328095299">
    <w:abstractNumId w:val="6"/>
  </w:num>
  <w:num w:numId="22" w16cid:durableId="1031035742">
    <w:abstractNumId w:val="9"/>
  </w:num>
  <w:num w:numId="23" w16cid:durableId="13192342">
    <w:abstractNumId w:val="18"/>
  </w:num>
  <w:num w:numId="24" w16cid:durableId="601110685">
    <w:abstractNumId w:val="29"/>
  </w:num>
  <w:num w:numId="25" w16cid:durableId="924924596">
    <w:abstractNumId w:val="5"/>
  </w:num>
  <w:num w:numId="26" w16cid:durableId="864446173">
    <w:abstractNumId w:val="41"/>
  </w:num>
  <w:num w:numId="27" w16cid:durableId="1190725056">
    <w:abstractNumId w:val="27"/>
  </w:num>
  <w:num w:numId="28" w16cid:durableId="1509247483">
    <w:abstractNumId w:val="8"/>
  </w:num>
  <w:num w:numId="29" w16cid:durableId="1529873014">
    <w:abstractNumId w:val="35"/>
  </w:num>
  <w:num w:numId="30" w16cid:durableId="1834637543">
    <w:abstractNumId w:val="30"/>
  </w:num>
  <w:num w:numId="31" w16cid:durableId="5791155">
    <w:abstractNumId w:val="19"/>
  </w:num>
  <w:num w:numId="32" w16cid:durableId="853223294">
    <w:abstractNumId w:val="21"/>
  </w:num>
  <w:num w:numId="33" w16cid:durableId="1475104298">
    <w:abstractNumId w:val="32"/>
  </w:num>
  <w:num w:numId="34" w16cid:durableId="495846340">
    <w:abstractNumId w:val="16"/>
  </w:num>
  <w:num w:numId="35" w16cid:durableId="1577475077">
    <w:abstractNumId w:val="15"/>
  </w:num>
  <w:num w:numId="36" w16cid:durableId="962732978">
    <w:abstractNumId w:val="14"/>
  </w:num>
  <w:num w:numId="37" w16cid:durableId="1913739648">
    <w:abstractNumId w:val="24"/>
  </w:num>
  <w:num w:numId="38" w16cid:durableId="429861205">
    <w:abstractNumId w:val="39"/>
  </w:num>
  <w:num w:numId="39" w16cid:durableId="326128375">
    <w:abstractNumId w:val="45"/>
  </w:num>
  <w:num w:numId="40" w16cid:durableId="379476496">
    <w:abstractNumId w:val="2"/>
  </w:num>
  <w:num w:numId="41" w16cid:durableId="404647830">
    <w:abstractNumId w:val="1"/>
  </w:num>
  <w:num w:numId="42" w16cid:durableId="146945217">
    <w:abstractNumId w:val="0"/>
  </w:num>
  <w:num w:numId="43" w16cid:durableId="1441799575">
    <w:abstractNumId w:val="31"/>
  </w:num>
  <w:num w:numId="44" w16cid:durableId="1998878627">
    <w:abstractNumId w:val="26"/>
  </w:num>
  <w:num w:numId="45" w16cid:durableId="2117215431">
    <w:abstractNumId w:val="17"/>
  </w:num>
  <w:num w:numId="46" w16cid:durableId="1293362484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S2tLQwNzQ0NTZR0lEKTi0uzszPAykwNKoFAAUBK2ctAAAA"/>
  </w:docVars>
  <w:rsids>
    <w:rsidRoot w:val="00CF35C5"/>
    <w:rsid w:val="0001285D"/>
    <w:rsid w:val="00027C9D"/>
    <w:rsid w:val="000470EC"/>
    <w:rsid w:val="000609E5"/>
    <w:rsid w:val="00063836"/>
    <w:rsid w:val="000732CB"/>
    <w:rsid w:val="00075137"/>
    <w:rsid w:val="000A2194"/>
    <w:rsid w:val="000A6E6B"/>
    <w:rsid w:val="000B1976"/>
    <w:rsid w:val="000B4933"/>
    <w:rsid w:val="000B55E2"/>
    <w:rsid w:val="000C6BDD"/>
    <w:rsid w:val="000D2032"/>
    <w:rsid w:val="001111DF"/>
    <w:rsid w:val="00112785"/>
    <w:rsid w:val="00124ABC"/>
    <w:rsid w:val="001339B3"/>
    <w:rsid w:val="00142647"/>
    <w:rsid w:val="001445D4"/>
    <w:rsid w:val="00147F4D"/>
    <w:rsid w:val="00151343"/>
    <w:rsid w:val="0016032F"/>
    <w:rsid w:val="0019518B"/>
    <w:rsid w:val="001A2439"/>
    <w:rsid w:val="001B43A5"/>
    <w:rsid w:val="001C5920"/>
    <w:rsid w:val="001D1922"/>
    <w:rsid w:val="001E2839"/>
    <w:rsid w:val="001E4766"/>
    <w:rsid w:val="001F5808"/>
    <w:rsid w:val="0022081B"/>
    <w:rsid w:val="00222407"/>
    <w:rsid w:val="0022452B"/>
    <w:rsid w:val="00241F5E"/>
    <w:rsid w:val="00245A2C"/>
    <w:rsid w:val="00245CBE"/>
    <w:rsid w:val="00247B88"/>
    <w:rsid w:val="00257A1B"/>
    <w:rsid w:val="0026718E"/>
    <w:rsid w:val="002678D7"/>
    <w:rsid w:val="0029122A"/>
    <w:rsid w:val="00292F30"/>
    <w:rsid w:val="00293AFE"/>
    <w:rsid w:val="002D3C18"/>
    <w:rsid w:val="002F3ABD"/>
    <w:rsid w:val="002F5B6B"/>
    <w:rsid w:val="002F7317"/>
    <w:rsid w:val="00306B64"/>
    <w:rsid w:val="0031485A"/>
    <w:rsid w:val="00323166"/>
    <w:rsid w:val="0032398E"/>
    <w:rsid w:val="00352FAB"/>
    <w:rsid w:val="00380630"/>
    <w:rsid w:val="0039679A"/>
    <w:rsid w:val="003B28AE"/>
    <w:rsid w:val="003C5681"/>
    <w:rsid w:val="003D4BBD"/>
    <w:rsid w:val="004472C6"/>
    <w:rsid w:val="00447C1C"/>
    <w:rsid w:val="00460FEC"/>
    <w:rsid w:val="0048052D"/>
    <w:rsid w:val="0048404A"/>
    <w:rsid w:val="00491074"/>
    <w:rsid w:val="00491CC0"/>
    <w:rsid w:val="004A59EF"/>
    <w:rsid w:val="004B6B22"/>
    <w:rsid w:val="004C7CA7"/>
    <w:rsid w:val="004D2F76"/>
    <w:rsid w:val="004D5FA1"/>
    <w:rsid w:val="004E05EC"/>
    <w:rsid w:val="004F1060"/>
    <w:rsid w:val="004F6D67"/>
    <w:rsid w:val="00501CA0"/>
    <w:rsid w:val="005057E7"/>
    <w:rsid w:val="00517DBD"/>
    <w:rsid w:val="00526CC8"/>
    <w:rsid w:val="0053037D"/>
    <w:rsid w:val="005414C2"/>
    <w:rsid w:val="005735E5"/>
    <w:rsid w:val="0058257E"/>
    <w:rsid w:val="005854CB"/>
    <w:rsid w:val="00585615"/>
    <w:rsid w:val="005909B1"/>
    <w:rsid w:val="005C4104"/>
    <w:rsid w:val="005F2233"/>
    <w:rsid w:val="00664B09"/>
    <w:rsid w:val="006853B4"/>
    <w:rsid w:val="006E330B"/>
    <w:rsid w:val="00726E18"/>
    <w:rsid w:val="007304B7"/>
    <w:rsid w:val="00744FE2"/>
    <w:rsid w:val="00756334"/>
    <w:rsid w:val="00756A19"/>
    <w:rsid w:val="007637D4"/>
    <w:rsid w:val="007E1896"/>
    <w:rsid w:val="007F1943"/>
    <w:rsid w:val="008040A0"/>
    <w:rsid w:val="00814327"/>
    <w:rsid w:val="008358F6"/>
    <w:rsid w:val="0084269C"/>
    <w:rsid w:val="00847200"/>
    <w:rsid w:val="00851F90"/>
    <w:rsid w:val="00885330"/>
    <w:rsid w:val="008C4B47"/>
    <w:rsid w:val="008D3DB7"/>
    <w:rsid w:val="008F380C"/>
    <w:rsid w:val="009155B2"/>
    <w:rsid w:val="00921E42"/>
    <w:rsid w:val="0092284C"/>
    <w:rsid w:val="009855B1"/>
    <w:rsid w:val="00987712"/>
    <w:rsid w:val="00987E3B"/>
    <w:rsid w:val="00991504"/>
    <w:rsid w:val="009D620C"/>
    <w:rsid w:val="009F5A65"/>
    <w:rsid w:val="00A26C58"/>
    <w:rsid w:val="00A35677"/>
    <w:rsid w:val="00A93749"/>
    <w:rsid w:val="00AB0D5C"/>
    <w:rsid w:val="00AB3F56"/>
    <w:rsid w:val="00AD031E"/>
    <w:rsid w:val="00AE090C"/>
    <w:rsid w:val="00AE68E3"/>
    <w:rsid w:val="00AF58A6"/>
    <w:rsid w:val="00AF66BE"/>
    <w:rsid w:val="00B10201"/>
    <w:rsid w:val="00B208EE"/>
    <w:rsid w:val="00B319F4"/>
    <w:rsid w:val="00B44376"/>
    <w:rsid w:val="00B8523F"/>
    <w:rsid w:val="00B947A5"/>
    <w:rsid w:val="00BE25ED"/>
    <w:rsid w:val="00BF3734"/>
    <w:rsid w:val="00BF770C"/>
    <w:rsid w:val="00C00904"/>
    <w:rsid w:val="00C0170D"/>
    <w:rsid w:val="00C1733C"/>
    <w:rsid w:val="00C204E1"/>
    <w:rsid w:val="00C274C2"/>
    <w:rsid w:val="00C3354C"/>
    <w:rsid w:val="00C44591"/>
    <w:rsid w:val="00C55190"/>
    <w:rsid w:val="00C66812"/>
    <w:rsid w:val="00C72021"/>
    <w:rsid w:val="00C848D0"/>
    <w:rsid w:val="00CA4167"/>
    <w:rsid w:val="00CE55E1"/>
    <w:rsid w:val="00CF35C5"/>
    <w:rsid w:val="00D02889"/>
    <w:rsid w:val="00D261A6"/>
    <w:rsid w:val="00D27596"/>
    <w:rsid w:val="00D277BF"/>
    <w:rsid w:val="00D3503E"/>
    <w:rsid w:val="00D40330"/>
    <w:rsid w:val="00D80857"/>
    <w:rsid w:val="00D87BB4"/>
    <w:rsid w:val="00DF0535"/>
    <w:rsid w:val="00E16CC3"/>
    <w:rsid w:val="00E23EDF"/>
    <w:rsid w:val="00E45B9D"/>
    <w:rsid w:val="00E57AF2"/>
    <w:rsid w:val="00EC48FE"/>
    <w:rsid w:val="00ED0F53"/>
    <w:rsid w:val="00ED184F"/>
    <w:rsid w:val="00F405C4"/>
    <w:rsid w:val="00F51B45"/>
    <w:rsid w:val="00F818CC"/>
    <w:rsid w:val="00F96411"/>
    <w:rsid w:val="00FB18F6"/>
    <w:rsid w:val="00FB6BDA"/>
    <w:rsid w:val="00FC57CA"/>
    <w:rsid w:val="00FD50E2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table" w:styleId="TableGrid">
    <w:name w:val="Table Grid"/>
    <w:basedOn w:val="TableNormal"/>
    <w:uiPriority w:val="39"/>
    <w:rsid w:val="00A2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B443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Light">
    <w:name w:val="Grid Table Light"/>
    <w:basedOn w:val="TableNormal"/>
    <w:uiPriority w:val="40"/>
    <w:rsid w:val="00B443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8586-53FF-42BC-9D34-220A25F6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2023-07-17T06:24:00Z</dcterms:created>
  <dcterms:modified xsi:type="dcterms:W3CDTF">2023-07-17T23:04:00Z</dcterms:modified>
</cp:coreProperties>
</file>