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4EAB" w14:textId="3597CD6E" w:rsidR="00DC29E4" w:rsidRPr="00AF1D63" w:rsidRDefault="00DC29E4" w:rsidP="00DC29E4">
      <w:pPr>
        <w:spacing w:line="360" w:lineRule="auto"/>
        <w:jc w:val="right"/>
        <w:rPr>
          <w:rFonts w:ascii="Arial" w:hAnsi="Arial" w:cs="Arial"/>
          <w:b/>
          <w:bCs/>
          <w:lang w:val="hy-AM"/>
        </w:rPr>
      </w:pPr>
      <w:bookmarkStart w:id="0" w:name="_Hlk94129622"/>
      <w:r>
        <w:rPr>
          <w:rFonts w:ascii="Arial" w:hAnsi="Arial" w:cs="Arial"/>
          <w:b/>
          <w:bCs/>
          <w:lang w:val="hy-AM"/>
        </w:rPr>
        <w:t>1</w:t>
      </w:r>
      <w:r w:rsidR="00A07598">
        <w:rPr>
          <w:rFonts w:ascii="Arial" w:hAnsi="Arial" w:cs="Arial"/>
          <w:b/>
          <w:bCs/>
          <w:lang w:val="hy-AM"/>
        </w:rPr>
        <w:t>4</w:t>
      </w:r>
      <w:r>
        <w:rPr>
          <w:rFonts w:ascii="Arial" w:hAnsi="Arial" w:cs="Arial"/>
          <w:b/>
          <w:bCs/>
          <w:lang w:val="hy-AM"/>
        </w:rPr>
        <w:t>-րդ</w:t>
      </w:r>
      <w:r w:rsidRPr="00AF1D63">
        <w:rPr>
          <w:rFonts w:ascii="Arial" w:hAnsi="Arial" w:cs="Arial"/>
          <w:b/>
          <w:bCs/>
          <w:lang w:val="hy-AM"/>
        </w:rPr>
        <w:t xml:space="preserve"> շաբաթ</w:t>
      </w:r>
    </w:p>
    <w:p w14:paraId="4B42C339" w14:textId="77777777" w:rsidR="00DC29E4" w:rsidRPr="00AF1D63" w:rsidRDefault="00DC29E4" w:rsidP="00DC29E4">
      <w:pPr>
        <w:jc w:val="right"/>
        <w:rPr>
          <w:rFonts w:ascii="Arial" w:hAnsi="Arial" w:cs="Arial"/>
          <w:b/>
          <w:bCs/>
          <w:lang w:val="hy-AM"/>
        </w:rPr>
      </w:pPr>
      <w:r w:rsidRPr="00AF1D63">
        <w:rPr>
          <w:rFonts w:ascii="Arial" w:hAnsi="Arial" w:cs="Arial"/>
          <w:b/>
          <w:bCs/>
          <w:lang w:val="hy-AM"/>
        </w:rPr>
        <w:t xml:space="preserve">Ամսաթիվ՝  </w:t>
      </w:r>
      <w:r w:rsidRPr="00630DA4">
        <w:rPr>
          <w:rFonts w:ascii="Arial" w:hAnsi="Arial" w:cs="Arial"/>
          <w:lang w:val="hy-AM"/>
        </w:rPr>
        <w:t>—————————</w:t>
      </w:r>
    </w:p>
    <w:p w14:paraId="5B483806" w14:textId="77777777" w:rsidR="00DC29E4" w:rsidRPr="00AF1D63" w:rsidRDefault="00DC29E4" w:rsidP="00DC29E4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7C9A219B" w14:textId="2EC68BDF" w:rsidR="00DC29E4" w:rsidRPr="00AF1D63" w:rsidRDefault="00DC29E4" w:rsidP="00DC29E4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30DA4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400838EF" w14:textId="77777777" w:rsidR="00DC29E4" w:rsidRPr="00AF1D63" w:rsidRDefault="00DC29E4" w:rsidP="00DC29E4">
      <w:pPr>
        <w:rPr>
          <w:rFonts w:ascii="Arial" w:hAnsi="Arial" w:cs="Arial"/>
          <w:b/>
          <w:bCs/>
          <w:color w:val="FF0000"/>
          <w:lang w:val="hy-AM"/>
        </w:rPr>
      </w:pPr>
      <w:r w:rsidRPr="00AF1D63">
        <w:rPr>
          <w:rFonts w:ascii="Arial" w:hAnsi="Arial" w:cs="Arial"/>
          <w:b/>
          <w:bCs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</w:rPr>
        <w:tab/>
      </w:r>
      <w:r w:rsidRPr="00AF1D63">
        <w:rPr>
          <w:rFonts w:ascii="Arial" w:eastAsia="Arial" w:hAnsi="Arial" w:cs="Arial"/>
          <w:b/>
          <w:bCs/>
        </w:rPr>
        <w:tab/>
      </w:r>
      <w:r w:rsidRPr="00AF1D63"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Pr="00AF1D63">
        <w:rPr>
          <w:rFonts w:ascii="Arial" w:hAnsi="Arial" w:cs="Arial"/>
          <w:b/>
          <w:bCs/>
          <w:lang w:val="hy-AM"/>
        </w:rPr>
        <w:t>«Մայրենի 1», Անժել Քյուրքչյան</w:t>
      </w:r>
    </w:p>
    <w:p w14:paraId="00C3E638" w14:textId="1DD4045D" w:rsidR="00C72021" w:rsidRPr="002B44D0" w:rsidRDefault="00C72021" w:rsidP="009855B1">
      <w:pPr>
        <w:jc w:val="right"/>
        <w:rPr>
          <w:rFonts w:ascii="Arial" w:hAnsi="Arial" w:cs="Arial"/>
          <w:b/>
          <w:bCs/>
          <w:caps/>
          <w:color w:val="000000" w:themeColor="text1"/>
          <w:sz w:val="32"/>
          <w:szCs w:val="32"/>
          <w:lang w:val="hy-AM"/>
        </w:rPr>
      </w:pPr>
    </w:p>
    <w:p w14:paraId="0AEF2E0F" w14:textId="26E34233" w:rsidR="006C3CE2" w:rsidRPr="002B44D0" w:rsidRDefault="00EB1840" w:rsidP="006C3CE2">
      <w:pPr>
        <w:pStyle w:val="NoSpacing"/>
        <w:spacing w:after="240" w:line="276" w:lineRule="auto"/>
        <w:rPr>
          <w:rFonts w:ascii="Arial" w:eastAsia="MS Mincho" w:hAnsi="Arial" w:cs="Arial"/>
          <w:b/>
          <w:bCs/>
          <w:sz w:val="32"/>
          <w:szCs w:val="32"/>
          <w:lang w:val="hy-AM"/>
        </w:rPr>
      </w:pPr>
      <w:bookmarkStart w:id="1" w:name="_Hlk98454251"/>
      <w:r w:rsidRPr="002B44D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Կրկ</w:t>
      </w:r>
      <w:r w:rsidR="00F50085" w:rsidRPr="002B44D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ն</w:t>
      </w:r>
      <w:r w:rsidRPr="002B44D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ողություն</w:t>
      </w:r>
      <w:r w:rsidR="00E025C5" w:rsidRPr="002B44D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 xml:space="preserve">՝ </w:t>
      </w:r>
      <w:r w:rsidR="00E025C5" w:rsidRPr="002B44D0">
        <w:rPr>
          <w:rFonts w:ascii="Arial" w:hAnsi="Arial" w:cs="Arial"/>
          <w:b/>
          <w:bCs/>
          <w:sz w:val="32"/>
          <w:szCs w:val="32"/>
          <w:lang w:val="hy-AM"/>
        </w:rPr>
        <w:t>- Բ</w:t>
      </w:r>
      <w:r w:rsidRPr="002B44D0">
        <w:rPr>
          <w:rFonts w:ascii="Arial" w:hAnsi="Arial" w:cs="Arial"/>
          <w:b/>
          <w:bCs/>
          <w:sz w:val="32"/>
          <w:szCs w:val="32"/>
          <w:lang w:val="hy-AM"/>
        </w:rPr>
        <w:t>անավոր բացատր</w:t>
      </w:r>
      <w:r w:rsidR="00A76627" w:rsidRPr="002B44D0">
        <w:rPr>
          <w:rFonts w:ascii="Arial" w:hAnsi="Arial" w:cs="Arial"/>
          <w:b/>
          <w:bCs/>
          <w:sz w:val="32"/>
          <w:szCs w:val="32"/>
          <w:lang w:val="hy-AM"/>
        </w:rPr>
        <w:t>ել</w:t>
      </w:r>
      <w:r w:rsidRPr="002B44D0">
        <w:rPr>
          <w:rFonts w:ascii="Arial" w:hAnsi="Arial" w:cs="Arial"/>
          <w:b/>
          <w:bCs/>
          <w:sz w:val="32"/>
          <w:szCs w:val="32"/>
          <w:lang w:val="hy-AM"/>
        </w:rPr>
        <w:t xml:space="preserve"> </w:t>
      </w:r>
      <w:r w:rsidR="007D2890" w:rsidRPr="002B44D0">
        <w:rPr>
          <w:rFonts w:ascii="Arial" w:hAnsi="Arial" w:cs="Arial"/>
          <w:b/>
          <w:bCs/>
          <w:sz w:val="32"/>
          <w:szCs w:val="32"/>
          <w:lang w:val="hy-AM"/>
        </w:rPr>
        <w:t xml:space="preserve">նախորդ դասի </w:t>
      </w:r>
      <w:r w:rsidRPr="002B44D0">
        <w:rPr>
          <w:rFonts w:ascii="Arial" w:hAnsi="Arial" w:cs="Arial"/>
          <w:b/>
          <w:bCs/>
          <w:sz w:val="32"/>
          <w:szCs w:val="32"/>
          <w:lang w:val="hy-AM"/>
        </w:rPr>
        <w:t>հետևյալ բառեր</w:t>
      </w:r>
      <w:r w:rsidR="00441976" w:rsidRPr="002B44D0">
        <w:rPr>
          <w:rFonts w:ascii="Arial" w:hAnsi="Arial" w:cs="Arial"/>
          <w:b/>
          <w:bCs/>
          <w:sz w:val="32"/>
          <w:szCs w:val="32"/>
          <w:lang w:val="hy-AM"/>
        </w:rPr>
        <w:t>ի իմաստը</w:t>
      </w:r>
      <w:r w:rsidRPr="002B44D0">
        <w:rPr>
          <w:rFonts w:ascii="Cambria Math" w:eastAsia="MS Mincho" w:hAnsi="Cambria Math" w:cs="Cambria Math"/>
          <w:b/>
          <w:bCs/>
          <w:sz w:val="32"/>
          <w:szCs w:val="32"/>
          <w:lang w:val="hy-AM"/>
        </w:rPr>
        <w:t>․</w:t>
      </w:r>
    </w:p>
    <w:p w14:paraId="37D73E29" w14:textId="73C8BFB7" w:rsidR="002B44D0" w:rsidRPr="002B44D0" w:rsidRDefault="002B44D0" w:rsidP="002B44D0">
      <w:pPr>
        <w:numPr>
          <w:ilvl w:val="2"/>
          <w:numId w:val="30"/>
        </w:numPr>
        <w:spacing w:line="360" w:lineRule="auto"/>
        <w:rPr>
          <w:rFonts w:ascii="Arial" w:hAnsi="Arial" w:cs="Arial"/>
          <w:i/>
          <w:sz w:val="32"/>
          <w:szCs w:val="32"/>
          <w:lang w:val="hy-AM"/>
        </w:rPr>
      </w:pPr>
      <w:bookmarkStart w:id="2" w:name="_Hlk121009885"/>
      <w:r w:rsidRPr="002B44D0">
        <w:rPr>
          <w:rFonts w:ascii="Arial" w:hAnsi="Arial" w:cs="Arial"/>
          <w:i/>
          <w:sz w:val="32"/>
          <w:szCs w:val="32"/>
          <w:lang w:val="hy-AM"/>
        </w:rPr>
        <w:t xml:space="preserve">Երբեք </w:t>
      </w:r>
      <w:r>
        <w:rPr>
          <w:rFonts w:ascii="Arial" w:hAnsi="Arial" w:cs="Arial"/>
          <w:i/>
          <w:sz w:val="32"/>
          <w:szCs w:val="32"/>
          <w:lang w:val="hy-AM"/>
        </w:rPr>
        <w:tab/>
      </w:r>
      <w:r>
        <w:rPr>
          <w:rFonts w:ascii="Arial" w:hAnsi="Arial" w:cs="Arial"/>
          <w:i/>
          <w:sz w:val="32"/>
          <w:szCs w:val="32"/>
          <w:lang w:val="hy-AM"/>
        </w:rPr>
        <w:tab/>
        <w:t>—————————————</w:t>
      </w:r>
    </w:p>
    <w:p w14:paraId="0365CA93" w14:textId="77777777" w:rsidR="002B44D0" w:rsidRPr="002B44D0" w:rsidRDefault="002B44D0" w:rsidP="002B44D0">
      <w:pPr>
        <w:numPr>
          <w:ilvl w:val="2"/>
          <w:numId w:val="30"/>
        </w:numPr>
        <w:spacing w:line="360" w:lineRule="auto"/>
        <w:rPr>
          <w:rFonts w:ascii="Arial" w:hAnsi="Arial" w:cs="Arial"/>
          <w:i/>
          <w:sz w:val="32"/>
          <w:szCs w:val="32"/>
          <w:lang w:val="hy-AM"/>
        </w:rPr>
      </w:pPr>
      <w:r w:rsidRPr="002B44D0">
        <w:rPr>
          <w:rFonts w:ascii="Arial" w:hAnsi="Arial" w:cs="Arial"/>
          <w:i/>
          <w:sz w:val="32"/>
          <w:szCs w:val="32"/>
          <w:lang w:val="hy-AM"/>
        </w:rPr>
        <w:t xml:space="preserve">Անքուն </w:t>
      </w:r>
      <w:r>
        <w:rPr>
          <w:rFonts w:ascii="Arial" w:hAnsi="Arial" w:cs="Arial"/>
          <w:i/>
          <w:sz w:val="32"/>
          <w:szCs w:val="32"/>
          <w:lang w:val="hy-AM"/>
        </w:rPr>
        <w:tab/>
        <w:t>—————————————</w:t>
      </w:r>
    </w:p>
    <w:p w14:paraId="474AB5F1" w14:textId="77777777" w:rsidR="002B44D0" w:rsidRPr="002B44D0" w:rsidRDefault="002B44D0" w:rsidP="002B44D0">
      <w:pPr>
        <w:numPr>
          <w:ilvl w:val="2"/>
          <w:numId w:val="30"/>
        </w:numPr>
        <w:spacing w:line="360" w:lineRule="auto"/>
        <w:rPr>
          <w:rFonts w:ascii="Arial" w:hAnsi="Arial" w:cs="Arial"/>
          <w:i/>
          <w:sz w:val="32"/>
          <w:szCs w:val="32"/>
          <w:lang w:val="hy-AM"/>
        </w:rPr>
      </w:pPr>
      <w:r w:rsidRPr="002B44D0">
        <w:rPr>
          <w:rFonts w:ascii="Arial" w:hAnsi="Arial" w:cs="Arial"/>
          <w:i/>
          <w:sz w:val="32"/>
          <w:szCs w:val="32"/>
          <w:lang w:val="hy-AM"/>
        </w:rPr>
        <w:t xml:space="preserve">Օրորոց </w:t>
      </w:r>
      <w:r>
        <w:rPr>
          <w:rFonts w:ascii="Arial" w:hAnsi="Arial" w:cs="Arial"/>
          <w:i/>
          <w:sz w:val="32"/>
          <w:szCs w:val="32"/>
          <w:lang w:val="hy-AM"/>
        </w:rPr>
        <w:tab/>
        <w:t>—————————————</w:t>
      </w:r>
    </w:p>
    <w:bookmarkEnd w:id="2"/>
    <w:p w14:paraId="2BD5124E" w14:textId="77777777" w:rsidR="004A76BE" w:rsidRPr="002B44D0" w:rsidRDefault="004A76BE" w:rsidP="00F4215E">
      <w:pPr>
        <w:ind w:left="1800"/>
        <w:rPr>
          <w:rFonts w:ascii="Arial" w:hAnsi="Arial" w:cs="Arial"/>
          <w:i/>
          <w:sz w:val="32"/>
          <w:szCs w:val="32"/>
          <w:lang w:val="hy-AM"/>
        </w:rPr>
      </w:pPr>
    </w:p>
    <w:p w14:paraId="2A6F8845" w14:textId="3665AEA9" w:rsidR="002B44D0" w:rsidRDefault="002B44D0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Գրականություն</w:t>
      </w:r>
    </w:p>
    <w:p w14:paraId="7DAEE97B" w14:textId="77777777" w:rsidR="002B44D0" w:rsidRPr="002B44D0" w:rsidRDefault="002B44D0" w:rsidP="002B44D0">
      <w:pPr>
        <w:shd w:val="clear" w:color="auto" w:fill="FFFFFF"/>
        <w:spacing w:before="45" w:after="150"/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  <w:t>ՇՆՈՐՀԱԿԱԼՈՒԹՅՈՒՆ ՁՄԵՌ ՊԱՊԻԿԻՆ</w:t>
      </w:r>
    </w:p>
    <w:p w14:paraId="7BB5C40F" w14:textId="77777777" w:rsidR="002B44D0" w:rsidRDefault="002B44D0" w:rsidP="002B44D0">
      <w:pPr>
        <w:shd w:val="clear" w:color="auto" w:fill="FFFFFF"/>
        <w:spacing w:before="45" w:after="150"/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</w:pPr>
    </w:p>
    <w:p w14:paraId="3A401F80" w14:textId="608F7CDB" w:rsidR="002B44D0" w:rsidRPr="002B44D0" w:rsidRDefault="002B44D0" w:rsidP="002B44D0">
      <w:pPr>
        <w:shd w:val="clear" w:color="auto" w:fill="FFFFFF"/>
        <w:spacing w:before="45" w:after="150"/>
        <w:jc w:val="center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  <w:sectPr w:rsidR="002B44D0" w:rsidRPr="002B44D0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4905493E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Վաղ առավոտյան</w:t>
      </w:r>
    </w:p>
    <w:p w14:paraId="6AD79DE5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Երբ որ արթնացա,</w:t>
      </w:r>
    </w:p>
    <w:p w14:paraId="6CD15A3E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Տոնածառի տակ</w:t>
      </w:r>
    </w:p>
    <w:p w14:paraId="367FE6B3" w14:textId="257FA181" w:rsid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Մի կապոց տեսա,</w:t>
      </w:r>
    </w:p>
    <w:p w14:paraId="2C638A23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</w:p>
    <w:p w14:paraId="63C22356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Ձմեռ պապիկն էր</w:t>
      </w:r>
    </w:p>
    <w:p w14:paraId="29D290EE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Ինձ համար բերել</w:t>
      </w:r>
    </w:p>
    <w:p w14:paraId="0E0EC983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Ու իմ Նոր տարին</w:t>
      </w:r>
    </w:p>
    <w:p w14:paraId="68557244" w14:textId="01B72401" w:rsid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Շնորհավորել:</w:t>
      </w:r>
    </w:p>
    <w:p w14:paraId="310D8614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Այնպե՜ս եմ ուզում</w:t>
      </w:r>
    </w:p>
    <w:p w14:paraId="6EDD6BE7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Ձմեռ պապիկին</w:t>
      </w:r>
    </w:p>
    <w:p w14:paraId="3F81776D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Ասել բարձրաձայն.</w:t>
      </w:r>
    </w:p>
    <w:p w14:paraId="64CF69D6" w14:textId="4213DB47" w:rsid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– Շնորհակալությո՛ւն…</w:t>
      </w:r>
    </w:p>
    <w:p w14:paraId="0ED01A59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</w:p>
    <w:p w14:paraId="041C1D66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Բայց հեռախոսի</w:t>
      </w:r>
    </w:p>
    <w:p w14:paraId="45A07FB0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Համարն եմ փնտրում,</w:t>
      </w:r>
    </w:p>
    <w:p w14:paraId="394F4E2B" w14:textId="77777777" w:rsidR="002B44D0" w:rsidRPr="002B44D0" w:rsidRDefault="002B44D0" w:rsidP="002B44D0">
      <w:pPr>
        <w:shd w:val="clear" w:color="auto" w:fill="FFFFFF"/>
        <w:spacing w:before="45" w:after="150"/>
        <w:ind w:left="72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Գրքում չեմ գտնում:</w:t>
      </w:r>
    </w:p>
    <w:p w14:paraId="0DA9F256" w14:textId="77777777" w:rsidR="002B44D0" w:rsidRDefault="002B44D0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sectPr w:rsidR="002B44D0" w:rsidSect="002B44D0">
          <w:type w:val="continuous"/>
          <w:pgSz w:w="12240" w:h="15840"/>
          <w:pgMar w:top="576" w:right="828" w:bottom="576" w:left="1152" w:header="720" w:footer="720" w:gutter="0"/>
          <w:cols w:num="2" w:space="0" w:equalWidth="0">
            <w:col w:w="4500" w:space="0"/>
            <w:col w:w="5760"/>
          </w:cols>
          <w:docGrid w:linePitch="360"/>
        </w:sectPr>
      </w:pPr>
    </w:p>
    <w:p w14:paraId="1A235D6A" w14:textId="77777777" w:rsidR="002B44D0" w:rsidRDefault="002B44D0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</w:pPr>
    </w:p>
    <w:p w14:paraId="7F0A8D70" w14:textId="11BF880A" w:rsidR="002B44D0" w:rsidRDefault="002B44D0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  <w:t>Հարցեր</w:t>
      </w:r>
    </w:p>
    <w:p w14:paraId="7BD2B3E8" w14:textId="5D4CC809" w:rsidR="002B44D0" w:rsidRDefault="002B44D0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lang w:val="hy-AM"/>
        </w:rPr>
      </w:pPr>
    </w:p>
    <w:p w14:paraId="363AB622" w14:textId="77777777" w:rsidR="002B44D0" w:rsidRPr="002B44D0" w:rsidRDefault="002B44D0" w:rsidP="002B44D0">
      <w:pPr>
        <w:numPr>
          <w:ilvl w:val="0"/>
          <w:numId w:val="8"/>
        </w:numPr>
        <w:shd w:val="clear" w:color="auto" w:fill="FFFFFF"/>
        <w:spacing w:before="45" w:after="15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Ինչի՞ մասին էր բանաստեղծությունը:</w:t>
      </w:r>
    </w:p>
    <w:p w14:paraId="056A1597" w14:textId="77777777" w:rsidR="002B44D0" w:rsidRPr="002B44D0" w:rsidRDefault="002B44D0" w:rsidP="002B44D0">
      <w:pPr>
        <w:numPr>
          <w:ilvl w:val="0"/>
          <w:numId w:val="8"/>
        </w:numPr>
        <w:shd w:val="clear" w:color="auto" w:fill="FFFFFF"/>
        <w:spacing w:before="45" w:after="15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t>Փոքրիկը ինչո՞ւ է ուզում շնորհակալություն հայտնել ձմեռ պապիկից:</w:t>
      </w:r>
    </w:p>
    <w:p w14:paraId="51CAF029" w14:textId="77777777" w:rsidR="002B44D0" w:rsidRPr="002B44D0" w:rsidRDefault="002B44D0" w:rsidP="002B44D0">
      <w:pPr>
        <w:numPr>
          <w:ilvl w:val="0"/>
          <w:numId w:val="8"/>
        </w:numPr>
        <w:shd w:val="clear" w:color="auto" w:fill="FFFFFF"/>
        <w:spacing w:before="45" w:after="15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  <w:lastRenderedPageBreak/>
        <w:t>Դու ձմեռ պապիկին նամակ գրել ե՞ս:</w:t>
      </w:r>
    </w:p>
    <w:p w14:paraId="65A2EBBE" w14:textId="77777777" w:rsidR="002B44D0" w:rsidRPr="002B44D0" w:rsidRDefault="002B44D0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color w:val="000000" w:themeColor="text1"/>
          <w:sz w:val="32"/>
          <w:szCs w:val="32"/>
          <w:shd w:val="clear" w:color="auto" w:fill="FFFFFF"/>
          <w:lang w:val="hy-AM"/>
        </w:rPr>
      </w:pPr>
    </w:p>
    <w:p w14:paraId="0DD18EDF" w14:textId="18A1228A" w:rsidR="00002549" w:rsidRPr="002B44D0" w:rsidRDefault="0088000C" w:rsidP="00DD5DF5">
      <w:pPr>
        <w:shd w:val="clear" w:color="auto" w:fill="FFFFFF"/>
        <w:spacing w:before="45" w:after="150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Մշակու</w:t>
      </w:r>
      <w:r w:rsidR="00F50085"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յթ –</w:t>
      </w:r>
      <w:r w:rsidR="00DD5DF5"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 </w:t>
      </w:r>
      <w:r w:rsidR="00F574A1"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Հետաքրքիր փաստեր </w:t>
      </w:r>
      <w:r w:rsidR="00285C3B"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Ամանոր</w:t>
      </w:r>
      <w:r w:rsidR="00F574A1"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>ի մասին</w:t>
      </w:r>
    </w:p>
    <w:p w14:paraId="4DA5267C" w14:textId="4E5D49B0" w:rsidR="00F574A1" w:rsidRPr="002B44D0" w:rsidRDefault="002B44D0" w:rsidP="002B44D0">
      <w:pPr>
        <w:rPr>
          <w:rFonts w:ascii="Arial" w:hAnsi="Arial" w:cs="Arial"/>
          <w:sz w:val="27"/>
          <w:szCs w:val="27"/>
          <w:lang w:val="hy-AM"/>
        </w:rPr>
      </w:pPr>
      <w:r w:rsidRPr="002B44D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3D6BD9" wp14:editId="2422F7E9">
            <wp:simplePos x="0" y="0"/>
            <wp:positionH relativeFrom="column">
              <wp:posOffset>265430</wp:posOffset>
            </wp:positionH>
            <wp:positionV relativeFrom="paragraph">
              <wp:posOffset>133350</wp:posOffset>
            </wp:positionV>
            <wp:extent cx="3155950" cy="2242185"/>
            <wp:effectExtent l="0" t="0" r="6350" b="5715"/>
            <wp:wrapSquare wrapText="bothSides"/>
            <wp:docPr id="2" name="Picture 2" descr="/var/folders/4p/l98m0zps35s27d98nzb9cm2r0000gn/T/com.microsoft.Word/WebArchiveCopyPasteTempFiles/hq-wallpapers_ru_holidays_54066_128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4p/l98m0zps35s27d98nzb9cm2r0000gn/T/com.microsoft.Word/WebArchiveCopyPasteTempFiles/hq-wallpapers_ru_holidays_54066_1280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5" t="11122" b="8897"/>
                    <a:stretch/>
                  </pic:blipFill>
                  <pic:spPr bwMode="auto">
                    <a:xfrm>
                      <a:off x="0" y="0"/>
                      <a:ext cx="31559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0F0BB" w14:textId="1652C788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Աշխարհում առաջին անգամ Նոր տարին նշվեց ավելի քան 2000 տարի առաջ՝ հունվարի 1-ին՝ Կեսարի հրամանով: </w:t>
      </w:r>
    </w:p>
    <w:p w14:paraId="3246F209" w14:textId="0F437588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Չինաստանի և մեր տոները չեն համընկնում. նրանք նշում են Նոր տարին հունվարի 21-ից մինչև փետրվարի 21-ն ընկած օրերից մեկին, ընդ որում՝ բավականին մեծ շուքով:</w:t>
      </w:r>
    </w:p>
    <w:p w14:paraId="6F16C289" w14:textId="77777777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Տոնածառը լույսերով զարդարելու ավանդույթն առաջացել է 1895 թվականին, երբ այդպես զարդարվեց Սպիտակ տան դիմացի տոնածառը:</w:t>
      </w:r>
    </w:p>
    <w:p w14:paraId="525F28C0" w14:textId="77777777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Իսկ Թաիլանդում Ամանորը նշվոմ է ապրիլի 13-ից 15-ը: Այս օրը մարդիկ իրար վրա ջուր և գունավոր փոշի են շփում:</w:t>
      </w:r>
    </w:p>
    <w:p w14:paraId="570A6F42" w14:textId="77777777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Իտալիայի որոշ շրջաններում մինչ այժմ կա Նոր տարվա գիշերը հին իրերը լուսամուտից դուրս նետելու ավանդույթը: Այս ընթացքում իսկապես վտանգավոր է փողոցով քայլելը, քանի որ ցանկացած պահի վերևից կարող է բան ընկնել:</w:t>
      </w:r>
    </w:p>
    <w:p w14:paraId="7493E7BF" w14:textId="77777777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Առաջին ամանորյա բացիկը տպագրվել է 1843թ. Լոնդոնում:</w:t>
      </w:r>
    </w:p>
    <w:p w14:paraId="7AFE3881" w14:textId="77777777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Միջնադարյան Եվրոպայում ամանորյա տոնածառը հաճախ ամրացնում են առաստաղից, ընդ որում՝ գլխիվայր. և սա պարզապես զվարճանքի համար էր արվում:</w:t>
      </w:r>
    </w:p>
    <w:p w14:paraId="6DC17DB9" w14:textId="77777777" w:rsidR="00F574A1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lastRenderedPageBreak/>
        <w:t>Նախկինում Ռուսաստանում տոնածառները զարդարվում էին կոնֆետներով  և խնձորներով: Սակայն երբ բերք չէր լինում, խնձորներին աստիճանաբար սկսեցին փոխարինել խաղալիքները:</w:t>
      </w:r>
    </w:p>
    <w:p w14:paraId="43863FB0" w14:textId="1ADFEF29" w:rsidR="006A04B5" w:rsidRPr="002B44D0" w:rsidRDefault="00F574A1" w:rsidP="002B44D0">
      <w:pPr>
        <w:pStyle w:val="ListParagraph"/>
        <w:numPr>
          <w:ilvl w:val="0"/>
          <w:numId w:val="33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Աշխարհի ամենամեծ տոնածառը Ռիո դե Ժանեյրոյում է զարդարվում: Բարձրությունը 77 մետր է՝ մոտ 20 հարկանի շենքի բարձրության:   </w:t>
      </w:r>
      <w:r w:rsidRPr="002B44D0">
        <w:rPr>
          <w:rFonts w:ascii="Arial" w:eastAsia="Arial Unicode MS" w:hAnsi="Arial" w:cs="Arial"/>
          <w:sz w:val="32"/>
          <w:szCs w:val="32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br/>
      </w:r>
      <w:r w:rsidR="006A04B5" w:rsidRPr="002B44D0">
        <w:rPr>
          <w:rFonts w:ascii="Arial" w:hAnsi="Arial" w:cs="Arial"/>
          <w:sz w:val="32"/>
          <w:szCs w:val="32"/>
        </w:rPr>
        <w:fldChar w:fldCharType="begin"/>
      </w:r>
      <w:r w:rsidR="007A2428" w:rsidRPr="002B44D0">
        <w:rPr>
          <w:rFonts w:ascii="Arial" w:hAnsi="Arial" w:cs="Arial"/>
          <w:sz w:val="32"/>
          <w:szCs w:val="32"/>
          <w:lang w:val="hy-AM"/>
        </w:rPr>
        <w:instrText xml:space="preserve"> INCLUDEPICTURE "C:\\var\\folders\\4p\\l98m0zps35s27d98nzb9cm2r0000gn\\T\\com.microsoft.Word\\WebArchiveCopyPasteTempFiles\\get.php?preset=cropper&amp;name=e3bb02a1523bcd441a39397883890823.jpg" \* MERGEFORMAT </w:instrText>
      </w:r>
      <w:r w:rsidR="006A04B5" w:rsidRPr="002B44D0">
        <w:rPr>
          <w:rFonts w:ascii="Arial" w:hAnsi="Arial" w:cs="Arial"/>
          <w:sz w:val="32"/>
          <w:szCs w:val="32"/>
        </w:rPr>
        <w:fldChar w:fldCharType="end"/>
      </w:r>
    </w:p>
    <w:p w14:paraId="5949AC97" w14:textId="77777777" w:rsidR="007806D8" w:rsidRPr="002B44D0" w:rsidRDefault="007806D8" w:rsidP="00093F0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sz w:val="32"/>
          <w:szCs w:val="32"/>
          <w:bdr w:val="nil"/>
          <w:lang w:val="hy-AM"/>
        </w:rPr>
      </w:pPr>
      <w:r w:rsidRPr="002B44D0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1D7B7D3F" w14:textId="645B7651" w:rsidR="000A7108" w:rsidRPr="002B44D0" w:rsidRDefault="00F574A1" w:rsidP="000A7108">
      <w:pPr>
        <w:pStyle w:val="Body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hAnsi="Arial" w:cs="Arial"/>
          <w:color w:val="auto"/>
          <w:sz w:val="32"/>
          <w:szCs w:val="32"/>
          <w:lang w:val="hy-AM"/>
        </w:rPr>
      </w:pPr>
      <w:r w:rsidRPr="002B44D0">
        <w:rPr>
          <w:rFonts w:ascii="Arial" w:hAnsi="Arial" w:cs="Arial"/>
          <w:color w:val="auto"/>
          <w:sz w:val="32"/>
          <w:szCs w:val="32"/>
          <w:lang w:val="hy-AM"/>
        </w:rPr>
        <w:t>Ո՞ր փաստը քեզ դուր եկավ և ինչո՞ւ</w:t>
      </w:r>
      <w:r w:rsidR="00285C3B" w:rsidRPr="002B44D0">
        <w:rPr>
          <w:rFonts w:ascii="Arial" w:hAnsi="Arial" w:cs="Arial"/>
          <w:color w:val="auto"/>
          <w:sz w:val="32"/>
          <w:szCs w:val="32"/>
          <w:lang w:val="hy-AM"/>
        </w:rPr>
        <w:t>:</w:t>
      </w:r>
    </w:p>
    <w:p w14:paraId="58C708F4" w14:textId="77777777" w:rsidR="00EA1483" w:rsidRPr="002B44D0" w:rsidRDefault="00EA1483" w:rsidP="00EA1483">
      <w:pPr>
        <w:pStyle w:val="Body"/>
        <w:shd w:val="clear" w:color="auto" w:fill="FFFFFF"/>
        <w:spacing w:after="0" w:line="360" w:lineRule="auto"/>
        <w:ind w:left="1080"/>
        <w:rPr>
          <w:rFonts w:ascii="Arial" w:hAnsi="Arial" w:cs="Arial"/>
          <w:color w:val="auto"/>
          <w:sz w:val="32"/>
          <w:szCs w:val="32"/>
          <w:lang w:val="hy-AM"/>
        </w:rPr>
      </w:pPr>
    </w:p>
    <w:bookmarkEnd w:id="0"/>
    <w:bookmarkEnd w:id="1"/>
    <w:p w14:paraId="0BD93D01" w14:textId="77777777" w:rsidR="00C262C4" w:rsidRPr="002B44D0" w:rsidRDefault="00C262C4" w:rsidP="00C262C4">
      <w:pPr>
        <w:pStyle w:val="NoSpacing"/>
        <w:spacing w:after="240" w:line="360" w:lineRule="auto"/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32"/>
          <w:szCs w:val="32"/>
          <w:u w:val="single"/>
          <w:lang w:val="hy-AM"/>
        </w:rPr>
        <w:t>Հանձնարարություններ</w:t>
      </w:r>
    </w:p>
    <w:p w14:paraId="2805F37B" w14:textId="77777777" w:rsidR="00C262C4" w:rsidRPr="002B44D0" w:rsidRDefault="00C262C4">
      <w:pPr>
        <w:pStyle w:val="NoSpacing"/>
        <w:numPr>
          <w:ilvl w:val="0"/>
          <w:numId w:val="7"/>
        </w:numPr>
        <w:spacing w:after="240" w:line="360" w:lineRule="auto"/>
        <w:rPr>
          <w:rFonts w:ascii="Arial" w:hAnsi="Arial" w:cs="Arial"/>
          <w:sz w:val="32"/>
          <w:szCs w:val="32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Բառագիտություն</w:t>
      </w:r>
      <w:r w:rsidRPr="002B44D0">
        <w:rPr>
          <w:rFonts w:ascii="Arial" w:hAnsi="Arial" w:cs="Arial"/>
          <w:sz w:val="32"/>
          <w:szCs w:val="32"/>
          <w:lang w:val="hy-AM"/>
        </w:rPr>
        <w:t xml:space="preserve"> – Բառատետրում արտագրել և սովորել հետևյալ բառերի բացատրությունները</w:t>
      </w:r>
      <w:r w:rsidRPr="002B44D0">
        <w:rPr>
          <w:rFonts w:ascii="Cambria Math" w:hAnsi="Cambria Math" w:cs="Cambria Math"/>
          <w:sz w:val="32"/>
          <w:szCs w:val="32"/>
          <w:lang w:val="hy-AM"/>
        </w:rPr>
        <w:t>․</w:t>
      </w:r>
    </w:p>
    <w:p w14:paraId="0FB3C2C2" w14:textId="77777777" w:rsidR="00F4215E" w:rsidRPr="002B44D0" w:rsidRDefault="00F4215E" w:rsidP="00F4215E">
      <w:pPr>
        <w:numPr>
          <w:ilvl w:val="2"/>
          <w:numId w:val="24"/>
        </w:numPr>
        <w:rPr>
          <w:rFonts w:ascii="Arial" w:hAnsi="Arial" w:cs="Arial"/>
          <w:i/>
          <w:sz w:val="32"/>
          <w:szCs w:val="32"/>
          <w:lang w:val="hy-AM"/>
        </w:rPr>
      </w:pPr>
      <w:r w:rsidRPr="002B44D0">
        <w:rPr>
          <w:rFonts w:ascii="Arial" w:hAnsi="Arial" w:cs="Arial"/>
          <w:i/>
          <w:sz w:val="32"/>
          <w:szCs w:val="32"/>
          <w:lang w:val="hy-AM"/>
        </w:rPr>
        <w:t>Վաղ առավոտյան – շատ շուտ</w:t>
      </w:r>
    </w:p>
    <w:p w14:paraId="7E4347D1" w14:textId="77777777" w:rsidR="00F4215E" w:rsidRPr="002B44D0" w:rsidRDefault="00F4215E" w:rsidP="002B44D0">
      <w:pPr>
        <w:numPr>
          <w:ilvl w:val="2"/>
          <w:numId w:val="24"/>
        </w:numPr>
        <w:spacing w:after="240"/>
        <w:rPr>
          <w:rFonts w:ascii="Arial" w:hAnsi="Arial" w:cs="Arial"/>
          <w:i/>
          <w:sz w:val="32"/>
          <w:szCs w:val="32"/>
          <w:lang w:val="hy-AM"/>
        </w:rPr>
      </w:pPr>
      <w:r w:rsidRPr="002B44D0">
        <w:rPr>
          <w:rFonts w:ascii="Arial" w:hAnsi="Arial" w:cs="Arial"/>
          <w:i/>
          <w:sz w:val="32"/>
          <w:szCs w:val="32"/>
          <w:lang w:val="hy-AM"/>
        </w:rPr>
        <w:t>կապոց – փաթեթ, փաթաթած իր</w:t>
      </w:r>
    </w:p>
    <w:p w14:paraId="23F0E603" w14:textId="538E7EDD" w:rsidR="000A7108" w:rsidRPr="002B44D0" w:rsidRDefault="00C262C4" w:rsidP="002B44D0">
      <w:pPr>
        <w:pStyle w:val="ListParagraph"/>
        <w:numPr>
          <w:ilvl w:val="0"/>
          <w:numId w:val="7"/>
        </w:numPr>
        <w:spacing w:before="240"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lang w:val="hy-AM"/>
        </w:rPr>
        <w:t xml:space="preserve">Ուղղագրություն </w:t>
      </w:r>
      <w:r w:rsidRPr="002B44D0">
        <w:rPr>
          <w:rFonts w:ascii="Arial" w:hAnsi="Arial" w:cs="Arial"/>
          <w:sz w:val="32"/>
          <w:szCs w:val="32"/>
          <w:shd w:val="clear" w:color="auto" w:fill="FFFFFF"/>
          <w:lang w:val="hy-AM"/>
        </w:rPr>
        <w:t>– Աշխատանքային տետրում մեկական տողով գրել</w:t>
      </w:r>
      <w:r w:rsidRPr="002B44D0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 </w:t>
      </w:r>
      <w:r w:rsidR="00F4215E" w:rsidRPr="002B44D0">
        <w:rPr>
          <w:rFonts w:ascii="Arial" w:hAnsi="Arial" w:cs="Arial"/>
          <w:b/>
          <w:i/>
          <w:iCs/>
          <w:sz w:val="32"/>
          <w:szCs w:val="32"/>
          <w:lang w:val="hy-AM"/>
        </w:rPr>
        <w:t xml:space="preserve">վաղ, կապոց, շնորհավորել, բարձրաձայն, շնորհակալություն </w:t>
      </w:r>
      <w:r w:rsidRPr="002B44D0">
        <w:rPr>
          <w:rFonts w:ascii="Arial" w:hAnsi="Arial" w:cs="Arial"/>
          <w:sz w:val="32"/>
          <w:szCs w:val="32"/>
          <w:shd w:val="clear" w:color="auto" w:fill="FFFFFF"/>
          <w:lang w:val="hy-AM"/>
        </w:rPr>
        <w:t>բառերը և սովորել դրանց ուղղագրությունը</w:t>
      </w:r>
    </w:p>
    <w:p w14:paraId="0EA82E8A" w14:textId="77777777" w:rsidR="000A7108" w:rsidRPr="002B44D0" w:rsidRDefault="000A7108" w:rsidP="000A7108">
      <w:pPr>
        <w:pStyle w:val="ListParagraph"/>
        <w:spacing w:line="360" w:lineRule="auto"/>
        <w:rPr>
          <w:rFonts w:ascii="Arial" w:hAnsi="Arial" w:cs="Arial"/>
          <w:sz w:val="32"/>
          <w:szCs w:val="32"/>
          <w:shd w:val="clear" w:color="auto" w:fill="FFFFFF"/>
          <w:lang w:val="hy-AM"/>
        </w:rPr>
      </w:pPr>
    </w:p>
    <w:p w14:paraId="4284F99D" w14:textId="3FC7579F" w:rsidR="00827D86" w:rsidRPr="002B44D0" w:rsidRDefault="00065F7C" w:rsidP="00093F06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lang w:val="hy-AM"/>
        </w:rPr>
      </w:pPr>
      <w:r w:rsidRPr="002B44D0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4</w:t>
      </w:r>
      <w:r w:rsidRPr="002B44D0">
        <w:rPr>
          <w:rFonts w:ascii="Cambria Math" w:hAnsi="Cambria Math" w:cs="Cambria Math"/>
          <w:b/>
          <w:color w:val="202122"/>
          <w:sz w:val="32"/>
          <w:szCs w:val="32"/>
          <w:shd w:val="clear" w:color="auto" w:fill="FFFFFF"/>
          <w:lang w:val="hy-AM"/>
        </w:rPr>
        <w:t>․</w:t>
      </w:r>
      <w:r w:rsidRPr="002B44D0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Կրկնել այբուբենի </w:t>
      </w:r>
      <w:r w:rsidR="00591D8D" w:rsidRPr="002B44D0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>բոլոր</w:t>
      </w:r>
      <w:r w:rsidRPr="002B44D0">
        <w:rPr>
          <w:rFonts w:ascii="Arial" w:hAnsi="Arial" w:cs="Arial"/>
          <w:b/>
          <w:color w:val="202122"/>
          <w:sz w:val="32"/>
          <w:szCs w:val="32"/>
          <w:shd w:val="clear" w:color="auto" w:fill="FFFFFF"/>
          <w:lang w:val="hy-AM"/>
        </w:rPr>
        <w:t xml:space="preserve"> տառերը</w:t>
      </w:r>
      <w:r w:rsidR="00591D8D" w:rsidRPr="002B44D0">
        <w:rPr>
          <w:rFonts w:ascii="Arial" w:hAnsi="Arial" w:cs="Arial"/>
          <w:b/>
          <w:lang w:val="hy-AM"/>
        </w:rPr>
        <w:t>:</w:t>
      </w:r>
    </w:p>
    <w:p w14:paraId="5D79423B" w14:textId="77777777" w:rsidR="00827D86" w:rsidRPr="002B44D0" w:rsidRDefault="00827D86">
      <w:pPr>
        <w:rPr>
          <w:rFonts w:ascii="Arial" w:hAnsi="Arial" w:cs="Arial"/>
          <w:b/>
          <w:lang w:val="hy-AM"/>
        </w:rPr>
      </w:pPr>
      <w:r w:rsidRPr="002B44D0">
        <w:rPr>
          <w:rFonts w:ascii="Arial" w:hAnsi="Arial" w:cs="Arial"/>
          <w:b/>
          <w:lang w:val="hy-AM"/>
        </w:rPr>
        <w:br w:type="page"/>
      </w:r>
    </w:p>
    <w:p w14:paraId="4D720930" w14:textId="77777777" w:rsidR="00421819" w:rsidRPr="00F7647D" w:rsidRDefault="00421819" w:rsidP="0042181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7CECDA4C" w14:textId="77777777" w:rsidR="002B44D0" w:rsidRDefault="002B44D0" w:rsidP="00827D8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6CA2437" w14:textId="77777777" w:rsidR="00421819" w:rsidRDefault="00421819" w:rsidP="00827D8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7850159" w14:textId="1BE6B650" w:rsidR="00827D86" w:rsidRPr="002B44D0" w:rsidRDefault="00827D86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4491A7C5" w14:textId="728073F5" w:rsidR="00827D86" w:rsidRPr="002B44D0" w:rsidRDefault="00827D86" w:rsidP="002B44D0">
      <w:pPr>
        <w:widowControl w:val="0"/>
        <w:autoSpaceDE w:val="0"/>
        <w:autoSpaceDN w:val="0"/>
        <w:adjustRightInd w:val="0"/>
        <w:spacing w:line="360" w:lineRule="auto"/>
        <w:ind w:left="1440" w:hanging="1440"/>
        <w:rPr>
          <w:rFonts w:ascii="Arial" w:hAnsi="Arial" w:cs="Arial"/>
          <w:sz w:val="28"/>
          <w:szCs w:val="28"/>
          <w:lang w:val="hy-AM"/>
        </w:rPr>
      </w:pPr>
      <w:r w:rsidRPr="002B44D0">
        <w:rPr>
          <w:rFonts w:ascii="Arial" w:eastAsia="MS Gothic" w:hAnsi="Arial" w:cs="Arial"/>
          <w:sz w:val="28"/>
          <w:szCs w:val="28"/>
          <w:lang w:val="hy-AM"/>
        </w:rPr>
        <w:t xml:space="preserve">Կարդալ </w:t>
      </w:r>
      <w:r w:rsidRPr="002B44D0">
        <w:rPr>
          <w:rFonts w:ascii="Arial" w:eastAsia="MS Gothic" w:hAnsi="Arial" w:cs="Arial"/>
          <w:b/>
          <w:bCs/>
          <w:sz w:val="28"/>
          <w:szCs w:val="28"/>
          <w:lang w:val="hy-AM"/>
        </w:rPr>
        <w:t>«</w:t>
      </w:r>
      <w:r w:rsidR="00BB2116" w:rsidRPr="002B44D0">
        <w:rPr>
          <w:rFonts w:ascii="Arial" w:eastAsia="MS Gothic" w:hAnsi="Arial" w:cs="Arial"/>
          <w:b/>
          <w:bCs/>
          <w:sz w:val="28"/>
          <w:szCs w:val="28"/>
          <w:lang w:val="hy-AM"/>
        </w:rPr>
        <w:t>Շնորհակալություն ձմեռ պապիկին</w:t>
      </w:r>
      <w:r w:rsidRPr="002B44D0">
        <w:rPr>
          <w:rFonts w:ascii="Arial" w:eastAsia="MS Gothic" w:hAnsi="Arial" w:cs="Arial"/>
          <w:b/>
          <w:bCs/>
          <w:sz w:val="28"/>
          <w:szCs w:val="28"/>
          <w:lang w:val="hy-AM"/>
        </w:rPr>
        <w:t xml:space="preserve">» </w:t>
      </w:r>
      <w:r w:rsidR="009E5474" w:rsidRPr="002B44D0">
        <w:rPr>
          <w:rFonts w:ascii="Arial" w:eastAsia="MS Gothic" w:hAnsi="Arial" w:cs="Arial"/>
          <w:sz w:val="28"/>
          <w:szCs w:val="28"/>
          <w:lang w:val="hy-AM"/>
        </w:rPr>
        <w:t>բանաստեղծ</w:t>
      </w:r>
      <w:r w:rsidRPr="002B44D0">
        <w:rPr>
          <w:rFonts w:ascii="Arial" w:eastAsia="MS Gothic" w:hAnsi="Arial" w:cs="Arial"/>
          <w:sz w:val="28"/>
          <w:szCs w:val="28"/>
          <w:lang w:val="hy-AM"/>
        </w:rPr>
        <w:t>ությունը</w:t>
      </w:r>
      <w:r w:rsidR="002B44D0">
        <w:rPr>
          <w:rFonts w:ascii="Arial" w:eastAsia="MS Gothic" w:hAnsi="Arial" w:cs="Arial"/>
          <w:sz w:val="28"/>
          <w:szCs w:val="28"/>
          <w:lang w:val="hy-AM"/>
        </w:rPr>
        <w:t>,</w:t>
      </w:r>
      <w:r w:rsidRPr="002B44D0">
        <w:rPr>
          <w:rFonts w:ascii="Arial" w:eastAsia="MS Gothic" w:hAnsi="Arial" w:cs="Arial"/>
          <w:sz w:val="28"/>
          <w:szCs w:val="28"/>
          <w:lang w:val="hy-AM"/>
        </w:rPr>
        <w:t xml:space="preserve"> կարողանալ</w:t>
      </w:r>
      <w:r w:rsidRPr="002B44D0">
        <w:rPr>
          <w:rFonts w:ascii="Arial" w:hAnsi="Arial" w:cs="Arial"/>
          <w:sz w:val="28"/>
          <w:szCs w:val="28"/>
          <w:lang w:val="hy-AM"/>
        </w:rPr>
        <w:t xml:space="preserve"> սեփական բառերով վերարտադրել</w:t>
      </w:r>
      <w:r w:rsidR="002B44D0">
        <w:rPr>
          <w:rFonts w:ascii="Arial" w:hAnsi="Arial" w:cs="Arial"/>
          <w:sz w:val="28"/>
          <w:szCs w:val="28"/>
          <w:lang w:val="hy-AM"/>
        </w:rPr>
        <w:t>, ցանկության դեպքում սովորել անգիր</w:t>
      </w:r>
      <w:r w:rsidRPr="002B44D0">
        <w:rPr>
          <w:rFonts w:ascii="Arial" w:hAnsi="Arial" w:cs="Arial"/>
          <w:sz w:val="28"/>
          <w:szCs w:val="28"/>
          <w:lang w:val="hy-AM"/>
        </w:rPr>
        <w:t xml:space="preserve"> և պատասխանել առաջադրված հարցերին։</w:t>
      </w:r>
    </w:p>
    <w:p w14:paraId="4EC06D43" w14:textId="723A7D02" w:rsidR="00827D86" w:rsidRPr="002B44D0" w:rsidRDefault="00827D86" w:rsidP="002B44D0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sz w:val="28"/>
          <w:szCs w:val="28"/>
          <w:lang w:val="hy-AM"/>
        </w:rPr>
      </w:pPr>
    </w:p>
    <w:p w14:paraId="472C8E30" w14:textId="73DBA301" w:rsidR="00827D86" w:rsidRDefault="00827D86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4C094716" w14:textId="77777777" w:rsidR="002B44D0" w:rsidRPr="002B44D0" w:rsidRDefault="002B44D0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1357A207" w14:textId="3011C3A8" w:rsidR="00827D86" w:rsidRPr="002B44D0" w:rsidRDefault="00827D86" w:rsidP="002B44D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2B44D0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 հանձնարարությունների կատարում։ </w:t>
      </w:r>
    </w:p>
    <w:p w14:paraId="23EFB12C" w14:textId="77777777" w:rsidR="00827D86" w:rsidRPr="002B44D0" w:rsidRDefault="00827D86" w:rsidP="002B44D0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827D86" w:rsidRPr="002B44D0" w:rsidSect="00827D86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2B44D0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268B1435" w14:textId="48DAA5AB" w:rsidR="00827D86" w:rsidRPr="002B44D0" w:rsidRDefault="00827D86" w:rsidP="002B44D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4092F8EA" w14:textId="1AF8FC39" w:rsidR="00827D86" w:rsidRDefault="00827D86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B44D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5CF0D964" w14:textId="77777777" w:rsidR="002B44D0" w:rsidRPr="002B44D0" w:rsidRDefault="002B44D0" w:rsidP="002B44D0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5C69ECF" w14:textId="549B010C" w:rsidR="001E3435" w:rsidRPr="002B44D0" w:rsidRDefault="00827D86" w:rsidP="002B44D0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lang w:val="hy-AM"/>
        </w:rPr>
      </w:pPr>
      <w:r w:rsidRPr="002B44D0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2B44D0">
        <w:rPr>
          <w:rFonts w:ascii="Arial" w:hAnsi="Arial" w:cs="Arial"/>
          <w:b/>
          <w:bCs/>
          <w:iCs/>
          <w:sz w:val="28"/>
          <w:szCs w:val="28"/>
          <w:lang w:val="hy-AM"/>
        </w:rPr>
        <w:t>«</w:t>
      </w:r>
      <w:r w:rsidR="00F4215E" w:rsidRPr="002B44D0">
        <w:rPr>
          <w:rFonts w:ascii="Arial" w:hAnsi="Arial" w:cs="Arial"/>
          <w:b/>
          <w:bCs/>
          <w:iCs/>
          <w:sz w:val="28"/>
          <w:szCs w:val="28"/>
          <w:lang w:val="hy-AM"/>
        </w:rPr>
        <w:t>Հետաքրքիր փաստեր Ամանորի մասին</w:t>
      </w:r>
      <w:r w:rsidRPr="002B44D0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2B44D0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sectPr w:rsidR="001E3435" w:rsidRPr="002B44D0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54A98"/>
    <w:multiLevelType w:val="hybridMultilevel"/>
    <w:tmpl w:val="C5B8B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BEF"/>
    <w:multiLevelType w:val="hybridMultilevel"/>
    <w:tmpl w:val="570016C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75421"/>
    <w:multiLevelType w:val="hybridMultilevel"/>
    <w:tmpl w:val="66B0E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7C706D"/>
    <w:multiLevelType w:val="hybridMultilevel"/>
    <w:tmpl w:val="A53C6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84769"/>
    <w:multiLevelType w:val="hybridMultilevel"/>
    <w:tmpl w:val="9B881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64A54"/>
    <w:multiLevelType w:val="hybridMultilevel"/>
    <w:tmpl w:val="98207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E04D1A"/>
    <w:multiLevelType w:val="hybridMultilevel"/>
    <w:tmpl w:val="435EE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FF2100"/>
    <w:multiLevelType w:val="hybridMultilevel"/>
    <w:tmpl w:val="7BEEB52A"/>
    <w:lvl w:ilvl="0" w:tplc="DAEAE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15EDA"/>
    <w:multiLevelType w:val="hybridMultilevel"/>
    <w:tmpl w:val="42BCB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A190B"/>
    <w:multiLevelType w:val="hybridMultilevel"/>
    <w:tmpl w:val="59AA562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77582"/>
    <w:multiLevelType w:val="hybridMultilevel"/>
    <w:tmpl w:val="9B6E5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8F1125"/>
    <w:multiLevelType w:val="hybridMultilevel"/>
    <w:tmpl w:val="E68C4C64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E3159"/>
    <w:multiLevelType w:val="hybridMultilevel"/>
    <w:tmpl w:val="CE0C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7E440B7"/>
    <w:multiLevelType w:val="hybridMultilevel"/>
    <w:tmpl w:val="013A5D7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2220649">
    <w:abstractNumId w:val="1"/>
  </w:num>
  <w:num w:numId="2" w16cid:durableId="1760061897">
    <w:abstractNumId w:val="10"/>
  </w:num>
  <w:num w:numId="3" w16cid:durableId="1442727241">
    <w:abstractNumId w:val="27"/>
  </w:num>
  <w:num w:numId="4" w16cid:durableId="124473768">
    <w:abstractNumId w:val="0"/>
  </w:num>
  <w:num w:numId="5" w16cid:durableId="86074716">
    <w:abstractNumId w:val="16"/>
  </w:num>
  <w:num w:numId="6" w16cid:durableId="2075663851">
    <w:abstractNumId w:val="30"/>
  </w:num>
  <w:num w:numId="7" w16cid:durableId="2146193269">
    <w:abstractNumId w:val="5"/>
  </w:num>
  <w:num w:numId="8" w16cid:durableId="1788354716">
    <w:abstractNumId w:val="2"/>
  </w:num>
  <w:num w:numId="9" w16cid:durableId="375617863">
    <w:abstractNumId w:val="9"/>
  </w:num>
  <w:num w:numId="10" w16cid:durableId="1630278376">
    <w:abstractNumId w:val="21"/>
  </w:num>
  <w:num w:numId="11" w16cid:durableId="1848671974">
    <w:abstractNumId w:val="20"/>
  </w:num>
  <w:num w:numId="12" w16cid:durableId="1931351931">
    <w:abstractNumId w:val="22"/>
  </w:num>
  <w:num w:numId="13" w16cid:durableId="951328247">
    <w:abstractNumId w:val="4"/>
  </w:num>
  <w:num w:numId="14" w16cid:durableId="667905888">
    <w:abstractNumId w:val="32"/>
  </w:num>
  <w:num w:numId="15" w16cid:durableId="588857498">
    <w:abstractNumId w:val="17"/>
  </w:num>
  <w:num w:numId="16" w16cid:durableId="981081550">
    <w:abstractNumId w:val="11"/>
  </w:num>
  <w:num w:numId="17" w16cid:durableId="456681576">
    <w:abstractNumId w:val="26"/>
  </w:num>
  <w:num w:numId="18" w16cid:durableId="501775378">
    <w:abstractNumId w:val="15"/>
  </w:num>
  <w:num w:numId="19" w16cid:durableId="813833422">
    <w:abstractNumId w:val="28"/>
  </w:num>
  <w:num w:numId="20" w16cid:durableId="1142455752">
    <w:abstractNumId w:val="31"/>
  </w:num>
  <w:num w:numId="21" w16cid:durableId="1598172839">
    <w:abstractNumId w:val="25"/>
  </w:num>
  <w:num w:numId="22" w16cid:durableId="1920366274">
    <w:abstractNumId w:val="18"/>
  </w:num>
  <w:num w:numId="23" w16cid:durableId="2094084630">
    <w:abstractNumId w:val="6"/>
  </w:num>
  <w:num w:numId="24" w16cid:durableId="151220710">
    <w:abstractNumId w:val="23"/>
  </w:num>
  <w:num w:numId="25" w16cid:durableId="120156730">
    <w:abstractNumId w:val="7"/>
  </w:num>
  <w:num w:numId="26" w16cid:durableId="1321037401">
    <w:abstractNumId w:val="3"/>
  </w:num>
  <w:num w:numId="27" w16cid:durableId="421528760">
    <w:abstractNumId w:val="13"/>
  </w:num>
  <w:num w:numId="28" w16cid:durableId="1093630877">
    <w:abstractNumId w:val="8"/>
  </w:num>
  <w:num w:numId="29" w16cid:durableId="980884493">
    <w:abstractNumId w:val="29"/>
  </w:num>
  <w:num w:numId="30" w16cid:durableId="1412971626">
    <w:abstractNumId w:val="24"/>
  </w:num>
  <w:num w:numId="31" w16cid:durableId="715198452">
    <w:abstractNumId w:val="12"/>
  </w:num>
  <w:num w:numId="32" w16cid:durableId="747075760">
    <w:abstractNumId w:val="14"/>
  </w:num>
  <w:num w:numId="33" w16cid:durableId="677971926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35AAD"/>
    <w:rsid w:val="000609E5"/>
    <w:rsid w:val="00065F7C"/>
    <w:rsid w:val="00093F06"/>
    <w:rsid w:val="000A6E6B"/>
    <w:rsid w:val="000A7108"/>
    <w:rsid w:val="000C6BDD"/>
    <w:rsid w:val="000D2032"/>
    <w:rsid w:val="001111DF"/>
    <w:rsid w:val="00126371"/>
    <w:rsid w:val="00142647"/>
    <w:rsid w:val="0016644A"/>
    <w:rsid w:val="001B3BCA"/>
    <w:rsid w:val="001B7BAC"/>
    <w:rsid w:val="001E3435"/>
    <w:rsid w:val="001E7E85"/>
    <w:rsid w:val="001F4B9C"/>
    <w:rsid w:val="0022452B"/>
    <w:rsid w:val="00224AF0"/>
    <w:rsid w:val="002311B0"/>
    <w:rsid w:val="002359C1"/>
    <w:rsid w:val="00245CBE"/>
    <w:rsid w:val="00274933"/>
    <w:rsid w:val="00285C3B"/>
    <w:rsid w:val="002919A2"/>
    <w:rsid w:val="002B44D0"/>
    <w:rsid w:val="0031485A"/>
    <w:rsid w:val="00352235"/>
    <w:rsid w:val="00352FAB"/>
    <w:rsid w:val="00387802"/>
    <w:rsid w:val="003B0864"/>
    <w:rsid w:val="003B4BB6"/>
    <w:rsid w:val="003D4BBD"/>
    <w:rsid w:val="00421819"/>
    <w:rsid w:val="004356F3"/>
    <w:rsid w:val="00441976"/>
    <w:rsid w:val="00447C1C"/>
    <w:rsid w:val="00460FEC"/>
    <w:rsid w:val="004A582B"/>
    <w:rsid w:val="004A6F35"/>
    <w:rsid w:val="004A76BE"/>
    <w:rsid w:val="004B6B22"/>
    <w:rsid w:val="004E56D4"/>
    <w:rsid w:val="004F1060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630DA4"/>
    <w:rsid w:val="00632D4D"/>
    <w:rsid w:val="0066149A"/>
    <w:rsid w:val="0068692A"/>
    <w:rsid w:val="006A04B5"/>
    <w:rsid w:val="006C3CE2"/>
    <w:rsid w:val="006F7E6E"/>
    <w:rsid w:val="007304B7"/>
    <w:rsid w:val="007806D8"/>
    <w:rsid w:val="007A2428"/>
    <w:rsid w:val="007D2890"/>
    <w:rsid w:val="007F1943"/>
    <w:rsid w:val="007F4808"/>
    <w:rsid w:val="008167A0"/>
    <w:rsid w:val="00827D86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9E5474"/>
    <w:rsid w:val="00A07598"/>
    <w:rsid w:val="00A244D9"/>
    <w:rsid w:val="00A31076"/>
    <w:rsid w:val="00A76627"/>
    <w:rsid w:val="00A85A98"/>
    <w:rsid w:val="00AA4BAE"/>
    <w:rsid w:val="00AB0D5C"/>
    <w:rsid w:val="00B319F4"/>
    <w:rsid w:val="00B36E7D"/>
    <w:rsid w:val="00B46A27"/>
    <w:rsid w:val="00B947A5"/>
    <w:rsid w:val="00B9681C"/>
    <w:rsid w:val="00BB2116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54AE8"/>
    <w:rsid w:val="00DC29E4"/>
    <w:rsid w:val="00DD5DF5"/>
    <w:rsid w:val="00DF0535"/>
    <w:rsid w:val="00E025C5"/>
    <w:rsid w:val="00E129C5"/>
    <w:rsid w:val="00E32FC6"/>
    <w:rsid w:val="00E45B9D"/>
    <w:rsid w:val="00E47DC7"/>
    <w:rsid w:val="00E6237B"/>
    <w:rsid w:val="00EA1483"/>
    <w:rsid w:val="00EA7449"/>
    <w:rsid w:val="00EB1840"/>
    <w:rsid w:val="00EC33EE"/>
    <w:rsid w:val="00EF0BA2"/>
    <w:rsid w:val="00F4215E"/>
    <w:rsid w:val="00F50085"/>
    <w:rsid w:val="00F51B45"/>
    <w:rsid w:val="00F574A1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CA01A8D4-123A-454F-9610-7592CDF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4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6A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6A04B5"/>
  </w:style>
  <w:style w:type="paragraph" w:customStyle="1" w:styleId="BodyA">
    <w:name w:val="Body A"/>
    <w:rsid w:val="00DC29E4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5</cp:revision>
  <cp:lastPrinted>2022-12-17T05:17:00Z</cp:lastPrinted>
  <dcterms:created xsi:type="dcterms:W3CDTF">2023-07-15T22:38:00Z</dcterms:created>
  <dcterms:modified xsi:type="dcterms:W3CDTF">2023-07-17T23:17:00Z</dcterms:modified>
</cp:coreProperties>
</file>