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15B3" w14:textId="77777777" w:rsidR="0043490C" w:rsidRPr="00297936" w:rsidRDefault="0043490C" w:rsidP="0043490C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1-ին շաբաթ</w:t>
      </w:r>
    </w:p>
    <w:p w14:paraId="4CC27E45" w14:textId="77777777" w:rsidR="0043490C" w:rsidRPr="00C7472F" w:rsidRDefault="0043490C" w:rsidP="0043490C">
      <w:pPr>
        <w:pStyle w:val="NormalWeb"/>
        <w:spacing w:before="0" w:beforeAutospacing="0" w:after="0" w:afterAutospacing="0" w:line="455" w:lineRule="atLeast"/>
        <w:jc w:val="both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464762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Պատմություն</w:t>
      </w:r>
      <w:r w:rsidRPr="00187E51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– Հայ ժողովրդի ծագումը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։</w:t>
      </w:r>
      <w:r w:rsidRPr="00C7472F">
        <w:rPr>
          <w:rFonts w:ascii="Arial" w:hAnsi="Arial" w:cs="Arial"/>
          <w:color w:val="111111"/>
          <w:sz w:val="27"/>
          <w:szCs w:val="27"/>
          <w:lang w:val="hy-AM"/>
        </w:rPr>
        <w:t xml:space="preserve"> </w:t>
      </w:r>
      <w:r w:rsidRPr="00C7472F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Հայ ժողովրդի ծագման առասպելական պատմությունը</w:t>
      </w:r>
    </w:p>
    <w:p w14:paraId="5C72FBD9" w14:textId="77777777" w:rsidR="0043490C" w:rsidRPr="009E779E" w:rsidRDefault="0043490C" w:rsidP="0043490C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  <w:lang w:val="hy-AM"/>
        </w:rPr>
      </w:pPr>
      <w:r w:rsidRPr="009E779E">
        <w:rPr>
          <w:rFonts w:ascii="Arial" w:hAnsi="Arial" w:cs="Arial"/>
          <w:b/>
          <w:bCs/>
          <w:i/>
          <w:iCs/>
          <w:sz w:val="32"/>
          <w:szCs w:val="32"/>
          <w:u w:val="single"/>
          <w:lang w:val="hy-AM"/>
        </w:rPr>
        <w:t>4-րդ հարթակ</w:t>
      </w:r>
    </w:p>
    <w:p w14:paraId="4234AB6B" w14:textId="77777777" w:rsidR="0043490C" w:rsidRPr="00C7472F" w:rsidRDefault="0043490C" w:rsidP="0043490C">
      <w:pPr>
        <w:pStyle w:val="NormalWeb"/>
        <w:spacing w:after="360" w:afterAutospacing="0" w:line="455" w:lineRule="atLeast"/>
        <w:jc w:val="both"/>
        <w:rPr>
          <w:rFonts w:ascii="Arial" w:hAnsi="Arial" w:cs="Arial"/>
          <w:color w:val="111111"/>
          <w:sz w:val="28"/>
          <w:szCs w:val="28"/>
          <w:lang w:val="hy-AM"/>
        </w:rPr>
      </w:pPr>
      <w:r>
        <w:rPr>
          <w:rFonts w:ascii="Arial" w:hAnsi="Arial" w:cs="Arial"/>
          <w:noProof/>
          <w:color w:val="111111"/>
          <w:sz w:val="28"/>
          <w:szCs w:val="28"/>
          <w:lang w:val="hy-AM"/>
        </w:rPr>
        <w:drawing>
          <wp:anchor distT="0" distB="0" distL="114300" distR="114300" simplePos="0" relativeHeight="251661312" behindDoc="0" locked="0" layoutInCell="1" allowOverlap="1" wp14:anchorId="75C8EC75" wp14:editId="38243605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2216150" cy="2639060"/>
            <wp:effectExtent l="0" t="0" r="0" b="8890"/>
            <wp:wrapSquare wrapText="bothSides"/>
            <wp:docPr id="10" name="Picture 10" descr="A picture containing text, drawing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drawing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63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Ըստ առասպելի, հայ ժողովուրդը ծագել է </w:t>
      </w:r>
      <w:r w:rsidRPr="002C08F9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Հայկից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։ Նա խոհեմ, ու քաջ մարդ էր: Չցանկանալով </w:t>
      </w:r>
      <w:r>
        <w:rPr>
          <w:rFonts w:ascii="Arial" w:hAnsi="Arial" w:cs="Arial"/>
          <w:color w:val="111111"/>
          <w:sz w:val="28"/>
          <w:szCs w:val="28"/>
          <w:lang w:val="hy-AM"/>
        </w:rPr>
        <w:t>հնազանդվել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 Ասորեստանի տիրակալ </w:t>
      </w:r>
      <w:r w:rsidRPr="002C08F9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Բելին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՝ Հայկն իր տոհմով Բաբելոն երկրից գալիս է </w:t>
      </w:r>
      <w:r w:rsidRPr="00C7472F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Արարատի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 երկիրը, որտեղ հիմնում իր անունով բնակավայր՝ </w:t>
      </w:r>
      <w:r w:rsidRPr="002C08F9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Հայկաշենը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>, և բնակվում այնտեղ: Հայկաշենը Վանա լճի մոտակայքում էր։ Բելը որոշում է ուժով հնազանդեցնել նրան և մեծ զորքով մտնում է Արարատի երկիր:</w:t>
      </w:r>
    </w:p>
    <w:p w14:paraId="79A0FDD0" w14:textId="77777777" w:rsidR="0043490C" w:rsidRPr="00C7472F" w:rsidRDefault="0043490C" w:rsidP="0043490C">
      <w:pPr>
        <w:pStyle w:val="NormalWeb"/>
        <w:spacing w:after="360" w:afterAutospacing="0" w:line="455" w:lineRule="atLeast"/>
        <w:jc w:val="both"/>
        <w:rPr>
          <w:rFonts w:ascii="Arial" w:hAnsi="Arial" w:cs="Arial"/>
          <w:color w:val="111111"/>
          <w:sz w:val="28"/>
          <w:szCs w:val="28"/>
          <w:lang w:val="hy-AM"/>
        </w:rPr>
      </w:pPr>
      <w:r w:rsidRPr="00C7472F">
        <w:rPr>
          <w:rFonts w:ascii="Arial" w:hAnsi="Arial" w:cs="Arial"/>
          <w:color w:val="111111"/>
          <w:sz w:val="28"/>
          <w:szCs w:val="28"/>
          <w:lang w:val="hy-AM"/>
        </w:rPr>
        <w:t>Հայկը որդիներով ու թոռներով ընդառաջ է գնում Բելի զորաբանակին և Վանա լճի ափին մարտի բռնվում:</w:t>
      </w:r>
      <w:r w:rsidRPr="00C7472F">
        <w:rPr>
          <w:rStyle w:val="apple-converted-space"/>
          <w:rFonts w:ascii="Arial" w:hAnsi="Arial" w:cs="Arial"/>
          <w:color w:val="111111"/>
          <w:sz w:val="28"/>
          <w:szCs w:val="28"/>
          <w:lang w:val="hy-AM"/>
        </w:rPr>
        <w:t> </w:t>
      </w:r>
    </w:p>
    <w:p w14:paraId="3035FB84" w14:textId="77777777" w:rsidR="0043490C" w:rsidRPr="00C7472F" w:rsidRDefault="0043490C" w:rsidP="0043490C">
      <w:pPr>
        <w:pStyle w:val="NormalWeb"/>
        <w:spacing w:after="360" w:afterAutospacing="0" w:line="455" w:lineRule="atLeast"/>
        <w:jc w:val="both"/>
        <w:rPr>
          <w:rFonts w:ascii="Arial" w:hAnsi="Arial" w:cs="Arial"/>
          <w:color w:val="111111"/>
          <w:sz w:val="28"/>
          <w:szCs w:val="28"/>
          <w:lang w:val="hy-AM"/>
        </w:rPr>
      </w:pPr>
      <w:r w:rsidRPr="00C7472F">
        <w:rPr>
          <w:rFonts w:ascii="Arial" w:hAnsi="Arial" w:cs="Arial"/>
          <w:color w:val="111111"/>
          <w:sz w:val="28"/>
          <w:szCs w:val="28"/>
          <w:lang w:val="hy-AM"/>
        </w:rPr>
        <w:t>Կռվի ժամանակ</w:t>
      </w:r>
      <w:r>
        <w:rPr>
          <w:rFonts w:ascii="Arial" w:hAnsi="Arial" w:cs="Arial"/>
          <w:color w:val="111111"/>
          <w:sz w:val="28"/>
          <w:szCs w:val="28"/>
          <w:lang w:val="hy-AM"/>
        </w:rPr>
        <w:t xml:space="preserve"> 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Հայկը նետով հարվածում է </w:t>
      </w:r>
      <w:r>
        <w:rPr>
          <w:rFonts w:ascii="Arial" w:hAnsi="Arial" w:cs="Arial"/>
          <w:color w:val="111111"/>
          <w:sz w:val="28"/>
          <w:szCs w:val="28"/>
          <w:lang w:val="hy-AM"/>
        </w:rPr>
        <w:t>Բելին ու սպանում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։ </w:t>
      </w:r>
      <w:r>
        <w:rPr>
          <w:rFonts w:ascii="Arial" w:hAnsi="Arial" w:cs="Arial"/>
          <w:color w:val="111111"/>
          <w:sz w:val="28"/>
          <w:szCs w:val="28"/>
          <w:lang w:val="hy-AM"/>
        </w:rPr>
        <w:t>Բելի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 բանակը փախուստի է դիմում: Այն բլուրը որտեղ ընկնում է Բելը կոչվում է Գերեզմանք։ Հայկի շնորհիվ մենք կոչվում ենք </w:t>
      </w:r>
      <w:r w:rsidRPr="002C08F9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հայեր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 xml:space="preserve">, իսկ երկիրը՝ </w:t>
      </w:r>
      <w:r w:rsidRPr="002C08F9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Հայաստան</w:t>
      </w:r>
      <w:r w:rsidRPr="00C7472F">
        <w:rPr>
          <w:rFonts w:ascii="Arial" w:hAnsi="Arial" w:cs="Arial"/>
          <w:color w:val="111111"/>
          <w:sz w:val="28"/>
          <w:szCs w:val="28"/>
          <w:lang w:val="hy-AM"/>
        </w:rPr>
        <w:t>։</w:t>
      </w:r>
    </w:p>
    <w:p w14:paraId="21FEC09C" w14:textId="77777777" w:rsidR="0043490C" w:rsidRPr="00C7472F" w:rsidRDefault="0043490C" w:rsidP="0043490C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52FE95A" w14:textId="77777777" w:rsidR="0043490C" w:rsidRDefault="0043490C" w:rsidP="0043490C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5A1802E0" w14:textId="77777777" w:rsidR="0043490C" w:rsidRPr="00C7472F" w:rsidRDefault="0043490C" w:rsidP="0043490C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66333BC4" w14:textId="77777777" w:rsidR="0043490C" w:rsidRPr="00C7472F" w:rsidRDefault="0043490C" w:rsidP="0043490C">
      <w:pPr>
        <w:jc w:val="both"/>
        <w:rPr>
          <w:rFonts w:ascii="Arial" w:hAnsi="Arial" w:cs="Arial"/>
          <w:sz w:val="28"/>
          <w:szCs w:val="28"/>
          <w:lang w:val="hy-AM"/>
        </w:rPr>
      </w:pPr>
      <w:r w:rsidRPr="00C7472F">
        <w:rPr>
          <w:rFonts w:ascii="Arial" w:hAnsi="Arial" w:cs="Arial"/>
          <w:sz w:val="28"/>
          <w:szCs w:val="28"/>
          <w:lang w:val="hy-AM"/>
        </w:rPr>
        <w:t>Տանը կարդալ դասը</w:t>
      </w:r>
      <w:r>
        <w:rPr>
          <w:rFonts w:ascii="Arial" w:hAnsi="Arial" w:cs="Arial"/>
          <w:sz w:val="28"/>
          <w:szCs w:val="28"/>
          <w:lang w:val="hy-AM"/>
        </w:rPr>
        <w:t xml:space="preserve"> և պ</w:t>
      </w:r>
      <w:r w:rsidRPr="00C7472F">
        <w:rPr>
          <w:rFonts w:ascii="Arial" w:hAnsi="Arial" w:cs="Arial"/>
          <w:sz w:val="28"/>
          <w:szCs w:val="28"/>
          <w:lang w:val="hy-AM"/>
        </w:rPr>
        <w:t>ատասխանել հետևյալ հարցերին՝</w:t>
      </w:r>
    </w:p>
    <w:p w14:paraId="5688B9B9" w14:textId="77777777" w:rsidR="0043490C" w:rsidRPr="00C7472F" w:rsidRDefault="0043490C" w:rsidP="0043490C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5649E125" w14:textId="77777777" w:rsidR="0043490C" w:rsidRPr="00C7472F" w:rsidRDefault="0043490C" w:rsidP="004349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7472F">
        <w:rPr>
          <w:rFonts w:ascii="Arial" w:hAnsi="Arial" w:cs="Arial"/>
          <w:sz w:val="28"/>
          <w:szCs w:val="28"/>
          <w:lang w:val="hy-AM"/>
        </w:rPr>
        <w:t>Ինչպե՞ս էր կոչվում Հայկի հիմնած քաղաքը։</w:t>
      </w:r>
    </w:p>
    <w:p w14:paraId="6B4F3AB4" w14:textId="77777777" w:rsidR="0043490C" w:rsidRPr="00C7472F" w:rsidRDefault="0043490C" w:rsidP="004349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7472F">
        <w:rPr>
          <w:rFonts w:ascii="Arial" w:hAnsi="Arial" w:cs="Arial"/>
          <w:sz w:val="28"/>
          <w:szCs w:val="28"/>
          <w:lang w:val="hy-AM"/>
        </w:rPr>
        <w:t>Ո՞ր լճի ափին էր եղել Հայկի և Բելի մարտը։</w:t>
      </w:r>
    </w:p>
    <w:p w14:paraId="598C0BAB" w14:textId="77777777" w:rsidR="0043490C" w:rsidRPr="00C7472F" w:rsidRDefault="0043490C" w:rsidP="004349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7472F">
        <w:rPr>
          <w:rFonts w:ascii="Arial" w:hAnsi="Arial" w:cs="Arial"/>
          <w:sz w:val="28"/>
          <w:szCs w:val="28"/>
          <w:lang w:val="hy-AM"/>
        </w:rPr>
        <w:t xml:space="preserve">Ի՞նչ հին երկրների անուններ սովորեցիր այս դասի ժամանակ։ </w:t>
      </w:r>
    </w:p>
    <w:p w14:paraId="6CA877C2" w14:textId="77777777" w:rsidR="0043490C" w:rsidRPr="002C08F9" w:rsidRDefault="0043490C" w:rsidP="0043490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C08F9">
        <w:rPr>
          <w:rFonts w:ascii="Arial" w:hAnsi="Arial" w:cs="Arial"/>
          <w:sz w:val="28"/>
          <w:szCs w:val="28"/>
          <w:lang w:val="hy-AM"/>
        </w:rPr>
        <w:t xml:space="preserve">Դիտեք Հայկի և Բելի մասին պատմությունը հետևյալ հղումով։ </w:t>
      </w:r>
    </w:p>
    <w:p w14:paraId="1607491C" w14:textId="77777777" w:rsidR="0043490C" w:rsidRPr="00C7472F" w:rsidRDefault="00000000" w:rsidP="0043490C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hyperlink r:id="rId6" w:history="1">
        <w:r w:rsidR="0043490C" w:rsidRPr="00C7472F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https://www.youtube.com/watch?v=YpPp6eVXeRg</w:t>
        </w:r>
      </w:hyperlink>
      <w:r w:rsidR="0043490C" w:rsidRPr="00C7472F">
        <w:rPr>
          <w:rFonts w:ascii="Arial" w:hAnsi="Arial" w:cs="Arial"/>
          <w:sz w:val="28"/>
          <w:szCs w:val="28"/>
          <w:lang w:val="hy-AM"/>
        </w:rPr>
        <w:t xml:space="preserve"> </w:t>
      </w:r>
    </w:p>
    <w:sectPr w:rsidR="0043490C" w:rsidRPr="00C7472F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3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2"/>
  </w:num>
  <w:num w:numId="5" w16cid:durableId="796727377">
    <w:abstractNumId w:val="4"/>
  </w:num>
  <w:num w:numId="6" w16cid:durableId="202501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110E8A"/>
    <w:rsid w:val="00187E51"/>
    <w:rsid w:val="001A656B"/>
    <w:rsid w:val="002400EE"/>
    <w:rsid w:val="002834CE"/>
    <w:rsid w:val="00285FF0"/>
    <w:rsid w:val="00297936"/>
    <w:rsid w:val="002C08F9"/>
    <w:rsid w:val="00331562"/>
    <w:rsid w:val="00340564"/>
    <w:rsid w:val="003F0ABC"/>
    <w:rsid w:val="00402BF0"/>
    <w:rsid w:val="0043490C"/>
    <w:rsid w:val="00464762"/>
    <w:rsid w:val="004E7C3D"/>
    <w:rsid w:val="005B4678"/>
    <w:rsid w:val="005F5328"/>
    <w:rsid w:val="00621993"/>
    <w:rsid w:val="006269E3"/>
    <w:rsid w:val="006713A0"/>
    <w:rsid w:val="00725857"/>
    <w:rsid w:val="00746773"/>
    <w:rsid w:val="007B5CDE"/>
    <w:rsid w:val="008C58A1"/>
    <w:rsid w:val="008D3C7D"/>
    <w:rsid w:val="0090020A"/>
    <w:rsid w:val="00951A26"/>
    <w:rsid w:val="009E779E"/>
    <w:rsid w:val="00A265E1"/>
    <w:rsid w:val="00A4430E"/>
    <w:rsid w:val="00AA4C88"/>
    <w:rsid w:val="00B0604F"/>
    <w:rsid w:val="00B34933"/>
    <w:rsid w:val="00B8523D"/>
    <w:rsid w:val="00C270EE"/>
    <w:rsid w:val="00C7472F"/>
    <w:rsid w:val="00CE59E6"/>
    <w:rsid w:val="00D4234B"/>
    <w:rsid w:val="00DB1E4E"/>
    <w:rsid w:val="00DD0308"/>
    <w:rsid w:val="00DF2239"/>
    <w:rsid w:val="00E71958"/>
    <w:rsid w:val="00E90923"/>
    <w:rsid w:val="00EC1266"/>
    <w:rsid w:val="00EC3024"/>
    <w:rsid w:val="00ED6E0A"/>
    <w:rsid w:val="00F71C53"/>
    <w:rsid w:val="00FA6A1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Pp6eVXe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5</cp:revision>
  <cp:lastPrinted>2022-09-11T05:44:00Z</cp:lastPrinted>
  <dcterms:created xsi:type="dcterms:W3CDTF">2023-08-22T19:03:00Z</dcterms:created>
  <dcterms:modified xsi:type="dcterms:W3CDTF">2023-08-22T19:53:00Z</dcterms:modified>
</cp:coreProperties>
</file>