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FD62" w14:textId="54747B9F" w:rsidR="006A531E" w:rsidRPr="00BE7D30" w:rsidRDefault="006A531E" w:rsidP="006A531E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8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34037AFC" w14:textId="77777777" w:rsidR="006A531E" w:rsidRPr="00BE7D30" w:rsidRDefault="006A531E" w:rsidP="006A531E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2806E0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0491DBFC" w14:textId="77777777" w:rsidR="006A531E" w:rsidRPr="00BE7D30" w:rsidRDefault="006A531E" w:rsidP="006A531E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6AB0FC21" w14:textId="7B953E17" w:rsidR="006A531E" w:rsidRPr="00BE7D30" w:rsidRDefault="006A531E" w:rsidP="006A531E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806E0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22C576ED" w14:textId="77777777" w:rsidR="006A531E" w:rsidRPr="00BE7D30" w:rsidRDefault="006A531E" w:rsidP="006A531E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5942EBA6" w14:textId="77777777" w:rsidR="00BF5C06" w:rsidRPr="00BF5C06" w:rsidRDefault="00BF5C06" w:rsidP="00117024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b/>
          <w:bCs/>
          <w:i/>
          <w:iCs/>
          <w:color w:val="FF0000"/>
          <w:kern w:val="36"/>
          <w:sz w:val="28"/>
          <w:szCs w:val="28"/>
          <w:lang w:val="hy-AM"/>
        </w:rPr>
      </w:pPr>
      <w:r w:rsidRPr="00BF5C06">
        <w:rPr>
          <w:rFonts w:ascii="Arial" w:hAnsi="Arial" w:cs="Arial"/>
          <w:b/>
          <w:bCs/>
          <w:i/>
          <w:color w:val="FF0000"/>
          <w:kern w:val="36"/>
          <w:sz w:val="28"/>
          <w:szCs w:val="28"/>
          <w:lang w:val="hy-AM"/>
        </w:rPr>
        <w:t>Գրականություն –</w:t>
      </w:r>
      <w:r w:rsidRPr="00BF5C06">
        <w:rPr>
          <w:rFonts w:ascii="Arial" w:hAnsi="Arial" w:cs="Arial"/>
          <w:b/>
          <w:i/>
          <w:color w:val="FF0000"/>
          <w:kern w:val="36"/>
          <w:sz w:val="28"/>
          <w:szCs w:val="28"/>
          <w:lang w:val="hy-AM"/>
        </w:rPr>
        <w:t xml:space="preserve"> Կրկնողություն թեմաները</w:t>
      </w:r>
    </w:p>
    <w:p w14:paraId="2BF6EAC5" w14:textId="77777777" w:rsidR="00117024" w:rsidRPr="00117024" w:rsidRDefault="00117024" w:rsidP="006A531E">
      <w:pPr>
        <w:spacing w:line="240" w:lineRule="auto"/>
        <w:rPr>
          <w:rFonts w:ascii="Arial" w:hAnsi="Arial" w:cs="Arial"/>
          <w:sz w:val="28"/>
          <w:szCs w:val="28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Հայրենիք /բանաստեղծություն/, </w:t>
      </w:r>
      <w:r w:rsidRPr="00117024">
        <w:rPr>
          <w:rFonts w:ascii="Arial" w:hAnsi="Arial" w:cs="Arial"/>
          <w:i/>
          <w:iCs/>
          <w:sz w:val="28"/>
          <w:szCs w:val="28"/>
          <w:lang w:val="hy-AM"/>
        </w:rPr>
        <w:t>Գյուրջինյան</w:t>
      </w:r>
      <w:r w:rsidRPr="00117024">
        <w:rPr>
          <w:rFonts w:ascii="Arial" w:hAnsi="Arial" w:cs="Arial"/>
          <w:i/>
          <w:iCs/>
          <w:sz w:val="28"/>
          <w:szCs w:val="28"/>
        </w:rPr>
        <w:t>, 3-</w:t>
      </w:r>
      <w:r w:rsidRPr="00117024">
        <w:rPr>
          <w:rFonts w:ascii="Arial" w:hAnsi="Arial" w:cs="Arial"/>
          <w:i/>
          <w:iCs/>
          <w:sz w:val="28"/>
          <w:szCs w:val="28"/>
          <w:lang w:val="hy-AM"/>
        </w:rPr>
        <w:t xml:space="preserve">րդ դասարան, էջ </w:t>
      </w:r>
      <w:r w:rsidRPr="00117024">
        <w:rPr>
          <w:rFonts w:ascii="Arial" w:hAnsi="Arial" w:cs="Arial"/>
          <w:i/>
          <w:iCs/>
          <w:sz w:val="28"/>
          <w:szCs w:val="28"/>
        </w:rPr>
        <w:t>4</w:t>
      </w:r>
    </w:p>
    <w:p w14:paraId="3A995CD6" w14:textId="77777777" w:rsidR="00117024" w:rsidRPr="00117024" w:rsidRDefault="00117024" w:rsidP="006A531E">
      <w:pPr>
        <w:pStyle w:val="ListParagraph"/>
        <w:numPr>
          <w:ilvl w:val="0"/>
          <w:numId w:val="32"/>
        </w:numPr>
        <w:spacing w:after="160" w:line="240" w:lineRule="auto"/>
        <w:rPr>
          <w:rFonts w:ascii="Arial" w:hAnsi="Arial" w:cs="Arial"/>
          <w:sz w:val="28"/>
          <w:szCs w:val="28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էր պատկերել երեխան իր նկարում։</w:t>
      </w:r>
    </w:p>
    <w:p w14:paraId="288B4C58" w14:textId="77777777" w:rsidR="00117024" w:rsidRPr="00117024" w:rsidRDefault="00117024" w:rsidP="006A531E">
      <w:pPr>
        <w:pStyle w:val="ListParagraph"/>
        <w:numPr>
          <w:ilvl w:val="0"/>
          <w:numId w:val="32"/>
        </w:numPr>
        <w:spacing w:after="160" w:line="240" w:lineRule="auto"/>
        <w:rPr>
          <w:rFonts w:ascii="Arial" w:hAnsi="Arial" w:cs="Arial"/>
          <w:sz w:val="28"/>
          <w:szCs w:val="28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տեղանուններ կային բանաստեղծության մեջ։</w:t>
      </w:r>
    </w:p>
    <w:p w14:paraId="02FC9434" w14:textId="77777777" w:rsidR="00117024" w:rsidRPr="00117024" w:rsidRDefault="00117024" w:rsidP="006A531E">
      <w:pPr>
        <w:pStyle w:val="ListParagraph"/>
        <w:numPr>
          <w:ilvl w:val="0"/>
          <w:numId w:val="32"/>
        </w:numPr>
        <w:spacing w:after="160" w:line="240" w:lineRule="auto"/>
        <w:rPr>
          <w:rFonts w:ascii="Arial" w:hAnsi="Arial" w:cs="Arial"/>
          <w:sz w:val="28"/>
          <w:szCs w:val="28"/>
        </w:rPr>
      </w:pPr>
      <w:r w:rsidRPr="00117024">
        <w:rPr>
          <w:rFonts w:ascii="Arial" w:hAnsi="Arial" w:cs="Arial"/>
          <w:sz w:val="28"/>
          <w:szCs w:val="28"/>
          <w:lang w:val="hy-AM"/>
        </w:rPr>
        <w:t>Ինչպե՞ս անվանեց երեխան իր նկարած պատկերը։</w:t>
      </w:r>
    </w:p>
    <w:p w14:paraId="2ECE4644" w14:textId="77777777" w:rsidR="00117024" w:rsidRPr="00117024" w:rsidRDefault="00117024" w:rsidP="006A531E">
      <w:pPr>
        <w:pStyle w:val="ListParagraph"/>
        <w:numPr>
          <w:ilvl w:val="0"/>
          <w:numId w:val="32"/>
        </w:numPr>
        <w:spacing w:after="160" w:line="240" w:lineRule="auto"/>
        <w:rPr>
          <w:rFonts w:ascii="Arial" w:hAnsi="Arial" w:cs="Arial"/>
          <w:sz w:val="28"/>
          <w:szCs w:val="28"/>
        </w:rPr>
      </w:pPr>
      <w:r w:rsidRPr="00117024">
        <w:rPr>
          <w:rFonts w:ascii="Arial" w:hAnsi="Arial" w:cs="Arial"/>
          <w:sz w:val="28"/>
          <w:szCs w:val="28"/>
          <w:lang w:val="hy-AM"/>
        </w:rPr>
        <w:t>Ինչպիսի՞ կենդանիներ էր պատկերել երեխան իր նկարում։</w:t>
      </w:r>
    </w:p>
    <w:p w14:paraId="3A6A5B19" w14:textId="77777777" w:rsidR="00117024" w:rsidRPr="00117024" w:rsidRDefault="00117024" w:rsidP="006A531E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«Սիզախոտի երազը»  </w:t>
      </w:r>
      <w:r w:rsidRPr="00117024">
        <w:rPr>
          <w:rFonts w:ascii="Arial" w:hAnsi="Arial" w:cs="Arial"/>
          <w:sz w:val="28"/>
          <w:szCs w:val="28"/>
          <w:lang w:val="hy-AM"/>
        </w:rPr>
        <w:t>Գյուրջինյան, 3-րդ դասարան, էջ 7</w:t>
      </w:r>
    </w:p>
    <w:p w14:paraId="1D35A800" w14:textId="77777777" w:rsidR="00117024" w:rsidRPr="00117024" w:rsidRDefault="00117024" w:rsidP="006A531E">
      <w:pPr>
        <w:pStyle w:val="ListParagraph"/>
        <w:numPr>
          <w:ilvl w:val="0"/>
          <w:numId w:val="34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Սիզախոտն ինչպե՞ս հայտնվեց պալատում։</w:t>
      </w:r>
    </w:p>
    <w:p w14:paraId="2E7ABA47" w14:textId="77777777" w:rsidR="00117024" w:rsidRPr="00117024" w:rsidRDefault="00117024" w:rsidP="006A531E">
      <w:pPr>
        <w:pStyle w:val="ListParagraph"/>
        <w:numPr>
          <w:ilvl w:val="0"/>
          <w:numId w:val="34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Ծաղիկների պալատում ովքե՞ր էին թագավորն ու թագուհին։</w:t>
      </w:r>
    </w:p>
    <w:p w14:paraId="35490B10" w14:textId="77777777" w:rsidR="00117024" w:rsidRPr="00117024" w:rsidRDefault="00117024" w:rsidP="006A531E">
      <w:pPr>
        <w:pStyle w:val="ListParagraph"/>
        <w:numPr>
          <w:ilvl w:val="0"/>
          <w:numId w:val="34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Ինչպե՞ս էին վերաբերվում Սիզախոտին պալատում։</w:t>
      </w:r>
    </w:p>
    <w:p w14:paraId="4E3A3369" w14:textId="77777777" w:rsidR="00117024" w:rsidRPr="00117024" w:rsidRDefault="00117024" w:rsidP="006A531E">
      <w:pPr>
        <w:pStyle w:val="ListParagraph"/>
        <w:numPr>
          <w:ilvl w:val="0"/>
          <w:numId w:val="34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Ու՞մ կամ ինչի՞ն էր կարոտել սիզախոտը պալատում գտնվելու ընթացքում։</w:t>
      </w:r>
    </w:p>
    <w:p w14:paraId="29D331BE" w14:textId="77777777" w:rsidR="00117024" w:rsidRPr="00117024" w:rsidRDefault="00117024" w:rsidP="006A531E">
      <w:pPr>
        <w:pStyle w:val="ListParagraph"/>
        <w:numPr>
          <w:ilvl w:val="0"/>
          <w:numId w:val="34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Սիզախոտը իրեն ե՞րբ երջանիկ զգաց և ինչու՞։</w:t>
      </w:r>
    </w:p>
    <w:p w14:paraId="2627FD66" w14:textId="77777777" w:rsidR="00117024" w:rsidRPr="00117024" w:rsidRDefault="00117024" w:rsidP="006A531E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«Հայրենիք» </w:t>
      </w:r>
      <w:r w:rsidRPr="00117024">
        <w:rPr>
          <w:rFonts w:ascii="Arial" w:hAnsi="Arial" w:cs="Arial"/>
          <w:sz w:val="28"/>
          <w:szCs w:val="28"/>
          <w:lang w:val="hy-AM"/>
        </w:rPr>
        <w:t>բանաստեղծություն,</w:t>
      </w: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17024">
        <w:rPr>
          <w:rFonts w:ascii="Arial" w:hAnsi="Arial" w:cs="Arial"/>
          <w:sz w:val="28"/>
          <w:szCs w:val="28"/>
          <w:lang w:val="hy-AM"/>
        </w:rPr>
        <w:t>Գյուրջինյան, 3-րդ դասարան, էջ 11</w:t>
      </w:r>
    </w:p>
    <w:p w14:paraId="6730EE72" w14:textId="77777777" w:rsidR="00117024" w:rsidRPr="00117024" w:rsidRDefault="00117024" w:rsidP="006A531E">
      <w:pPr>
        <w:pStyle w:val="ListParagraph"/>
        <w:numPr>
          <w:ilvl w:val="0"/>
          <w:numId w:val="35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Բանաստեղծի համար հայրենիքն ի՞նչ է։ Իսկ քե՞զ համար։</w:t>
      </w:r>
    </w:p>
    <w:p w14:paraId="5B3874B0" w14:textId="77777777" w:rsidR="00117024" w:rsidRPr="00117024" w:rsidRDefault="00117024" w:rsidP="006A531E">
      <w:pPr>
        <w:pStyle w:val="ListParagraph"/>
        <w:numPr>
          <w:ilvl w:val="0"/>
          <w:numId w:val="35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էր ուզում ասել բանաստեղծը հետևյալ տողերով</w:t>
      </w:r>
      <w:r w:rsidRPr="00117024">
        <w:rPr>
          <w:rFonts w:ascii="Cambria Math" w:hAnsi="Cambria Math" w:cs="Cambria Math"/>
          <w:sz w:val="28"/>
          <w:szCs w:val="28"/>
          <w:lang w:val="hy-AM"/>
        </w:rPr>
        <w:t>․</w:t>
      </w:r>
      <w:r w:rsidRPr="00117024">
        <w:rPr>
          <w:rFonts w:ascii="Arial" w:hAnsi="Arial" w:cs="Arial"/>
          <w:sz w:val="28"/>
          <w:szCs w:val="28"/>
          <w:lang w:val="hy-AM"/>
        </w:rPr>
        <w:t xml:space="preserve"> </w:t>
      </w:r>
      <w:r w:rsidRPr="00117024">
        <w:rPr>
          <w:rFonts w:ascii="Arial" w:hAnsi="Arial" w:cs="Arial"/>
          <w:i/>
          <w:iCs/>
          <w:sz w:val="28"/>
          <w:szCs w:val="28"/>
          <w:lang w:val="hy-AM"/>
        </w:rPr>
        <w:t>« Իսկ թե չլինես, չեմ լինի և ես</w:t>
      </w:r>
      <w:r w:rsidRPr="00117024">
        <w:rPr>
          <w:rFonts w:ascii="Cambria Math" w:hAnsi="Cambria Math" w:cs="Cambria Math"/>
          <w:i/>
          <w:iCs/>
          <w:sz w:val="28"/>
          <w:szCs w:val="28"/>
          <w:lang w:val="hy-AM"/>
        </w:rPr>
        <w:t>․</w:t>
      </w:r>
      <w:r w:rsidRPr="00117024">
        <w:rPr>
          <w:rFonts w:ascii="Arial" w:hAnsi="Arial" w:cs="Arial"/>
          <w:i/>
          <w:iCs/>
          <w:sz w:val="28"/>
          <w:szCs w:val="28"/>
          <w:lang w:val="hy-AM"/>
        </w:rPr>
        <w:t xml:space="preserve"> այլևս ի՜նչ մարդ, թե սիրտը հանես»։</w:t>
      </w:r>
    </w:p>
    <w:p w14:paraId="1FE165A5" w14:textId="77777777" w:rsidR="00117024" w:rsidRPr="00117024" w:rsidRDefault="00117024" w:rsidP="006A531E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«Քո տունը» </w:t>
      </w:r>
      <w:r w:rsidRPr="00117024">
        <w:rPr>
          <w:rFonts w:ascii="Arial" w:hAnsi="Arial" w:cs="Arial"/>
          <w:sz w:val="28"/>
          <w:szCs w:val="28"/>
          <w:lang w:val="hy-AM"/>
        </w:rPr>
        <w:t>բանաստեղծություն,</w:t>
      </w: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17024">
        <w:rPr>
          <w:rFonts w:ascii="Arial" w:hAnsi="Arial" w:cs="Arial"/>
          <w:sz w:val="28"/>
          <w:szCs w:val="28"/>
          <w:lang w:val="hy-AM"/>
        </w:rPr>
        <w:t>Գյուրջինյան, 3-րդ դասարան, էջ 13</w:t>
      </w:r>
    </w:p>
    <w:p w14:paraId="25053F63" w14:textId="77777777" w:rsidR="00117024" w:rsidRPr="00117024" w:rsidRDefault="00117024" w:rsidP="006A531E">
      <w:pPr>
        <w:pStyle w:val="ListParagraph"/>
        <w:numPr>
          <w:ilvl w:val="0"/>
          <w:numId w:val="36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Ինչու՞ էր ճուտը ուզում ուրիշ աշխարհ գնալ։</w:t>
      </w:r>
    </w:p>
    <w:p w14:paraId="555D87A3" w14:textId="77777777" w:rsidR="00117024" w:rsidRPr="00117024" w:rsidRDefault="00117024" w:rsidP="006A531E">
      <w:pPr>
        <w:pStyle w:val="ListParagraph"/>
        <w:numPr>
          <w:ilvl w:val="0"/>
          <w:numId w:val="36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Բացի բանաստեղծի գրած վերնագրից, ուրիշ ի՞նչ վերնագիր կտայիր դու բանաստեղծությանը։</w:t>
      </w:r>
    </w:p>
    <w:p w14:paraId="00296DC8" w14:textId="77777777" w:rsidR="00117024" w:rsidRPr="00117024" w:rsidRDefault="00117024" w:rsidP="006A531E">
      <w:pPr>
        <w:pStyle w:val="ListParagraph"/>
        <w:numPr>
          <w:ilvl w:val="0"/>
          <w:numId w:val="36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չվող թռչուններ գիտես</w:t>
      </w:r>
    </w:p>
    <w:p w14:paraId="506544E8" w14:textId="77777777" w:rsidR="00117024" w:rsidRPr="00117024" w:rsidRDefault="00117024" w:rsidP="006A531E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«Հայրենիքն ու մայրիկը» </w:t>
      </w:r>
      <w:r w:rsidRPr="00117024">
        <w:rPr>
          <w:rFonts w:ascii="Arial" w:hAnsi="Arial" w:cs="Arial"/>
          <w:sz w:val="28"/>
          <w:szCs w:val="28"/>
          <w:lang w:val="hy-AM"/>
        </w:rPr>
        <w:t>բանաստեղծություն,</w:t>
      </w: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17024">
        <w:rPr>
          <w:rFonts w:ascii="Arial" w:hAnsi="Arial" w:cs="Arial"/>
          <w:sz w:val="28"/>
          <w:szCs w:val="28"/>
          <w:lang w:val="hy-AM"/>
        </w:rPr>
        <w:t>Գյուրջինյան, 3-րդ դասարան, էջ 18</w:t>
      </w:r>
    </w:p>
    <w:p w14:paraId="58115B69" w14:textId="77777777" w:rsidR="00117024" w:rsidRPr="00117024" w:rsidRDefault="00117024" w:rsidP="006A531E">
      <w:pPr>
        <w:pStyle w:val="ListParagraph"/>
        <w:numPr>
          <w:ilvl w:val="0"/>
          <w:numId w:val="37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0" w:name="_Hlk115805123"/>
      <w:r w:rsidRPr="00117024">
        <w:rPr>
          <w:rFonts w:ascii="Arial" w:hAnsi="Arial" w:cs="Arial"/>
          <w:sz w:val="28"/>
          <w:szCs w:val="28"/>
          <w:lang w:val="hy-AM"/>
        </w:rPr>
        <w:t>Բանաստեղծը ինչի՞ հետ է համեմատում մայրիկին ու հայրենիքը։</w:t>
      </w:r>
    </w:p>
    <w:p w14:paraId="2CECBF49" w14:textId="77777777" w:rsidR="00117024" w:rsidRPr="00117024" w:rsidRDefault="00117024" w:rsidP="006A531E">
      <w:pPr>
        <w:pStyle w:val="ListParagraph"/>
        <w:numPr>
          <w:ilvl w:val="0"/>
          <w:numId w:val="37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Ըստ քեզ, երեխան ի՞նչ պետք է անի, որ մայրիկն ու հայրենիքը հպարտանան իրենով։</w:t>
      </w:r>
    </w:p>
    <w:bookmarkEnd w:id="0"/>
    <w:p w14:paraId="11731BD4" w14:textId="77777777" w:rsidR="00117024" w:rsidRPr="00117024" w:rsidRDefault="00117024" w:rsidP="006A531E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«Աշուն է» </w:t>
      </w:r>
      <w:r w:rsidRPr="00117024">
        <w:rPr>
          <w:rFonts w:ascii="Arial" w:hAnsi="Arial" w:cs="Arial"/>
          <w:sz w:val="28"/>
          <w:szCs w:val="28"/>
          <w:lang w:val="hy-AM"/>
        </w:rPr>
        <w:t>բանաստեղծություն,</w:t>
      </w: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17024">
        <w:rPr>
          <w:rFonts w:ascii="Arial" w:hAnsi="Arial" w:cs="Arial"/>
          <w:sz w:val="28"/>
          <w:szCs w:val="28"/>
          <w:lang w:val="hy-AM"/>
        </w:rPr>
        <w:t>Գյուրջինյան, մայրենի 3, էջ 28</w:t>
      </w:r>
    </w:p>
    <w:p w14:paraId="07FF525C" w14:textId="77777777" w:rsidR="00117024" w:rsidRPr="00117024" w:rsidRDefault="00117024" w:rsidP="006A531E">
      <w:pPr>
        <w:pStyle w:val="ListParagraph"/>
        <w:numPr>
          <w:ilvl w:val="0"/>
          <w:numId w:val="38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1" w:name="_Hlk116490849"/>
      <w:r w:rsidRPr="00117024">
        <w:rPr>
          <w:rFonts w:ascii="Arial" w:hAnsi="Arial" w:cs="Arial"/>
          <w:sz w:val="28"/>
          <w:szCs w:val="28"/>
          <w:lang w:val="hy-AM"/>
        </w:rPr>
        <w:t>Ինչպե՞ս է նկարագրում բանաստեղծը աշունը։</w:t>
      </w:r>
    </w:p>
    <w:p w14:paraId="69074BB1" w14:textId="77777777" w:rsidR="00117024" w:rsidRPr="00117024" w:rsidRDefault="00117024" w:rsidP="006A531E">
      <w:pPr>
        <w:pStyle w:val="ListParagraph"/>
        <w:numPr>
          <w:ilvl w:val="0"/>
          <w:numId w:val="38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Դու ինչպե՞ կնկարագրես աշունը քո բառերով՞</w:t>
      </w:r>
    </w:p>
    <w:p w14:paraId="57EFAEF3" w14:textId="77777777" w:rsidR="00117024" w:rsidRPr="00117024" w:rsidRDefault="00117024" w:rsidP="006A531E">
      <w:pPr>
        <w:pStyle w:val="ListParagraph"/>
        <w:numPr>
          <w:ilvl w:val="0"/>
          <w:numId w:val="38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lastRenderedPageBreak/>
        <w:t>Տարվա ո՞ր եղանակն ես սիրում։ Ինչու՞։</w:t>
      </w:r>
    </w:p>
    <w:bookmarkEnd w:id="1"/>
    <w:p w14:paraId="21177E77" w14:textId="77777777" w:rsidR="00117024" w:rsidRPr="00117024" w:rsidRDefault="00117024" w:rsidP="006A531E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«Ես աշունն եմ սիրում» </w:t>
      </w:r>
      <w:r w:rsidRPr="00117024">
        <w:rPr>
          <w:rFonts w:ascii="Arial" w:hAnsi="Arial" w:cs="Arial"/>
          <w:sz w:val="28"/>
          <w:szCs w:val="28"/>
          <w:lang w:val="hy-AM"/>
        </w:rPr>
        <w:t>բանաստեղծություն,</w:t>
      </w: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117024">
        <w:rPr>
          <w:rFonts w:ascii="Arial" w:hAnsi="Arial" w:cs="Arial"/>
          <w:sz w:val="28"/>
          <w:szCs w:val="28"/>
          <w:lang w:val="hy-AM"/>
        </w:rPr>
        <w:t>Գյուրջինյան, 3-րդ դասարան, էջ 31</w:t>
      </w:r>
    </w:p>
    <w:p w14:paraId="1D5B5B12" w14:textId="77777777" w:rsidR="00117024" w:rsidRPr="00117024" w:rsidRDefault="00117024" w:rsidP="006A531E">
      <w:pPr>
        <w:pStyle w:val="ListParagraph"/>
        <w:numPr>
          <w:ilvl w:val="0"/>
          <w:numId w:val="33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bookmarkStart w:id="2" w:name="_Hlk116925914"/>
      <w:r w:rsidRPr="00117024">
        <w:rPr>
          <w:rFonts w:ascii="Arial" w:hAnsi="Arial" w:cs="Arial"/>
          <w:sz w:val="28"/>
          <w:szCs w:val="28"/>
          <w:lang w:val="hy-AM"/>
        </w:rPr>
        <w:t>Ի՞նչ ես հասկանում «տերևը քամու հետ է պարում» ասելով</w:t>
      </w:r>
    </w:p>
    <w:p w14:paraId="54C19216" w14:textId="77777777" w:rsidR="00117024" w:rsidRPr="00117024" w:rsidRDefault="00117024" w:rsidP="006A531E">
      <w:pPr>
        <w:pStyle w:val="ListParagraph"/>
        <w:numPr>
          <w:ilvl w:val="0"/>
          <w:numId w:val="33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Աշնանը ի՞նչ է տեղի ունենում։</w:t>
      </w:r>
    </w:p>
    <w:p w14:paraId="210E39F3" w14:textId="77777777" w:rsidR="00117024" w:rsidRPr="00117024" w:rsidRDefault="00117024" w:rsidP="006A531E">
      <w:pPr>
        <w:pStyle w:val="ListParagraph"/>
        <w:numPr>
          <w:ilvl w:val="0"/>
          <w:numId w:val="33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Ինչպե՞ս կնկարագրես աշունը քո բառերով։</w:t>
      </w:r>
    </w:p>
    <w:p w14:paraId="39D1DE98" w14:textId="6D940C38" w:rsidR="00117024" w:rsidRPr="00117024" w:rsidRDefault="00117024" w:rsidP="006A531E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A531E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</w:t>
      </w:r>
    </w:p>
    <w:p w14:paraId="4355335A" w14:textId="77777777" w:rsidR="00117024" w:rsidRPr="00117024" w:rsidRDefault="00117024" w:rsidP="006A531E">
      <w:pPr>
        <w:pStyle w:val="ListParagraph"/>
        <w:numPr>
          <w:ilvl w:val="0"/>
          <w:numId w:val="39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բացատրությունները</w:t>
      </w:r>
    </w:p>
    <w:p w14:paraId="369FDE22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Բազմել- հանդիսավոր կերպով նստել</w:t>
      </w:r>
    </w:p>
    <w:p w14:paraId="2E19A168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Մանգաղ- ձեռքի սրածայր և կարճ գործիք՝ խոտ հնձելու համար</w:t>
      </w:r>
    </w:p>
    <w:p w14:paraId="2851F191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Սրոց- հատուկ քար, որով սրում են մանգաղը</w:t>
      </w:r>
    </w:p>
    <w:p w14:paraId="6AAD18E5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Փարախ- ոչխարներին պահելու տեղ՝ գոմ։</w:t>
      </w:r>
    </w:p>
    <w:p w14:paraId="0DA10580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Ճամփեզր —ճանապարհի եզր</w:t>
      </w:r>
    </w:p>
    <w:p w14:paraId="755CC016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Անաղարտ —մաքուր</w:t>
      </w:r>
    </w:p>
    <w:p w14:paraId="0241FBDD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Շատախոս — շատ խոսել սիրող</w:t>
      </w:r>
    </w:p>
    <w:p w14:paraId="3868081B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Ոտնահետքեր— մարդու կամ կենդանու քայլելուց մնացած հետք</w:t>
      </w:r>
    </w:p>
    <w:p w14:paraId="0A0BBDD8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 xml:space="preserve">Ճախրել- </w:t>
      </w:r>
      <w:r w:rsidRPr="00117024">
        <w:rPr>
          <w:rFonts w:ascii="Arial" w:hAnsi="Arial" w:cs="Arial"/>
          <w:sz w:val="28"/>
          <w:szCs w:val="28"/>
        </w:rPr>
        <w:t>1</w:t>
      </w:r>
      <w:r w:rsidRPr="00117024">
        <w:rPr>
          <w:rFonts w:ascii="Cambria Math" w:hAnsi="Cambria Math" w:cs="Cambria Math"/>
          <w:sz w:val="28"/>
          <w:szCs w:val="28"/>
          <w:lang w:val="hy-AM"/>
        </w:rPr>
        <w:t>․</w:t>
      </w:r>
      <w:r w:rsidRPr="00117024">
        <w:rPr>
          <w:rFonts w:ascii="Arial" w:hAnsi="Arial" w:cs="Arial"/>
          <w:sz w:val="28"/>
          <w:szCs w:val="28"/>
          <w:lang w:val="hy-AM"/>
        </w:rPr>
        <w:t xml:space="preserve"> թռչել, </w:t>
      </w:r>
      <w:r w:rsidRPr="00117024">
        <w:rPr>
          <w:rFonts w:ascii="Arial" w:hAnsi="Arial" w:cs="Arial"/>
          <w:sz w:val="28"/>
          <w:szCs w:val="28"/>
        </w:rPr>
        <w:t>2</w:t>
      </w:r>
      <w:r w:rsidRPr="00117024">
        <w:rPr>
          <w:rFonts w:ascii="Cambria Math" w:hAnsi="Cambria Math" w:cs="Cambria Math"/>
          <w:sz w:val="28"/>
          <w:szCs w:val="28"/>
          <w:lang w:val="hy-AM"/>
        </w:rPr>
        <w:t>․</w:t>
      </w:r>
      <w:r w:rsidRPr="00117024">
        <w:rPr>
          <w:rFonts w:ascii="Arial" w:hAnsi="Arial" w:cs="Arial"/>
          <w:sz w:val="28"/>
          <w:szCs w:val="28"/>
          <w:lang w:val="hy-AM"/>
        </w:rPr>
        <w:t xml:space="preserve"> ուրախանալ</w:t>
      </w:r>
    </w:p>
    <w:p w14:paraId="7F7EBD44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Բաբախել- խփել, թրթռալ</w:t>
      </w:r>
    </w:p>
    <w:p w14:paraId="3C2FC394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Ճուտ- թռչնի ձագ</w:t>
      </w:r>
    </w:p>
    <w:p w14:paraId="0F6ED192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Չվել-խմբով հեռանալ մի տեղից ուրիշ տեղ</w:t>
      </w:r>
    </w:p>
    <w:p w14:paraId="296A887C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Բուք- ուժեղ քամի, որ երկինք է բարձրացնում ձյունը</w:t>
      </w:r>
    </w:p>
    <w:p w14:paraId="7702CA98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Լքել – թողնել մեկին կամ ինչ-որ բան ու հեռանալ</w:t>
      </w:r>
    </w:p>
    <w:p w14:paraId="41232959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3" w:name="_Hlk115804693"/>
      <w:r w:rsidRPr="00117024">
        <w:rPr>
          <w:rFonts w:ascii="Arial" w:hAnsi="Arial" w:cs="Arial"/>
          <w:sz w:val="28"/>
          <w:szCs w:val="28"/>
          <w:lang w:val="hy-AM"/>
        </w:rPr>
        <w:t>Կյանքը տալ – ոչինչ չխնայել, ամեն ինչ անել ինչ-որ մեկի կամ ինչ-որ բանի համար</w:t>
      </w:r>
    </w:p>
    <w:p w14:paraId="7CF6062F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Կյանք տալ - ծնել, լույս աշխարհ բերել</w:t>
      </w:r>
    </w:p>
    <w:p w14:paraId="05582486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Անպարտ - չպարտվող, միշտ հաղթող</w:t>
      </w:r>
      <w:bookmarkEnd w:id="3"/>
    </w:p>
    <w:p w14:paraId="217DEE71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bookmarkStart w:id="4" w:name="_Hlk116491415"/>
      <w:r w:rsidRPr="00117024">
        <w:rPr>
          <w:rFonts w:ascii="Arial" w:hAnsi="Arial" w:cs="Arial"/>
          <w:sz w:val="28"/>
          <w:szCs w:val="28"/>
          <w:lang w:val="hy-AM"/>
        </w:rPr>
        <w:t>Բյուրեղյա- 1. Բյուրեղից պատրաստված, 2. Մաքուր, պարզ։</w:t>
      </w:r>
    </w:p>
    <w:p w14:paraId="77311CA5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Նախշուն- նախշերով զարդարված,</w:t>
      </w:r>
    </w:p>
    <w:p w14:paraId="3224DD9A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Ցող- Օդի՝ խոնավությունից առաջացող կաթիլներ</w:t>
      </w:r>
    </w:p>
    <w:p w14:paraId="4B5639EE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Արահետ- նեղ ճանապարհ</w:t>
      </w:r>
      <w:bookmarkEnd w:id="4"/>
    </w:p>
    <w:p w14:paraId="45F94942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Դեղնահեր- դեղին մազեր ունեցող</w:t>
      </w:r>
    </w:p>
    <w:p w14:paraId="077C551A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Բերքառատ- շատ բերք ունեցող</w:t>
      </w:r>
    </w:p>
    <w:p w14:paraId="47D97E0B" w14:textId="77777777" w:rsidR="00117024" w:rsidRPr="00117024" w:rsidRDefault="00117024" w:rsidP="00117024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Դիզել- իրար վրա հավաքել, կուտակել</w:t>
      </w:r>
    </w:p>
    <w:p w14:paraId="7DC53D4A" w14:textId="77777777" w:rsidR="00117024" w:rsidRPr="00117024" w:rsidRDefault="00117024" w:rsidP="00117024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Նախշուն- նախշերով զարդարված։</w:t>
      </w:r>
    </w:p>
    <w:p w14:paraId="12CD4329" w14:textId="77777777" w:rsidR="00117024" w:rsidRPr="00117024" w:rsidRDefault="00117024" w:rsidP="00117024">
      <w:pPr>
        <w:pStyle w:val="ListParagraph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6796385C" w14:textId="77777777" w:rsidR="00117024" w:rsidRPr="00117024" w:rsidRDefault="00117024" w:rsidP="006A531E">
      <w:pPr>
        <w:pStyle w:val="ListParagraph"/>
        <w:numPr>
          <w:ilvl w:val="0"/>
          <w:numId w:val="39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</w:t>
      </w:r>
    </w:p>
    <w:p w14:paraId="08FD11AB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  <w:sectPr w:rsidR="00117024" w:rsidRPr="00117024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F9B8457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Գագաթ- կատար</w:t>
      </w:r>
    </w:p>
    <w:p w14:paraId="3C30F8CA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Սար-լեռ</w:t>
      </w:r>
    </w:p>
    <w:p w14:paraId="3DC52889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Ժպտուն- ժպտացող</w:t>
      </w:r>
    </w:p>
    <w:p w14:paraId="4FB0F0BA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Շինություն- շենք։</w:t>
      </w:r>
    </w:p>
    <w:p w14:paraId="520FEB0F" w14:textId="77777777" w:rsidR="00117024" w:rsidRPr="000566CE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bookmarkStart w:id="5" w:name="_Hlk114173028"/>
      <w:r w:rsidRPr="000566CE">
        <w:rPr>
          <w:rFonts w:ascii="Arial" w:hAnsi="Arial" w:cs="Arial"/>
          <w:sz w:val="28"/>
          <w:szCs w:val="28"/>
          <w:lang w:val="hy-AM"/>
        </w:rPr>
        <w:t>Մեծարել— հարգել</w:t>
      </w:r>
    </w:p>
    <w:p w14:paraId="47B96FF9" w14:textId="77777777" w:rsidR="00117024" w:rsidRPr="000566CE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0566CE">
        <w:rPr>
          <w:rFonts w:ascii="Arial" w:hAnsi="Arial" w:cs="Arial"/>
          <w:sz w:val="28"/>
          <w:szCs w:val="28"/>
          <w:lang w:val="hy-AM"/>
        </w:rPr>
        <w:t>Հեզ— հանդարտ</w:t>
      </w:r>
    </w:p>
    <w:p w14:paraId="30096EE9" w14:textId="77777777" w:rsidR="00117024" w:rsidRPr="000566CE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0566CE">
        <w:rPr>
          <w:rFonts w:ascii="Arial" w:hAnsi="Arial" w:cs="Arial"/>
          <w:sz w:val="28"/>
          <w:szCs w:val="28"/>
          <w:lang w:val="hy-AM"/>
        </w:rPr>
        <w:t>Ձանձրանալ— հոգնել</w:t>
      </w:r>
    </w:p>
    <w:p w14:paraId="74F0B71C" w14:textId="77777777" w:rsidR="00117024" w:rsidRPr="000566CE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0566CE">
        <w:rPr>
          <w:rFonts w:ascii="Arial" w:hAnsi="Arial" w:cs="Arial"/>
          <w:sz w:val="28"/>
          <w:szCs w:val="28"/>
          <w:lang w:val="hy-AM"/>
        </w:rPr>
        <w:t>Բույր — հոտ</w:t>
      </w:r>
    </w:p>
    <w:p w14:paraId="51AD9E8A" w14:textId="77777777" w:rsidR="00117024" w:rsidRPr="000566CE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0566CE">
        <w:rPr>
          <w:rFonts w:ascii="Arial" w:hAnsi="Arial" w:cs="Arial"/>
          <w:sz w:val="28"/>
          <w:szCs w:val="28"/>
          <w:lang w:val="hy-AM"/>
        </w:rPr>
        <w:t>Բուսնել— աճել</w:t>
      </w:r>
      <w:bookmarkEnd w:id="5"/>
      <w:r w:rsidRPr="000566CE">
        <w:rPr>
          <w:rFonts w:ascii="Arial" w:hAnsi="Arial" w:cs="Arial"/>
          <w:sz w:val="28"/>
          <w:szCs w:val="28"/>
          <w:lang w:val="hy-AM"/>
        </w:rPr>
        <w:t>։</w:t>
      </w:r>
    </w:p>
    <w:p w14:paraId="0CA7E73B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6" w:name="_Hlk114506845"/>
      <w:r w:rsidRPr="00117024">
        <w:rPr>
          <w:rFonts w:ascii="Arial" w:hAnsi="Arial" w:cs="Arial"/>
          <w:sz w:val="28"/>
          <w:szCs w:val="28"/>
          <w:lang w:val="hy-AM"/>
        </w:rPr>
        <w:t>Ջերմ- տաք</w:t>
      </w:r>
    </w:p>
    <w:p w14:paraId="205E86C5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Պես- նման</w:t>
      </w:r>
    </w:p>
    <w:p w14:paraId="65650037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Զրույց- խոսակցություն</w:t>
      </w:r>
    </w:p>
    <w:p w14:paraId="6EC63736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lastRenderedPageBreak/>
        <w:t>Վերք- վնասվածք։</w:t>
      </w:r>
    </w:p>
    <w:p w14:paraId="45410EC6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7" w:name="_Hlk115523553"/>
      <w:r w:rsidRPr="00117024">
        <w:rPr>
          <w:rFonts w:ascii="Arial" w:hAnsi="Arial" w:cs="Arial"/>
          <w:sz w:val="28"/>
          <w:szCs w:val="28"/>
          <w:lang w:val="hy-AM"/>
        </w:rPr>
        <w:t>Լայն – մեծ</w:t>
      </w:r>
    </w:p>
    <w:p w14:paraId="6BE09B04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Թռչել – ճախրել</w:t>
      </w:r>
    </w:p>
    <w:p w14:paraId="22A7E789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Քաղցր – անուշահամ</w:t>
      </w:r>
    </w:p>
    <w:p w14:paraId="1E6A28A5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Ցրտել - սառել</w:t>
      </w:r>
      <w:bookmarkEnd w:id="7"/>
    </w:p>
    <w:p w14:paraId="69A60C6B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8" w:name="_Hlk115804743"/>
      <w:bookmarkStart w:id="9" w:name="_Hlk115800316"/>
      <w:r w:rsidRPr="00117024">
        <w:rPr>
          <w:rFonts w:ascii="Arial" w:hAnsi="Arial" w:cs="Arial"/>
          <w:sz w:val="28"/>
          <w:szCs w:val="28"/>
          <w:lang w:val="hy-AM"/>
        </w:rPr>
        <w:t>Սնել- կերակրել</w:t>
      </w:r>
    </w:p>
    <w:p w14:paraId="223753D8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Առատ- շատ</w:t>
      </w:r>
    </w:p>
    <w:p w14:paraId="3F983952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Հուր-կրակ</w:t>
      </w:r>
      <w:bookmarkEnd w:id="8"/>
      <w:r w:rsidRPr="00117024">
        <w:rPr>
          <w:rFonts w:ascii="Arial" w:hAnsi="Arial" w:cs="Arial"/>
          <w:sz w:val="28"/>
          <w:szCs w:val="28"/>
          <w:lang w:val="hy-AM"/>
        </w:rPr>
        <w:t xml:space="preserve">։ </w:t>
      </w:r>
    </w:p>
    <w:bookmarkEnd w:id="9"/>
    <w:p w14:paraId="4DDBCCF0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Մշուշ- մառախուղ</w:t>
      </w:r>
    </w:p>
    <w:p w14:paraId="0451FE57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Շշուկ- փսփսոց</w:t>
      </w:r>
    </w:p>
    <w:p w14:paraId="5896F957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Ծվեն- պատառիկ, փոքրիկ մաս</w:t>
      </w:r>
    </w:p>
    <w:bookmarkEnd w:id="6"/>
    <w:p w14:paraId="32E85F1D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Գեղեցիկ- սիրուն</w:t>
      </w:r>
    </w:p>
    <w:p w14:paraId="1795B394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Հորդացած-շատացած</w:t>
      </w:r>
    </w:p>
    <w:p w14:paraId="6516F8A6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Քչքչալ-գլգլալ</w:t>
      </w:r>
    </w:p>
    <w:p w14:paraId="3D4DE7E0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Հողմ- ուժեղ քամի</w:t>
      </w:r>
    </w:p>
    <w:p w14:paraId="70C5419B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  <w:sectPr w:rsidR="00117024" w:rsidRPr="00117024" w:rsidSect="004938A8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320" w:space="0"/>
            <w:col w:w="5616"/>
          </w:cols>
          <w:docGrid w:linePitch="360"/>
        </w:sectPr>
      </w:pPr>
      <w:r w:rsidRPr="00117024">
        <w:rPr>
          <w:rFonts w:ascii="Arial" w:hAnsi="Arial" w:cs="Arial"/>
          <w:sz w:val="28"/>
          <w:szCs w:val="28"/>
          <w:lang w:val="hy-AM"/>
        </w:rPr>
        <w:t>Հնարել-հորինել</w:t>
      </w:r>
    </w:p>
    <w:p w14:paraId="5A72D137" w14:textId="77777777" w:rsidR="00117024" w:rsidRPr="00117024" w:rsidRDefault="00117024" w:rsidP="006A531E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1D11934" w14:textId="77777777" w:rsidR="00117024" w:rsidRPr="00117024" w:rsidRDefault="00117024" w:rsidP="006A531E">
      <w:pPr>
        <w:pStyle w:val="ListParagraph"/>
        <w:numPr>
          <w:ilvl w:val="0"/>
          <w:numId w:val="39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հականիշները։</w:t>
      </w:r>
    </w:p>
    <w:p w14:paraId="53AF4E84" w14:textId="77777777" w:rsidR="00117024" w:rsidRDefault="00117024" w:rsidP="006A531E">
      <w:pPr>
        <w:pStyle w:val="ListParagraph"/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</w:p>
    <w:p w14:paraId="4DC09AC9" w14:textId="44FA5C2F" w:rsidR="00117024" w:rsidRPr="00117024" w:rsidRDefault="00117024" w:rsidP="006A531E">
      <w:pPr>
        <w:pStyle w:val="ListParagraph"/>
        <w:spacing w:after="160" w:line="240" w:lineRule="auto"/>
        <w:rPr>
          <w:rFonts w:ascii="Arial" w:hAnsi="Arial" w:cs="Arial"/>
          <w:sz w:val="28"/>
          <w:szCs w:val="28"/>
          <w:lang w:val="hy-AM"/>
        </w:rPr>
        <w:sectPr w:rsidR="00117024" w:rsidRPr="00117024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0FEE204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Քնել- արթնանալ</w:t>
      </w:r>
    </w:p>
    <w:p w14:paraId="7D31B1DB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Առանձին- միասին,ընդհանուր։</w:t>
      </w:r>
    </w:p>
    <w:p w14:paraId="768108E1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Հին— նոր</w:t>
      </w:r>
    </w:p>
    <w:p w14:paraId="4F3E9659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Խոնավ— չոր</w:t>
      </w:r>
    </w:p>
    <w:p w14:paraId="2F1AC2DA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Հաճելի— տհաճ</w:t>
      </w:r>
    </w:p>
    <w:p w14:paraId="30B1FBF7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Գոհ— դժգոհ</w:t>
      </w:r>
    </w:p>
    <w:p w14:paraId="371BF33F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Տխրել- ուրախանալ</w:t>
      </w:r>
    </w:p>
    <w:p w14:paraId="464F7A6C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Փրկել- ոչնչացնել, վնասել</w:t>
      </w:r>
    </w:p>
    <w:p w14:paraId="72186676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10" w:name="_Hlk114506932"/>
      <w:r w:rsidRPr="00117024">
        <w:rPr>
          <w:rFonts w:ascii="Arial" w:hAnsi="Arial" w:cs="Arial"/>
          <w:sz w:val="28"/>
          <w:szCs w:val="28"/>
          <w:lang w:val="hy-AM"/>
        </w:rPr>
        <w:t>Ցրտել-տաքանալ</w:t>
      </w:r>
    </w:p>
    <w:p w14:paraId="2D1FA5EB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Լայն-նեղ</w:t>
      </w:r>
    </w:p>
    <w:p w14:paraId="322CF553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Տխրել - ուրախանալ</w:t>
      </w:r>
    </w:p>
    <w:p w14:paraId="01CC398A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Քաղցր-դառը։</w:t>
      </w:r>
    </w:p>
    <w:p w14:paraId="12C80215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11" w:name="_Hlk115804849"/>
      <w:bookmarkEnd w:id="10"/>
      <w:r w:rsidRPr="00117024">
        <w:rPr>
          <w:rFonts w:ascii="Arial" w:hAnsi="Arial" w:cs="Arial"/>
          <w:sz w:val="28"/>
          <w:szCs w:val="28"/>
          <w:lang w:val="hy-AM"/>
        </w:rPr>
        <w:t>Տալ- վերցնել</w:t>
      </w:r>
    </w:p>
    <w:p w14:paraId="1E0493C9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Սիրել-ատել</w:t>
      </w:r>
      <w:bookmarkEnd w:id="11"/>
      <w:r w:rsidRPr="00117024">
        <w:rPr>
          <w:rFonts w:ascii="Arial" w:hAnsi="Arial" w:cs="Arial"/>
          <w:sz w:val="28"/>
          <w:szCs w:val="28"/>
          <w:lang w:val="hy-AM"/>
        </w:rPr>
        <w:t>։</w:t>
      </w:r>
    </w:p>
    <w:p w14:paraId="30A63A52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Պոկել-կպցնել</w:t>
      </w:r>
    </w:p>
    <w:p w14:paraId="74182D62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Սառել- հալվել</w:t>
      </w:r>
    </w:p>
    <w:p w14:paraId="5E920162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Առատ- քիչ</w:t>
      </w:r>
    </w:p>
    <w:p w14:paraId="224C0550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Սիրուն-տգեղ</w:t>
      </w:r>
    </w:p>
    <w:p w14:paraId="59749970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Կամաց- ուժեղ</w:t>
      </w:r>
    </w:p>
    <w:p w14:paraId="692F538C" w14:textId="77777777" w:rsidR="00117024" w:rsidRPr="00117024" w:rsidRDefault="00117024" w:rsidP="006A531E">
      <w:pPr>
        <w:pStyle w:val="ListParagraph"/>
        <w:numPr>
          <w:ilvl w:val="1"/>
          <w:numId w:val="39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  <w:sectPr w:rsidR="00117024" w:rsidRPr="00117024" w:rsidSect="00450A29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896" w:space="0"/>
            <w:col w:w="5040"/>
          </w:cols>
          <w:docGrid w:linePitch="360"/>
        </w:sectPr>
      </w:pPr>
      <w:r w:rsidRPr="00117024">
        <w:rPr>
          <w:rFonts w:ascii="Arial" w:hAnsi="Arial" w:cs="Arial"/>
          <w:sz w:val="28"/>
          <w:szCs w:val="28"/>
          <w:lang w:val="hy-AM"/>
        </w:rPr>
        <w:t>Նոր-հին</w:t>
      </w:r>
    </w:p>
    <w:p w14:paraId="57A51759" w14:textId="77777777" w:rsidR="00117024" w:rsidRPr="00117024" w:rsidRDefault="00117024" w:rsidP="006A531E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737D83FA" w14:textId="77777777" w:rsidR="00117024" w:rsidRPr="00117024" w:rsidRDefault="00117024" w:rsidP="006A531E">
      <w:pPr>
        <w:pStyle w:val="ListParagraph"/>
        <w:numPr>
          <w:ilvl w:val="0"/>
          <w:numId w:val="39"/>
        </w:numPr>
        <w:spacing w:after="160" w:line="240" w:lineRule="auto"/>
        <w:rPr>
          <w:rFonts w:ascii="Arial" w:hAnsi="Arial" w:cs="Arial"/>
          <w:sz w:val="28"/>
          <w:szCs w:val="28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ուղղագրությունը։</w:t>
      </w:r>
      <w:bookmarkEnd w:id="2"/>
    </w:p>
    <w:p w14:paraId="313CF513" w14:textId="255748AE" w:rsidR="00117024" w:rsidRPr="00117024" w:rsidRDefault="00117024" w:rsidP="006A531E">
      <w:pPr>
        <w:spacing w:line="240" w:lineRule="auto"/>
        <w:rPr>
          <w:rFonts w:ascii="Arial" w:hAnsi="Arial" w:cs="Arial"/>
          <w:sz w:val="28"/>
          <w:szCs w:val="28"/>
        </w:rPr>
      </w:pPr>
      <w:r w:rsidRPr="00117024">
        <w:rPr>
          <w:rFonts w:ascii="Arial" w:hAnsi="Arial" w:cs="Arial"/>
          <w:sz w:val="28"/>
          <w:szCs w:val="28"/>
          <w:lang w:val="hy-AM"/>
        </w:rPr>
        <w:t xml:space="preserve">կողք, անձրև, անվերջ, հոգս, կենդանի, </w:t>
      </w:r>
      <w:r w:rsidRPr="00117024">
        <w:rPr>
          <w:rFonts w:ascii="Arial" w:hAnsi="Arial" w:cs="Arial"/>
          <w:i/>
          <w:iCs/>
          <w:sz w:val="28"/>
          <w:szCs w:val="28"/>
          <w:lang w:val="hy-AM"/>
        </w:rPr>
        <w:t xml:space="preserve">հեքիաթ, վերք, արյուն, երգ, </w:t>
      </w:r>
      <w:r w:rsidRPr="00117024">
        <w:rPr>
          <w:rFonts w:ascii="Arial" w:hAnsi="Arial" w:cs="Arial"/>
          <w:sz w:val="28"/>
          <w:szCs w:val="28"/>
          <w:lang w:val="hy-AM"/>
        </w:rPr>
        <w:t xml:space="preserve">սովորել </w:t>
      </w:r>
      <w:r w:rsidRPr="00117024">
        <w:rPr>
          <w:rFonts w:ascii="Arial" w:hAnsi="Arial" w:cs="Arial"/>
          <w:i/>
          <w:iCs/>
          <w:sz w:val="28"/>
          <w:szCs w:val="28"/>
          <w:lang w:val="hy-AM"/>
        </w:rPr>
        <w:t xml:space="preserve">արև, այդպես, ծաղկել, հպարտ, </w:t>
      </w:r>
      <w:r w:rsidRPr="00117024">
        <w:rPr>
          <w:rFonts w:ascii="Arial" w:hAnsi="Arial" w:cs="Arial"/>
          <w:sz w:val="28"/>
          <w:szCs w:val="28"/>
          <w:lang w:val="hy-AM"/>
        </w:rPr>
        <w:t xml:space="preserve">մեղմօրոր, խշշալ, անձրև, նախշուն, </w:t>
      </w:r>
      <w:r w:rsidRPr="00117024">
        <w:rPr>
          <w:rFonts w:ascii="Arial" w:hAnsi="Arial" w:cs="Arial"/>
          <w:i/>
          <w:iCs/>
          <w:sz w:val="28"/>
          <w:szCs w:val="28"/>
          <w:lang w:val="hy-AM"/>
        </w:rPr>
        <w:t>օրորվել, առատ, բերք, այգի</w:t>
      </w:r>
    </w:p>
    <w:p w14:paraId="0A929912" w14:textId="77777777" w:rsidR="00117024" w:rsidRPr="00117024" w:rsidRDefault="00117024" w:rsidP="006A531E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A531E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</w:t>
      </w:r>
      <w:r w:rsidRPr="00117024">
        <w:rPr>
          <w:rFonts w:ascii="Arial" w:hAnsi="Arial" w:cs="Arial"/>
          <w:b/>
          <w:bCs/>
          <w:sz w:val="28"/>
          <w:szCs w:val="28"/>
          <w:lang w:val="hy-AM"/>
        </w:rPr>
        <w:t>– Վերհիշել հետևյալ քերականական թեմաները։</w:t>
      </w:r>
    </w:p>
    <w:p w14:paraId="3506FFBC" w14:textId="77777777" w:rsidR="00117024" w:rsidRPr="00117024" w:rsidRDefault="00117024" w:rsidP="006A531E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Տառ և հնչյուն</w:t>
      </w:r>
    </w:p>
    <w:p w14:paraId="688DB1FA" w14:textId="77777777" w:rsidR="00117024" w:rsidRPr="00117024" w:rsidRDefault="00117024" w:rsidP="006A531E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Գոյական, եզակի և հոգնակի, հոմանիշ և հականիշ</w:t>
      </w:r>
    </w:p>
    <w:p w14:paraId="1EF1A621" w14:textId="77777777" w:rsidR="00117024" w:rsidRPr="00117024" w:rsidRDefault="00117024" w:rsidP="006A531E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Արմատ և ածանց, զրույց ածանցի տեսակների, ածանցավոր բառերի և դրանց կազմության մասին։</w:t>
      </w:r>
    </w:p>
    <w:p w14:paraId="377EFF74" w14:textId="77777777" w:rsidR="00117024" w:rsidRPr="00117024" w:rsidRDefault="00117024" w:rsidP="006A531E">
      <w:pPr>
        <w:pStyle w:val="ListParagraph"/>
        <w:numPr>
          <w:ilvl w:val="0"/>
          <w:numId w:val="4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է ածանցը։</w:t>
      </w:r>
    </w:p>
    <w:p w14:paraId="1E1AD936" w14:textId="77777777" w:rsidR="00117024" w:rsidRPr="00117024" w:rsidRDefault="00117024" w:rsidP="006A531E">
      <w:pPr>
        <w:pStyle w:val="ListParagraph"/>
        <w:numPr>
          <w:ilvl w:val="0"/>
          <w:numId w:val="41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Ածանցների տեսակները։</w:t>
      </w:r>
    </w:p>
    <w:p w14:paraId="070BBED1" w14:textId="77777777" w:rsidR="00117024" w:rsidRPr="00117024" w:rsidRDefault="00117024" w:rsidP="006A531E">
      <w:pPr>
        <w:pStyle w:val="ListParagraph"/>
        <w:numPr>
          <w:ilvl w:val="0"/>
          <w:numId w:val="41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Ո՞ր բառերն են կոչվում ածանցավոր բառեր։ Բերել օրինակներ</w:t>
      </w:r>
    </w:p>
    <w:p w14:paraId="68A4155D" w14:textId="77777777" w:rsidR="00117024" w:rsidRPr="00117024" w:rsidRDefault="00117024" w:rsidP="006A531E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Բայ</w:t>
      </w:r>
    </w:p>
    <w:p w14:paraId="79D48EE3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Ո՞րն է կոչվում բայ։</w:t>
      </w:r>
    </w:p>
    <w:p w14:paraId="6A7A8F33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Բայը ի՞նչ հարցերի է պատասխանում</w:t>
      </w:r>
    </w:p>
    <w:p w14:paraId="7AD497BA" w14:textId="77777777" w:rsidR="00117024" w:rsidRPr="00117024" w:rsidRDefault="00117024" w:rsidP="006A531E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Բարդ բառեր</w:t>
      </w:r>
    </w:p>
    <w:p w14:paraId="48CDB29B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Որո՞նք  են կոչվում բարդ բառեր։</w:t>
      </w:r>
    </w:p>
    <w:p w14:paraId="1649BDDA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Բացատրել բարդ բառերի կազմությունը և բերել օրինակներ</w:t>
      </w:r>
    </w:p>
    <w:p w14:paraId="260509FF" w14:textId="77777777" w:rsidR="00117024" w:rsidRPr="00117024" w:rsidRDefault="00117024" w:rsidP="006A531E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Բառերի ձևափոխությունը նախադասության մեջ</w:t>
      </w:r>
    </w:p>
    <w:p w14:paraId="2A5D3F26" w14:textId="77777777" w:rsidR="00117024" w:rsidRPr="00117024" w:rsidRDefault="00117024" w:rsidP="006A531E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Ածականներ</w:t>
      </w:r>
    </w:p>
    <w:p w14:paraId="564C6188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Ո՞ր բառերն են կոչվում ածականներ</w:t>
      </w:r>
    </w:p>
    <w:p w14:paraId="4B46783F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հարցերի են պատասխանում ածականները</w:t>
      </w:r>
    </w:p>
    <w:p w14:paraId="697FDA8E" w14:textId="77777777" w:rsidR="00117024" w:rsidRPr="006A531E" w:rsidRDefault="00117024" w:rsidP="006A531E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A531E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68F07956" w14:textId="77777777" w:rsidR="00117024" w:rsidRPr="00117024" w:rsidRDefault="00117024" w:rsidP="006A531E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 xml:space="preserve">Թոնիր, էջ </w:t>
      </w:r>
      <w:r w:rsidRPr="00117024">
        <w:rPr>
          <w:rFonts w:ascii="Arial" w:hAnsi="Arial" w:cs="Arial"/>
          <w:b/>
          <w:bCs/>
          <w:sz w:val="28"/>
          <w:szCs w:val="28"/>
        </w:rPr>
        <w:t>6</w:t>
      </w:r>
    </w:p>
    <w:p w14:paraId="6C6BCCD4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Որտե՞ղ և ինչի՞ց են պատրաստում թոնիրը։</w:t>
      </w:r>
    </w:p>
    <w:p w14:paraId="7E9DD321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կարող են եփել թոնրի մեջ։</w:t>
      </w:r>
    </w:p>
    <w:p w14:paraId="07B98B68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Ինչպե՞ս էր կոչվում տան այն հատվածը, որտեղ գտնվում էր թոնիրը։</w:t>
      </w:r>
    </w:p>
    <w:p w14:paraId="7425D657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Ինչպիսի՞ վերաբերմունք ունեին հայերը թոնրի նկատմամբ։</w:t>
      </w:r>
    </w:p>
    <w:p w14:paraId="6A9CC555" w14:textId="16455025" w:rsid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Այժմ հայկական գյուղերում որտե՞ղ են գտնվում թոնիրները</w:t>
      </w:r>
    </w:p>
    <w:p w14:paraId="7C206192" w14:textId="77777777" w:rsidR="00117024" w:rsidRPr="00117024" w:rsidRDefault="00117024" w:rsidP="006A531E">
      <w:pPr>
        <w:pStyle w:val="ListParagraph"/>
        <w:spacing w:after="160"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1B4B464B" w14:textId="77777777" w:rsidR="00117024" w:rsidRPr="00117024" w:rsidRDefault="00117024" w:rsidP="006A531E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Խաչքար</w:t>
      </w:r>
    </w:p>
    <w:p w14:paraId="31D45AC0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է խաչքարը։</w:t>
      </w:r>
    </w:p>
    <w:p w14:paraId="3AAA57BC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է խորհրդանշում խաչքարի հիմքում ընկած խաչը։</w:t>
      </w:r>
    </w:p>
    <w:p w14:paraId="33F494EC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պատկերներ կարող ենք տեսնել խաչքարերի վրա։</w:t>
      </w:r>
    </w:p>
    <w:p w14:paraId="49020277" w14:textId="1A540C7C" w:rsid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Որտե՞ղ են կանգնեցվում խաչքարեր և ինչի՞ համար։</w:t>
      </w:r>
    </w:p>
    <w:p w14:paraId="256FB2C3" w14:textId="77777777" w:rsidR="00117024" w:rsidRPr="00117024" w:rsidRDefault="00117024" w:rsidP="006A531E">
      <w:pPr>
        <w:pStyle w:val="ListParagraph"/>
        <w:spacing w:after="160" w:line="240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</w:p>
    <w:p w14:paraId="6D257C2C" w14:textId="77777777" w:rsidR="00117024" w:rsidRPr="00117024" w:rsidRDefault="00117024" w:rsidP="006A531E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Դուդուկ</w:t>
      </w:r>
    </w:p>
    <w:p w14:paraId="5219A83B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12" w:name="_Hlk114509337"/>
      <w:r w:rsidRPr="00117024">
        <w:rPr>
          <w:rFonts w:ascii="Arial" w:hAnsi="Arial" w:cs="Arial"/>
          <w:sz w:val="28"/>
          <w:szCs w:val="28"/>
          <w:lang w:val="hy-AM"/>
        </w:rPr>
        <w:t>Ի՞նչ է դուդուկը։</w:t>
      </w:r>
    </w:p>
    <w:p w14:paraId="3D57D033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Ինչի՞ց է պատրաստվում դուդուկը։</w:t>
      </w:r>
    </w:p>
    <w:p w14:paraId="6CDB1C87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Նկարագրել ինչպիսի՞ տեսք ունի դուդուկը։</w:t>
      </w:r>
    </w:p>
    <w:p w14:paraId="2CE24561" w14:textId="3695893F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Ո՞վ է ամենահայտնի հայ դուդուկահարը</w:t>
      </w:r>
      <w:bookmarkEnd w:id="12"/>
    </w:p>
    <w:p w14:paraId="21BF1679" w14:textId="77777777" w:rsidR="00117024" w:rsidRPr="00117024" w:rsidRDefault="00117024" w:rsidP="006A531E">
      <w:pPr>
        <w:pStyle w:val="ListParagraph"/>
        <w:spacing w:after="160" w:line="240" w:lineRule="auto"/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5FB7214" w14:textId="487D9EE3" w:rsidR="00117024" w:rsidRPr="00117024" w:rsidRDefault="00117024" w:rsidP="006A531E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Հեքիաթ</w:t>
      </w:r>
    </w:p>
    <w:p w14:paraId="488209A1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13" w:name="_Hlk115523466"/>
      <w:r w:rsidRPr="00117024">
        <w:rPr>
          <w:rFonts w:ascii="Arial" w:hAnsi="Arial" w:cs="Arial"/>
          <w:sz w:val="28"/>
          <w:szCs w:val="28"/>
          <w:lang w:val="hy-AM"/>
        </w:rPr>
        <w:t>Ի՞նչ հեքիաթներ ես հիշում։</w:t>
      </w:r>
    </w:p>
    <w:p w14:paraId="3FB84639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Ինչու՞ են մարդիկ հեքիաթներ հորինում։</w:t>
      </w:r>
    </w:p>
    <w:p w14:paraId="1B6ABF4B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Ովքե՞ր ու ինչե՞ր կարող են հեքիաթների հերոսներ լինել։</w:t>
      </w:r>
    </w:p>
    <w:p w14:paraId="693957C4" w14:textId="77777777" w:rsidR="00117024" w:rsidRPr="00117024" w:rsidRDefault="00117024" w:rsidP="006A531E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Ինչպե՞ս էին հեքիաթները հին ժամանակներում մարդիկ միմյանց փոխանցում։ Ինչպե՞ս էին դրանք կոչվում։</w:t>
      </w:r>
      <w:r w:rsidRPr="00117024">
        <w:rPr>
          <w:rFonts w:ascii="Arial" w:hAnsi="Arial" w:cs="Arial"/>
          <w:sz w:val="28"/>
          <w:szCs w:val="28"/>
          <w:lang w:val="hy-AM"/>
        </w:rPr>
        <w:br/>
        <w:t>Ո՞րն է քո ամենասիրած հեքիաթը։</w:t>
      </w:r>
    </w:p>
    <w:p w14:paraId="57E8EAE5" w14:textId="77777777" w:rsidR="00117024" w:rsidRPr="00117024" w:rsidRDefault="00117024" w:rsidP="00117024">
      <w:pPr>
        <w:pStyle w:val="ListParagraph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bookmarkEnd w:id="13"/>
    <w:p w14:paraId="1D88343A" w14:textId="084FECC8" w:rsidR="00117024" w:rsidRDefault="00117024" w:rsidP="00117024">
      <w:pPr>
        <w:pStyle w:val="ListParagraph"/>
        <w:numPr>
          <w:ilvl w:val="0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Առա</w:t>
      </w:r>
      <w:r w:rsidR="002F2227">
        <w:rPr>
          <w:rFonts w:ascii="Arial" w:hAnsi="Arial" w:cs="Arial"/>
          <w:b/>
          <w:bCs/>
          <w:sz w:val="28"/>
          <w:szCs w:val="28"/>
          <w:lang w:val="hy-AM"/>
        </w:rPr>
        <w:t>ծ</w:t>
      </w:r>
      <w:r w:rsidRPr="00117024">
        <w:rPr>
          <w:rFonts w:ascii="Arial" w:hAnsi="Arial" w:cs="Arial"/>
          <w:b/>
          <w:bCs/>
          <w:sz w:val="28"/>
          <w:szCs w:val="28"/>
          <w:lang w:val="hy-AM"/>
        </w:rPr>
        <w:t>ներ և ասացվածքներ</w:t>
      </w:r>
    </w:p>
    <w:p w14:paraId="6E14FF5D" w14:textId="77777777" w:rsidR="00117024" w:rsidRPr="00117024" w:rsidRDefault="00117024" w:rsidP="00117024">
      <w:pPr>
        <w:pStyle w:val="ListParagraph"/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D48512B" w14:textId="77777777" w:rsidR="00117024" w:rsidRPr="00117024" w:rsidRDefault="00117024" w:rsidP="00117024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Որո՞նք են կոչվում առածներ և ասացվածքներ։</w:t>
      </w:r>
    </w:p>
    <w:p w14:paraId="2A5E85A9" w14:textId="77777777" w:rsidR="00117024" w:rsidRPr="00117024" w:rsidRDefault="00117024" w:rsidP="00117024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են սովորեցնում մեզ առածները և ասացվածքները։</w:t>
      </w:r>
    </w:p>
    <w:p w14:paraId="073A703A" w14:textId="77777777" w:rsidR="00117024" w:rsidRPr="00117024" w:rsidRDefault="00117024" w:rsidP="00117024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Ովքե՞ր են ստեղծել առածները և ասացվածքները։</w:t>
      </w:r>
    </w:p>
    <w:p w14:paraId="67F00DA7" w14:textId="77777777" w:rsidR="00117024" w:rsidRPr="00117024" w:rsidRDefault="00117024" w:rsidP="00117024">
      <w:pPr>
        <w:pStyle w:val="ListParagraph"/>
        <w:numPr>
          <w:ilvl w:val="1"/>
          <w:numId w:val="4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Ի՞նչ առած կամ ասացվածք գիտես</w:t>
      </w:r>
    </w:p>
    <w:p w14:paraId="7F489C6D" w14:textId="77777777" w:rsidR="00117024" w:rsidRPr="00117024" w:rsidRDefault="00117024" w:rsidP="00117024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FA5FCDB" w14:textId="0763F6D2" w:rsidR="00117024" w:rsidRDefault="00117024" w:rsidP="00117024">
      <w:pPr>
        <w:pStyle w:val="ListParagraph"/>
        <w:numPr>
          <w:ilvl w:val="0"/>
          <w:numId w:val="40"/>
        </w:numPr>
        <w:spacing w:after="160"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bookmarkStart w:id="14" w:name="_Hlk115455912"/>
      <w:bookmarkStart w:id="15" w:name="_Hlk114508869"/>
      <w:r w:rsidRPr="00117024">
        <w:rPr>
          <w:rFonts w:ascii="Arial" w:hAnsi="Arial" w:cs="Arial"/>
          <w:b/>
          <w:bCs/>
          <w:sz w:val="28"/>
          <w:szCs w:val="28"/>
          <w:lang w:val="hy-AM"/>
        </w:rPr>
        <w:t>Հանելուկ, էջ 7</w:t>
      </w:r>
    </w:p>
    <w:p w14:paraId="3DE22FC1" w14:textId="77777777" w:rsidR="00117024" w:rsidRPr="00117024" w:rsidRDefault="00117024" w:rsidP="00117024">
      <w:pPr>
        <w:pStyle w:val="ListParagraph"/>
        <w:numPr>
          <w:ilvl w:val="1"/>
          <w:numId w:val="40"/>
        </w:numPr>
        <w:spacing w:after="160"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117024">
        <w:rPr>
          <w:rFonts w:ascii="Arial" w:hAnsi="Arial" w:cs="Arial"/>
          <w:sz w:val="28"/>
          <w:szCs w:val="28"/>
          <w:lang w:val="hy-AM"/>
        </w:rPr>
        <w:t>Որո՞նք են կոչվում հանելուկներ։</w:t>
      </w:r>
    </w:p>
    <w:p w14:paraId="30B0ABE9" w14:textId="6D2906FF" w:rsidR="00C547D9" w:rsidRPr="006A531E" w:rsidRDefault="00117024" w:rsidP="00117024">
      <w:pPr>
        <w:pStyle w:val="ListParagraph"/>
        <w:numPr>
          <w:ilvl w:val="1"/>
          <w:numId w:val="4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02122"/>
          <w:sz w:val="26"/>
          <w:szCs w:val="26"/>
          <w:lang w:val="ru-RU"/>
        </w:rPr>
      </w:pPr>
      <w:r w:rsidRPr="00117024">
        <w:rPr>
          <w:rFonts w:ascii="Arial" w:hAnsi="Arial" w:cs="Arial"/>
          <w:sz w:val="28"/>
          <w:szCs w:val="28"/>
          <w:lang w:val="hy-AM"/>
        </w:rPr>
        <w:t>Ինչպիսի՞ն կարող են լինել հանելուկները։</w:t>
      </w:r>
      <w:bookmarkEnd w:id="14"/>
      <w:bookmarkEnd w:id="15"/>
    </w:p>
    <w:p w14:paraId="727F33F3" w14:textId="77777777" w:rsidR="006A531E" w:rsidRDefault="006A531E" w:rsidP="006A531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2"/>
          <w:sz w:val="26"/>
          <w:szCs w:val="26"/>
          <w:lang w:val="ru-RU"/>
        </w:rPr>
      </w:pPr>
    </w:p>
    <w:p w14:paraId="2E60C28F" w14:textId="77777777" w:rsidR="006A531E" w:rsidRDefault="006A531E" w:rsidP="006A531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2"/>
          <w:sz w:val="26"/>
          <w:szCs w:val="26"/>
          <w:lang w:val="ru-RU"/>
        </w:rPr>
      </w:pPr>
    </w:p>
    <w:p w14:paraId="38CAB808" w14:textId="77777777" w:rsidR="006A531E" w:rsidRPr="00F7647D" w:rsidRDefault="006A531E" w:rsidP="006A531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5402E50B" w14:textId="77777777" w:rsidR="006A531E" w:rsidRPr="00C64808" w:rsidRDefault="006A531E" w:rsidP="006A531E">
      <w:pPr>
        <w:pStyle w:val="BodyA"/>
        <w:spacing w:after="0" w:line="240" w:lineRule="auto"/>
        <w:rPr>
          <w:rStyle w:val="None"/>
          <w:rFonts w:ascii="Arial" w:hAnsi="Arial" w:cs="Arial"/>
          <w:b/>
          <w:bCs/>
          <w:color w:val="FF0000"/>
          <w:sz w:val="24"/>
          <w:szCs w:val="24"/>
          <w:u w:color="FF0000"/>
        </w:rPr>
      </w:pPr>
    </w:p>
    <w:p w14:paraId="0E19C48B" w14:textId="77777777" w:rsidR="006A531E" w:rsidRPr="006A531E" w:rsidRDefault="006A531E" w:rsidP="006A531E">
      <w:pPr>
        <w:pStyle w:val="BodyA"/>
        <w:spacing w:after="0" w:line="240" w:lineRule="auto"/>
        <w:rPr>
          <w:rFonts w:ascii="Arial" w:hAnsi="Arial" w:cs="Arial"/>
          <w:sz w:val="28"/>
          <w:szCs w:val="28"/>
        </w:rPr>
      </w:pPr>
      <w:r w:rsidRPr="006A531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>Գրականություն</w:t>
      </w:r>
      <w:r w:rsidRPr="006A531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 xml:space="preserve">  - </w:t>
      </w:r>
      <w:r w:rsidRPr="006A531E">
        <w:rPr>
          <w:rFonts w:ascii="Arial" w:hAnsi="Arial" w:cs="Arial"/>
          <w:sz w:val="28"/>
          <w:szCs w:val="28"/>
          <w:u w:color="FF0000"/>
          <w:lang w:val="hy-AM"/>
        </w:rPr>
        <w:t>Կրկնել անցած բոլոր գրականության թեմաները։</w:t>
      </w:r>
    </w:p>
    <w:p w14:paraId="0D95D168" w14:textId="77777777" w:rsidR="006A531E" w:rsidRPr="006A531E" w:rsidRDefault="006A531E" w:rsidP="006A531E">
      <w:pPr>
        <w:pStyle w:val="BodyA"/>
        <w:spacing w:after="0"/>
        <w:rPr>
          <w:rStyle w:val="Hyperlink0"/>
          <w:sz w:val="28"/>
          <w:szCs w:val="28"/>
        </w:rPr>
      </w:pPr>
    </w:p>
    <w:p w14:paraId="478F2C24" w14:textId="77777777" w:rsidR="006A531E" w:rsidRPr="006A531E" w:rsidRDefault="006A531E" w:rsidP="006A531E">
      <w:pPr>
        <w:pStyle w:val="BodyA"/>
        <w:spacing w:after="0"/>
        <w:rPr>
          <w:rStyle w:val="None"/>
          <w:rFonts w:ascii="Arial" w:hAnsi="Arial" w:cs="Arial"/>
          <w:sz w:val="28"/>
          <w:szCs w:val="28"/>
          <w:u w:color="FF0000"/>
          <w:lang w:val="hy-AM"/>
        </w:rPr>
      </w:pPr>
      <w:r w:rsidRPr="006A531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>Բառագիտություն</w:t>
      </w:r>
      <w:r w:rsidRPr="006A531E">
        <w:rPr>
          <w:rStyle w:val="None"/>
          <w:rFonts w:ascii="Arial" w:hAnsi="Arial" w:cs="Arial"/>
          <w:sz w:val="28"/>
          <w:szCs w:val="28"/>
          <w:u w:color="FF0000"/>
        </w:rPr>
        <w:t xml:space="preserve"> – </w:t>
      </w:r>
      <w:r w:rsidRPr="006A531E"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  <w:r w:rsidRPr="006A531E"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 </w:t>
      </w:r>
    </w:p>
    <w:p w14:paraId="5A9D451B" w14:textId="77777777" w:rsidR="006A531E" w:rsidRPr="006A531E" w:rsidRDefault="006A531E" w:rsidP="006A531E">
      <w:pPr>
        <w:pStyle w:val="Body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outlineLvl w:val="9"/>
        <w:rPr>
          <w:rStyle w:val="None"/>
          <w:rFonts w:ascii="Arial" w:hAnsi="Arial" w:cs="Arial"/>
          <w:sz w:val="28"/>
          <w:szCs w:val="28"/>
          <w:u w:color="FF0000"/>
        </w:rPr>
      </w:pPr>
      <w:r w:rsidRPr="006A531E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Վերհիշել</w:t>
      </w:r>
      <w:r w:rsidRPr="006A531E">
        <w:rPr>
          <w:rStyle w:val="None"/>
          <w:rFonts w:ascii="Arial" w:hAnsi="Arial" w:cs="Arial"/>
          <w:sz w:val="28"/>
          <w:szCs w:val="28"/>
          <w:u w:color="FF0000"/>
        </w:rPr>
        <w:t xml:space="preserve"> աշխատանքային փաթեթում ներառված </w:t>
      </w:r>
      <w:r w:rsidRPr="006A531E"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բոլոր </w:t>
      </w:r>
      <w:r w:rsidRPr="006A531E">
        <w:rPr>
          <w:rStyle w:val="None"/>
          <w:rFonts w:ascii="Arial" w:hAnsi="Arial" w:cs="Arial"/>
          <w:sz w:val="28"/>
          <w:szCs w:val="28"/>
          <w:u w:color="FF0000"/>
        </w:rPr>
        <w:t>բառերի ու արտահայտությունների իմաստները, հոմանիշներ</w:t>
      </w:r>
      <w:r w:rsidRPr="006A531E">
        <w:rPr>
          <w:rStyle w:val="None"/>
          <w:rFonts w:ascii="Arial" w:hAnsi="Arial" w:cs="Arial"/>
          <w:sz w:val="28"/>
          <w:szCs w:val="28"/>
          <w:u w:color="FF0000"/>
          <w:lang w:val="hy-AM"/>
        </w:rPr>
        <w:t xml:space="preserve">ը, </w:t>
      </w:r>
      <w:r w:rsidRPr="006A531E">
        <w:rPr>
          <w:rStyle w:val="None"/>
          <w:rFonts w:ascii="Arial" w:hAnsi="Arial" w:cs="Arial"/>
          <w:sz w:val="28"/>
          <w:szCs w:val="28"/>
          <w:u w:color="FF0000"/>
        </w:rPr>
        <w:t>հականիշներ</w:t>
      </w:r>
      <w:r w:rsidRPr="006A531E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ն ու ուղղագրական բառերը</w:t>
      </w:r>
      <w:r w:rsidRPr="006A531E">
        <w:rPr>
          <w:rStyle w:val="None"/>
          <w:rFonts w:ascii="Arial" w:hAnsi="Arial" w:cs="Arial"/>
          <w:sz w:val="28"/>
          <w:szCs w:val="28"/>
          <w:u w:color="FF0000"/>
        </w:rPr>
        <w:t>։</w:t>
      </w:r>
    </w:p>
    <w:p w14:paraId="5E710974" w14:textId="77777777" w:rsidR="006A531E" w:rsidRPr="006A531E" w:rsidRDefault="006A531E" w:rsidP="006A531E">
      <w:pPr>
        <w:pStyle w:val="BodyA"/>
        <w:spacing w:after="0"/>
        <w:rPr>
          <w:rStyle w:val="None"/>
          <w:rFonts w:ascii="Arial" w:hAnsi="Arial" w:cs="Arial"/>
          <w:b/>
          <w:bCs/>
          <w:sz w:val="28"/>
          <w:szCs w:val="28"/>
        </w:rPr>
      </w:pPr>
      <w:r w:rsidRPr="006A531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>Քերականություն</w:t>
      </w:r>
      <w:r w:rsidRPr="006A531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r w:rsidRPr="006A531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  <w:lang w:val="ru-RU"/>
        </w:rPr>
        <w:t xml:space="preserve">– </w:t>
      </w:r>
      <w:r w:rsidRPr="006A531E">
        <w:rPr>
          <w:rFonts w:ascii="Arial" w:hAnsi="Arial" w:cs="Arial"/>
          <w:b/>
          <w:bCs/>
          <w:sz w:val="28"/>
          <w:szCs w:val="28"/>
          <w:lang w:val="hy-AM"/>
        </w:rPr>
        <w:t>Կրկնողություն</w:t>
      </w:r>
    </w:p>
    <w:p w14:paraId="31848F84" w14:textId="77777777" w:rsidR="006A531E" w:rsidRPr="006A531E" w:rsidRDefault="006A531E" w:rsidP="006A531E">
      <w:pPr>
        <w:pStyle w:val="Body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9"/>
        <w:rPr>
          <w:rFonts w:ascii="Arial" w:hAnsi="Arial" w:cs="Arial"/>
          <w:sz w:val="28"/>
          <w:szCs w:val="28"/>
        </w:rPr>
      </w:pPr>
      <w:r w:rsidRPr="006A531E">
        <w:rPr>
          <w:rStyle w:val="None"/>
          <w:rFonts w:ascii="Arial" w:hAnsi="Arial" w:cs="Arial"/>
          <w:sz w:val="28"/>
          <w:szCs w:val="28"/>
          <w:lang w:val="hy-AM"/>
        </w:rPr>
        <w:t>Վերհիշել ա</w:t>
      </w:r>
      <w:r w:rsidRPr="006A531E">
        <w:rPr>
          <w:rStyle w:val="None"/>
          <w:rFonts w:ascii="Arial" w:hAnsi="Arial" w:cs="Arial"/>
          <w:sz w:val="28"/>
          <w:szCs w:val="28"/>
        </w:rPr>
        <w:t>շխատանքային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փաթեթում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տեղ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գտած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A"/>
          <w:rFonts w:ascii="Arial" w:hAnsi="Arial" w:cs="Arial"/>
          <w:sz w:val="28"/>
          <w:szCs w:val="28"/>
          <w:lang w:val="hy-AM"/>
        </w:rPr>
        <w:t xml:space="preserve">բոլոր </w:t>
      </w:r>
      <w:r w:rsidRPr="006A531E">
        <w:rPr>
          <w:rStyle w:val="None"/>
          <w:rFonts w:ascii="Arial" w:hAnsi="Arial" w:cs="Arial"/>
          <w:sz w:val="28"/>
          <w:szCs w:val="28"/>
        </w:rPr>
        <w:t>սահմանումները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</w:p>
    <w:p w14:paraId="458295C4" w14:textId="77777777" w:rsidR="006A531E" w:rsidRPr="006A531E" w:rsidRDefault="006A531E" w:rsidP="006A531E">
      <w:pPr>
        <w:pStyle w:val="BodyA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9"/>
        <w:rPr>
          <w:rFonts w:ascii="Arial" w:hAnsi="Arial" w:cs="Arial"/>
          <w:sz w:val="28"/>
          <w:szCs w:val="28"/>
        </w:rPr>
      </w:pPr>
      <w:r w:rsidRPr="006A531E">
        <w:rPr>
          <w:rStyle w:val="None"/>
          <w:rFonts w:ascii="Arial" w:hAnsi="Arial" w:cs="Arial"/>
          <w:sz w:val="28"/>
          <w:szCs w:val="28"/>
        </w:rPr>
        <w:t>Պատասխանել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աշխատանքային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փաթեթի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հարցերին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և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կատարել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հանձնարարությունները։</w:t>
      </w:r>
    </w:p>
    <w:p w14:paraId="3DB85FBD" w14:textId="77777777" w:rsidR="006A531E" w:rsidRPr="006A531E" w:rsidRDefault="006A531E" w:rsidP="006A531E">
      <w:pPr>
        <w:pStyle w:val="BodyA"/>
        <w:spacing w:after="0"/>
        <w:ind w:left="781"/>
        <w:rPr>
          <w:rStyle w:val="Hyperlink0"/>
          <w:sz w:val="28"/>
          <w:szCs w:val="28"/>
        </w:rPr>
      </w:pPr>
    </w:p>
    <w:p w14:paraId="653D9FD6" w14:textId="77777777" w:rsidR="006A531E" w:rsidRPr="006A531E" w:rsidRDefault="006A531E" w:rsidP="006A531E">
      <w:pPr>
        <w:pStyle w:val="BodyA"/>
        <w:spacing w:after="0"/>
        <w:rPr>
          <w:rStyle w:val="None"/>
          <w:rFonts w:ascii="Arial" w:hAnsi="Arial" w:cs="Arial"/>
          <w:b/>
          <w:bCs/>
          <w:sz w:val="28"/>
          <w:szCs w:val="28"/>
        </w:rPr>
      </w:pPr>
      <w:r w:rsidRPr="006A531E">
        <w:rPr>
          <w:rStyle w:val="None"/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Մշակույթ – </w:t>
      </w:r>
      <w:r w:rsidRPr="006A531E">
        <w:rPr>
          <w:rStyle w:val="None"/>
          <w:rFonts w:ascii="Arial" w:hAnsi="Arial" w:cs="Arial"/>
          <w:b/>
          <w:bCs/>
          <w:sz w:val="28"/>
          <w:szCs w:val="28"/>
          <w:u w:color="FF0000"/>
        </w:rPr>
        <w:t xml:space="preserve"> </w:t>
      </w:r>
      <w:r w:rsidRPr="006A531E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Կրկնողություն</w:t>
      </w:r>
    </w:p>
    <w:p w14:paraId="0829CE34" w14:textId="77777777" w:rsidR="006A531E" w:rsidRPr="006A531E" w:rsidRDefault="006A531E" w:rsidP="006A531E">
      <w:pPr>
        <w:pStyle w:val="BodyA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9"/>
        <w:rPr>
          <w:rFonts w:ascii="Arial" w:hAnsi="Arial" w:cs="Arial"/>
          <w:color w:val="FF0000"/>
          <w:sz w:val="28"/>
          <w:szCs w:val="28"/>
          <w:lang w:val="hy-AM"/>
        </w:rPr>
      </w:pPr>
      <w:r w:rsidRPr="006A531E">
        <w:rPr>
          <w:rStyle w:val="None"/>
          <w:rFonts w:ascii="Arial" w:hAnsi="Arial" w:cs="Arial"/>
          <w:sz w:val="28"/>
          <w:szCs w:val="28"/>
          <w:lang w:val="hy-AM"/>
        </w:rPr>
        <w:t>Վերհիշել ա</w:t>
      </w:r>
      <w:r w:rsidRPr="006A531E">
        <w:rPr>
          <w:rStyle w:val="None"/>
          <w:rFonts w:ascii="Arial" w:hAnsi="Arial" w:cs="Arial"/>
          <w:sz w:val="28"/>
          <w:szCs w:val="28"/>
        </w:rPr>
        <w:t>շխատանքային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փաթեթում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ներառված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դասանյութ</w:t>
      </w:r>
      <w:r w:rsidRPr="006A531E">
        <w:rPr>
          <w:rStyle w:val="None"/>
          <w:rFonts w:ascii="Arial" w:hAnsi="Arial" w:cs="Arial"/>
          <w:sz w:val="28"/>
          <w:szCs w:val="28"/>
          <w:lang w:val="hy-AM"/>
        </w:rPr>
        <w:t>եր</w:t>
      </w:r>
      <w:r w:rsidRPr="006A531E">
        <w:rPr>
          <w:rStyle w:val="None"/>
          <w:rFonts w:ascii="Arial" w:hAnsi="Arial" w:cs="Arial"/>
          <w:sz w:val="28"/>
          <w:szCs w:val="28"/>
        </w:rPr>
        <w:t>ը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, </w:t>
      </w:r>
      <w:r w:rsidRPr="006A531E">
        <w:rPr>
          <w:rStyle w:val="None"/>
          <w:rFonts w:ascii="Arial" w:hAnsi="Arial" w:cs="Arial"/>
          <w:sz w:val="28"/>
          <w:szCs w:val="28"/>
        </w:rPr>
        <w:t>կարողանալ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վերարտադրել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սեփական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խոսքերով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և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պատասխանել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դասանյութ</w:t>
      </w:r>
      <w:r w:rsidRPr="006A531E">
        <w:rPr>
          <w:rStyle w:val="None"/>
          <w:rFonts w:ascii="Arial" w:hAnsi="Arial" w:cs="Arial"/>
          <w:sz w:val="28"/>
          <w:szCs w:val="28"/>
          <w:lang w:val="hy-AM"/>
        </w:rPr>
        <w:t>եր</w:t>
      </w:r>
      <w:r w:rsidRPr="006A531E">
        <w:rPr>
          <w:rStyle w:val="None"/>
          <w:rFonts w:ascii="Arial" w:hAnsi="Arial" w:cs="Arial"/>
          <w:sz w:val="28"/>
          <w:szCs w:val="28"/>
        </w:rPr>
        <w:t>ի</w:t>
      </w:r>
      <w:r w:rsidRPr="006A531E">
        <w:rPr>
          <w:rStyle w:val="NoneA"/>
          <w:rFonts w:ascii="Arial" w:hAnsi="Arial" w:cs="Arial"/>
          <w:sz w:val="28"/>
          <w:szCs w:val="28"/>
        </w:rPr>
        <w:t xml:space="preserve"> </w:t>
      </w:r>
      <w:r w:rsidRPr="006A531E">
        <w:rPr>
          <w:rStyle w:val="None"/>
          <w:rFonts w:ascii="Arial" w:hAnsi="Arial" w:cs="Arial"/>
          <w:sz w:val="28"/>
          <w:szCs w:val="28"/>
        </w:rPr>
        <w:t>հարցերին։</w:t>
      </w:r>
      <w:bookmarkStart w:id="16" w:name="_Hlk114093793"/>
      <w:bookmarkEnd w:id="16"/>
    </w:p>
    <w:p w14:paraId="20F71B1D" w14:textId="77777777" w:rsidR="006A531E" w:rsidRPr="006A531E" w:rsidRDefault="006A531E" w:rsidP="006A531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2"/>
          <w:sz w:val="26"/>
          <w:szCs w:val="26"/>
          <w:lang w:val="ru-RU"/>
        </w:rPr>
      </w:pPr>
    </w:p>
    <w:sectPr w:rsidR="006A531E" w:rsidRPr="006A531E" w:rsidSect="00C101A6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C12"/>
    <w:multiLevelType w:val="hybridMultilevel"/>
    <w:tmpl w:val="864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342"/>
    <w:multiLevelType w:val="hybridMultilevel"/>
    <w:tmpl w:val="9762F1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446CD"/>
    <w:multiLevelType w:val="hybridMultilevel"/>
    <w:tmpl w:val="E9D8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31F2"/>
    <w:multiLevelType w:val="hybridMultilevel"/>
    <w:tmpl w:val="ADB4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71C2C"/>
    <w:multiLevelType w:val="hybridMultilevel"/>
    <w:tmpl w:val="0B0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686B"/>
    <w:multiLevelType w:val="hybridMultilevel"/>
    <w:tmpl w:val="3850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B06F6"/>
    <w:multiLevelType w:val="hybridMultilevel"/>
    <w:tmpl w:val="7398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34FAE"/>
    <w:multiLevelType w:val="hybridMultilevel"/>
    <w:tmpl w:val="2FC6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7511E"/>
    <w:multiLevelType w:val="hybridMultilevel"/>
    <w:tmpl w:val="65DC0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BB52E9"/>
    <w:multiLevelType w:val="hybridMultilevel"/>
    <w:tmpl w:val="DC7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92336"/>
    <w:multiLevelType w:val="hybridMultilevel"/>
    <w:tmpl w:val="EAC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B767E"/>
    <w:multiLevelType w:val="hybridMultilevel"/>
    <w:tmpl w:val="478422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844107"/>
    <w:multiLevelType w:val="hybridMultilevel"/>
    <w:tmpl w:val="B620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C48D6"/>
    <w:multiLevelType w:val="hybridMultilevel"/>
    <w:tmpl w:val="0CDC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A698E"/>
    <w:multiLevelType w:val="hybridMultilevel"/>
    <w:tmpl w:val="6C3A5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2C22"/>
    <w:multiLevelType w:val="hybridMultilevel"/>
    <w:tmpl w:val="392A9380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C57D5"/>
    <w:multiLevelType w:val="hybridMultilevel"/>
    <w:tmpl w:val="7D32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773FE"/>
    <w:multiLevelType w:val="hybridMultilevel"/>
    <w:tmpl w:val="4316F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861AC5"/>
    <w:multiLevelType w:val="hybridMultilevel"/>
    <w:tmpl w:val="728E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84E5A"/>
    <w:multiLevelType w:val="hybridMultilevel"/>
    <w:tmpl w:val="4FBA1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C5E6E"/>
    <w:multiLevelType w:val="hybridMultilevel"/>
    <w:tmpl w:val="655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00C2F"/>
    <w:multiLevelType w:val="hybridMultilevel"/>
    <w:tmpl w:val="538E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8027C"/>
    <w:multiLevelType w:val="hybridMultilevel"/>
    <w:tmpl w:val="D80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A3832"/>
    <w:multiLevelType w:val="hybridMultilevel"/>
    <w:tmpl w:val="4FE6BBB4"/>
    <w:lvl w:ilvl="0" w:tplc="AB9E50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24" w15:restartNumberingAfterBreak="0">
    <w:nsid w:val="44123533"/>
    <w:multiLevelType w:val="multilevel"/>
    <w:tmpl w:val="4F36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A6604F"/>
    <w:multiLevelType w:val="hybridMultilevel"/>
    <w:tmpl w:val="5DE8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17A68"/>
    <w:multiLevelType w:val="multilevel"/>
    <w:tmpl w:val="8F84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C3512"/>
    <w:multiLevelType w:val="hybridMultilevel"/>
    <w:tmpl w:val="BBD21DDA"/>
    <w:lvl w:ilvl="0" w:tplc="AB9E5096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D60428"/>
    <w:multiLevelType w:val="hybridMultilevel"/>
    <w:tmpl w:val="35BE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33A07"/>
    <w:multiLevelType w:val="hybridMultilevel"/>
    <w:tmpl w:val="C7F8034E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240DB"/>
    <w:multiLevelType w:val="multilevel"/>
    <w:tmpl w:val="B69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A66FFB"/>
    <w:multiLevelType w:val="hybridMultilevel"/>
    <w:tmpl w:val="98AC67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51549"/>
    <w:multiLevelType w:val="hybridMultilevel"/>
    <w:tmpl w:val="86DC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D16B0"/>
    <w:multiLevelType w:val="hybridMultilevel"/>
    <w:tmpl w:val="1C6A738C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021D8"/>
    <w:multiLevelType w:val="multilevel"/>
    <w:tmpl w:val="39A0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D56D90"/>
    <w:multiLevelType w:val="hybridMultilevel"/>
    <w:tmpl w:val="32A4184E"/>
    <w:numStyleLink w:val="ImportedStyle2"/>
  </w:abstractNum>
  <w:abstractNum w:abstractNumId="37" w15:restartNumberingAfterBreak="0">
    <w:nsid w:val="6B491549"/>
    <w:multiLevelType w:val="hybridMultilevel"/>
    <w:tmpl w:val="9020B10E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84E59"/>
    <w:multiLevelType w:val="hybridMultilevel"/>
    <w:tmpl w:val="DBB2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731F8"/>
    <w:multiLevelType w:val="hybridMultilevel"/>
    <w:tmpl w:val="7A82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12405"/>
    <w:multiLevelType w:val="hybridMultilevel"/>
    <w:tmpl w:val="D5E2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84CCA"/>
    <w:multiLevelType w:val="hybridMultilevel"/>
    <w:tmpl w:val="32A4184E"/>
    <w:styleLink w:val="ImportedStyle2"/>
    <w:lvl w:ilvl="0" w:tplc="C8E6BAA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FC448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42FF2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5043E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FAF89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EA42C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9A4CA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BC392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76EA8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D4813E9"/>
    <w:multiLevelType w:val="hybridMultilevel"/>
    <w:tmpl w:val="5E5C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20CE6"/>
    <w:multiLevelType w:val="hybridMultilevel"/>
    <w:tmpl w:val="26F86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899040">
    <w:abstractNumId w:val="11"/>
  </w:num>
  <w:num w:numId="2" w16cid:durableId="734016194">
    <w:abstractNumId w:val="26"/>
  </w:num>
  <w:num w:numId="3" w16cid:durableId="2102138742">
    <w:abstractNumId w:val="30"/>
  </w:num>
  <w:num w:numId="4" w16cid:durableId="1476532732">
    <w:abstractNumId w:val="35"/>
  </w:num>
  <w:num w:numId="5" w16cid:durableId="1521163133">
    <w:abstractNumId w:val="24"/>
  </w:num>
  <w:num w:numId="6" w16cid:durableId="935744196">
    <w:abstractNumId w:val="8"/>
  </w:num>
  <w:num w:numId="7" w16cid:durableId="687485217">
    <w:abstractNumId w:val="17"/>
  </w:num>
  <w:num w:numId="8" w16cid:durableId="375352299">
    <w:abstractNumId w:val="27"/>
  </w:num>
  <w:num w:numId="9" w16cid:durableId="1252280298">
    <w:abstractNumId w:val="7"/>
  </w:num>
  <w:num w:numId="10" w16cid:durableId="650407693">
    <w:abstractNumId w:val="12"/>
  </w:num>
  <w:num w:numId="11" w16cid:durableId="1659768920">
    <w:abstractNumId w:val="13"/>
  </w:num>
  <w:num w:numId="12" w16cid:durableId="1047798969">
    <w:abstractNumId w:val="2"/>
  </w:num>
  <w:num w:numId="13" w16cid:durableId="1925066187">
    <w:abstractNumId w:val="0"/>
  </w:num>
  <w:num w:numId="14" w16cid:durableId="1886135688">
    <w:abstractNumId w:val="4"/>
  </w:num>
  <w:num w:numId="15" w16cid:durableId="1716812041">
    <w:abstractNumId w:val="23"/>
  </w:num>
  <w:num w:numId="16" w16cid:durableId="541672790">
    <w:abstractNumId w:val="33"/>
  </w:num>
  <w:num w:numId="17" w16cid:durableId="1204950070">
    <w:abstractNumId w:val="28"/>
  </w:num>
  <w:num w:numId="18" w16cid:durableId="445734062">
    <w:abstractNumId w:val="21"/>
  </w:num>
  <w:num w:numId="19" w16cid:durableId="1179465026">
    <w:abstractNumId w:val="3"/>
  </w:num>
  <w:num w:numId="20" w16cid:durableId="1927759729">
    <w:abstractNumId w:val="6"/>
  </w:num>
  <w:num w:numId="21" w16cid:durableId="235209092">
    <w:abstractNumId w:val="32"/>
  </w:num>
  <w:num w:numId="22" w16cid:durableId="1643997430">
    <w:abstractNumId w:val="15"/>
  </w:num>
  <w:num w:numId="23" w16cid:durableId="1691375199">
    <w:abstractNumId w:val="37"/>
  </w:num>
  <w:num w:numId="24" w16cid:durableId="812796849">
    <w:abstractNumId w:val="29"/>
  </w:num>
  <w:num w:numId="25" w16cid:durableId="108208876">
    <w:abstractNumId w:val="34"/>
  </w:num>
  <w:num w:numId="26" w16cid:durableId="2033411860">
    <w:abstractNumId w:val="10"/>
  </w:num>
  <w:num w:numId="27" w16cid:durableId="750657601">
    <w:abstractNumId w:val="39"/>
  </w:num>
  <w:num w:numId="28" w16cid:durableId="626086461">
    <w:abstractNumId w:val="9"/>
  </w:num>
  <w:num w:numId="29" w16cid:durableId="602690163">
    <w:abstractNumId w:val="18"/>
  </w:num>
  <w:num w:numId="30" w16cid:durableId="1160316294">
    <w:abstractNumId w:val="38"/>
  </w:num>
  <w:num w:numId="31" w16cid:durableId="504444003">
    <w:abstractNumId w:val="22"/>
  </w:num>
  <w:num w:numId="32" w16cid:durableId="606087100">
    <w:abstractNumId w:val="31"/>
  </w:num>
  <w:num w:numId="33" w16cid:durableId="114326709">
    <w:abstractNumId w:val="14"/>
  </w:num>
  <w:num w:numId="34" w16cid:durableId="172501824">
    <w:abstractNumId w:val="43"/>
  </w:num>
  <w:num w:numId="35" w16cid:durableId="1942106144">
    <w:abstractNumId w:val="42"/>
  </w:num>
  <w:num w:numId="36" w16cid:durableId="1970090902">
    <w:abstractNumId w:val="19"/>
  </w:num>
  <w:num w:numId="37" w16cid:durableId="1193882130">
    <w:abstractNumId w:val="5"/>
  </w:num>
  <w:num w:numId="38" w16cid:durableId="659232599">
    <w:abstractNumId w:val="40"/>
  </w:num>
  <w:num w:numId="39" w16cid:durableId="384378027">
    <w:abstractNumId w:val="16"/>
  </w:num>
  <w:num w:numId="40" w16cid:durableId="1829708822">
    <w:abstractNumId w:val="20"/>
  </w:num>
  <w:num w:numId="41" w16cid:durableId="616179919">
    <w:abstractNumId w:val="1"/>
  </w:num>
  <w:num w:numId="42" w16cid:durableId="2016104234">
    <w:abstractNumId w:val="25"/>
  </w:num>
  <w:num w:numId="43" w16cid:durableId="1125126333">
    <w:abstractNumId w:val="41"/>
  </w:num>
  <w:num w:numId="44" w16cid:durableId="213277838">
    <w:abstractNumId w:val="36"/>
    <w:lvlOverride w:ilvl="0">
      <w:lvl w:ilvl="0" w:tplc="F92E047E">
        <w:start w:val="1"/>
        <w:numFmt w:val="bullet"/>
        <w:lvlText w:val="·"/>
        <w:lvlJc w:val="left"/>
        <w:pPr>
          <w:ind w:left="781" w:hanging="42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422E92">
        <w:start w:val="1"/>
        <w:numFmt w:val="bullet"/>
        <w:lvlText w:val="o"/>
        <w:lvlJc w:val="left"/>
        <w:pPr>
          <w:ind w:left="1389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6426A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1C592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7CC53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B24F6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4A241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64C7B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0E357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9A"/>
    <w:rsid w:val="00117024"/>
    <w:rsid w:val="001A0CEE"/>
    <w:rsid w:val="002806E0"/>
    <w:rsid w:val="002E7AE9"/>
    <w:rsid w:val="002F2227"/>
    <w:rsid w:val="00366C87"/>
    <w:rsid w:val="003B399A"/>
    <w:rsid w:val="00407328"/>
    <w:rsid w:val="00484E6B"/>
    <w:rsid w:val="004D046A"/>
    <w:rsid w:val="0066770B"/>
    <w:rsid w:val="006A531E"/>
    <w:rsid w:val="009C2299"/>
    <w:rsid w:val="00A40A07"/>
    <w:rsid w:val="00AF2773"/>
    <w:rsid w:val="00BF5C06"/>
    <w:rsid w:val="00C101A6"/>
    <w:rsid w:val="00C547D9"/>
    <w:rsid w:val="00CA2FA9"/>
    <w:rsid w:val="00CD1347"/>
    <w:rsid w:val="00CD5031"/>
    <w:rsid w:val="00F12D47"/>
    <w:rsid w:val="00F2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6FC4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9A"/>
  </w:style>
  <w:style w:type="paragraph" w:styleId="Heading1">
    <w:name w:val="heading 1"/>
    <w:basedOn w:val="Normal"/>
    <w:link w:val="Heading1Char"/>
    <w:uiPriority w:val="9"/>
    <w:qFormat/>
    <w:rsid w:val="003B3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99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399A"/>
    <w:rPr>
      <w:i/>
      <w:iCs/>
    </w:rPr>
  </w:style>
  <w:style w:type="paragraph" w:customStyle="1" w:styleId="Body">
    <w:name w:val="Body"/>
    <w:rsid w:val="003B399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9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5C06"/>
    <w:rPr>
      <w:color w:val="605E5C"/>
      <w:shd w:val="clear" w:color="auto" w:fill="E1DFDD"/>
    </w:rPr>
  </w:style>
  <w:style w:type="paragraph" w:customStyle="1" w:styleId="BodyA">
    <w:name w:val="Body A"/>
    <w:rsid w:val="006A531E"/>
    <w:pPr>
      <w:spacing w:after="160"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one">
    <w:name w:val="None"/>
    <w:rsid w:val="006A531E"/>
  </w:style>
  <w:style w:type="character" w:customStyle="1" w:styleId="NoneA">
    <w:name w:val="None A"/>
    <w:rsid w:val="006A531E"/>
    <w:rPr>
      <w:lang w:val="en-US"/>
    </w:rPr>
  </w:style>
  <w:style w:type="character" w:customStyle="1" w:styleId="Hyperlink0">
    <w:name w:val="Hyperlink.0"/>
    <w:rsid w:val="006A531E"/>
    <w:rPr>
      <w:rFonts w:ascii="Arial" w:eastAsia="Arial" w:hAnsi="Arial" w:cs="Arial"/>
    </w:rPr>
  </w:style>
  <w:style w:type="numbering" w:customStyle="1" w:styleId="ImportedStyle2">
    <w:name w:val="Imported Style 2"/>
    <w:rsid w:val="006A531E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552-0212-4215-9BC8-806C1222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BEQMEZ</dc:creator>
  <cp:lastModifiedBy>Nunik Nishanian</cp:lastModifiedBy>
  <cp:revision>3</cp:revision>
  <dcterms:created xsi:type="dcterms:W3CDTF">2023-07-17T04:55:00Z</dcterms:created>
  <dcterms:modified xsi:type="dcterms:W3CDTF">2023-07-17T23:01:00Z</dcterms:modified>
</cp:coreProperties>
</file>