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5B852C29" w:rsidR="00320AFB" w:rsidRPr="00C2266E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C2266E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C2266E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Pr="00C2266E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45C9ADE" w14:textId="24D633F7" w:rsidR="00F80334" w:rsidRPr="00C2266E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C2266E">
        <w:rPr>
          <w:rFonts w:ascii="Arial" w:hAnsi="Arial" w:cs="Arial"/>
          <w:b/>
          <w:bCs/>
          <w:sz w:val="24"/>
          <w:szCs w:val="24"/>
          <w:lang w:val="hy-AM"/>
        </w:rPr>
        <w:t xml:space="preserve">           </w:t>
      </w:r>
      <w:r w:rsidR="00C2266E">
        <w:rPr>
          <w:rFonts w:ascii="Arial" w:hAnsi="Arial" w:cs="Arial"/>
          <w:b/>
          <w:bCs/>
          <w:sz w:val="24"/>
          <w:szCs w:val="24"/>
          <w:lang w:val="hy-AM"/>
        </w:rPr>
        <w:t>5-րդ շաբաթ</w:t>
      </w:r>
    </w:p>
    <w:p w14:paraId="1F2553D4" w14:textId="19FBBB56" w:rsidR="004F7982" w:rsidRPr="000C3573" w:rsidRDefault="004F7982" w:rsidP="0050143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Նախորդ դասի ստուգում։ </w:t>
      </w:r>
    </w:p>
    <w:p w14:paraId="760DB7B1" w14:textId="77777777" w:rsidR="004F7982" w:rsidRPr="006121F4" w:rsidRDefault="004F7982" w:rsidP="0050143D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074CECAD" w14:textId="77777777" w:rsidR="004F7982" w:rsidRPr="0050143D" w:rsidRDefault="004F798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B26CCDD" w14:textId="7042FF8F" w:rsidR="006041B1" w:rsidRPr="000C3573" w:rsidRDefault="006041B1" w:rsidP="000C3573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Քերականություն- </w:t>
      </w:r>
      <w:r w:rsidR="00F11F9F"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>Հայերենի երկհնչյունները (էջ 14)</w:t>
      </w:r>
      <w:r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:  </w:t>
      </w:r>
    </w:p>
    <w:p w14:paraId="32AC04FB" w14:textId="77777777" w:rsidR="00F11F9F" w:rsidRDefault="00F11F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Ի՞նչ է նշանակում երկհնչյուն և ինչպե՞ս են կազմվում հայերենի երկհնչյունները։</w:t>
      </w:r>
    </w:p>
    <w:p w14:paraId="0C47E28F" w14:textId="12CAA9DA" w:rsidR="00F11F9F" w:rsidRDefault="00F11F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Որո՞նք են հայերենի երկհնչյունները։</w:t>
      </w:r>
    </w:p>
    <w:p w14:paraId="03A7340C" w14:textId="7E94B6F9" w:rsidR="00F11F9F" w:rsidRPr="000C3573" w:rsidRDefault="000C3573" w:rsidP="000C35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F11F9F"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Հայերեն /Խաչիկ Դաշտենց/ /էջ </w:t>
      </w:r>
      <w:r w:rsidR="00F11F9F" w:rsidRPr="000C3573">
        <w:rPr>
          <w:rFonts w:ascii="Arial" w:hAnsi="Arial" w:cs="Arial"/>
          <w:b/>
          <w:bCs/>
          <w:sz w:val="24"/>
          <w:szCs w:val="24"/>
        </w:rPr>
        <w:t>10</w:t>
      </w:r>
      <w:r w:rsidR="00F11F9F"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/ ։ </w:t>
      </w:r>
    </w:p>
    <w:p w14:paraId="28036837" w14:textId="77777777" w:rsidR="00F11F9F" w:rsidRPr="0050143D" w:rsidRDefault="00F11F9F">
      <w:pPr>
        <w:pStyle w:val="NormalWeb"/>
        <w:numPr>
          <w:ilvl w:val="0"/>
          <w:numId w:val="2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Ու՞մ է ուղղված այս բանաստեղծությունը և ինչու՞։</w:t>
      </w:r>
    </w:p>
    <w:p w14:paraId="25C1CDD7" w14:textId="77777777" w:rsidR="00F11F9F" w:rsidRPr="0050143D" w:rsidRDefault="00F11F9F">
      <w:pPr>
        <w:pStyle w:val="NormalWeb"/>
        <w:numPr>
          <w:ilvl w:val="0"/>
          <w:numId w:val="2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Քո կարծիքով ի՞նչն է հուշում, որ դու հայ ես, հույնը՝ հույն, գերմանացին՝գերմանացի։</w:t>
      </w:r>
    </w:p>
    <w:p w14:paraId="17026C00" w14:textId="77777777" w:rsidR="00F11F9F" w:rsidRDefault="00F11F9F">
      <w:pPr>
        <w:pStyle w:val="NormalWeb"/>
        <w:numPr>
          <w:ilvl w:val="0"/>
          <w:numId w:val="2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Ինչպիսի՞ բառ է «սփյուռքահայ»-ը, բաժանիր այն բաղադրիչների։ </w:t>
      </w:r>
    </w:p>
    <w:p w14:paraId="52F60CFF" w14:textId="77777777" w:rsidR="00F11F9F" w:rsidRDefault="00F11F9F">
      <w:pPr>
        <w:pStyle w:val="NormalWeb"/>
        <w:numPr>
          <w:ilvl w:val="0"/>
          <w:numId w:val="2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Ինչու՞ է բանաստեղծը սփյուքահային հորդորում խոսել հայերեն։</w:t>
      </w:r>
    </w:p>
    <w:p w14:paraId="445D7A0A" w14:textId="77777777" w:rsidR="00F11F9F" w:rsidRPr="00B6779C" w:rsidRDefault="00F11F9F">
      <w:pPr>
        <w:pStyle w:val="NormalWeb"/>
        <w:numPr>
          <w:ilvl w:val="0"/>
          <w:numId w:val="2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Ե՞րբ ես վերջին անգամ տեսել Մասիս սարը։ Պատմիր տպավորություններդ։ </w:t>
      </w:r>
    </w:p>
    <w:p w14:paraId="05FB3818" w14:textId="55D8200D" w:rsidR="000C3573" w:rsidRDefault="000C3573" w:rsidP="006041B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776F29BE" w14:textId="4C8EE5FC" w:rsidR="000C3573" w:rsidRPr="000C3573" w:rsidRDefault="000C3573">
      <w:pPr>
        <w:pStyle w:val="NormalWeb"/>
        <w:numPr>
          <w:ilvl w:val="0"/>
          <w:numId w:val="9"/>
        </w:numPr>
        <w:spacing w:before="0" w:beforeAutospacing="0" w:after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նշանակություններն են՝</w:t>
      </w:r>
    </w:p>
    <w:p w14:paraId="75CA80BD" w14:textId="77777777" w:rsidR="000C3573" w:rsidRPr="00A4371D" w:rsidRDefault="000C3573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i/>
          <w:iCs/>
          <w:lang w:val="hy-AM"/>
        </w:rPr>
      </w:pPr>
      <w:r w:rsidRPr="00A4371D">
        <w:rPr>
          <w:rFonts w:ascii="Arial" w:hAnsi="Arial" w:cs="Arial"/>
          <w:i/>
          <w:iCs/>
          <w:lang w:val="hy-AM"/>
        </w:rPr>
        <w:t>Սփյուռքահայ – հայրենիքից դուրս ապրող հայ մարդ</w:t>
      </w:r>
    </w:p>
    <w:p w14:paraId="74B9C23A" w14:textId="77777777" w:rsidR="000C3573" w:rsidRPr="00A4371D" w:rsidRDefault="000C3573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i/>
          <w:iCs/>
          <w:lang w:val="hy-AM"/>
        </w:rPr>
      </w:pPr>
      <w:r w:rsidRPr="00A4371D">
        <w:rPr>
          <w:rFonts w:ascii="Arial" w:hAnsi="Arial" w:cs="Arial"/>
          <w:i/>
          <w:iCs/>
          <w:lang w:val="hy-AM"/>
        </w:rPr>
        <w:t>Լափել – կուլ տալ</w:t>
      </w:r>
    </w:p>
    <w:p w14:paraId="155D16BF" w14:textId="77777777" w:rsidR="000C3573" w:rsidRPr="00A4371D" w:rsidRDefault="000C3573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i/>
          <w:iCs/>
          <w:lang w:val="hy-AM"/>
        </w:rPr>
      </w:pPr>
      <w:r w:rsidRPr="00A4371D">
        <w:rPr>
          <w:rFonts w:ascii="Arial" w:hAnsi="Arial" w:cs="Arial"/>
          <w:i/>
          <w:iCs/>
          <w:lang w:val="hy-AM"/>
        </w:rPr>
        <w:t>Ավերել - քանդել</w:t>
      </w:r>
    </w:p>
    <w:p w14:paraId="2F3E519D" w14:textId="77777777" w:rsidR="000C3573" w:rsidRPr="00A4371D" w:rsidRDefault="000C3573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i/>
          <w:iCs/>
          <w:lang w:val="hy-AM"/>
        </w:rPr>
      </w:pPr>
      <w:r w:rsidRPr="00A4371D">
        <w:rPr>
          <w:rFonts w:ascii="Arial" w:hAnsi="Arial" w:cs="Arial"/>
          <w:i/>
          <w:iCs/>
          <w:lang w:val="hy-AM"/>
        </w:rPr>
        <w:t>Հորդորել - համոզել</w:t>
      </w:r>
    </w:p>
    <w:p w14:paraId="04CDBEAB" w14:textId="77777777" w:rsidR="000C3573" w:rsidRPr="00A4371D" w:rsidRDefault="000C3573">
      <w:pPr>
        <w:pStyle w:val="NormalWeb"/>
        <w:numPr>
          <w:ilvl w:val="1"/>
          <w:numId w:val="9"/>
        </w:numPr>
        <w:spacing w:before="0" w:beforeAutospacing="0" w:after="240" w:afterAutospacing="0"/>
        <w:rPr>
          <w:rFonts w:ascii="Arial" w:hAnsi="Arial" w:cs="Arial"/>
          <w:i/>
          <w:iCs/>
          <w:lang w:val="hy-AM"/>
        </w:rPr>
      </w:pPr>
      <w:r w:rsidRPr="00A4371D">
        <w:rPr>
          <w:rFonts w:ascii="Arial" w:hAnsi="Arial" w:cs="Arial"/>
          <w:i/>
          <w:iCs/>
          <w:lang w:val="hy-AM"/>
        </w:rPr>
        <w:t>Կուլ գնալ – հանձնվել</w:t>
      </w:r>
    </w:p>
    <w:p w14:paraId="5D00B8EF" w14:textId="77777777" w:rsidR="000C3573" w:rsidRDefault="000C3573">
      <w:pPr>
        <w:pStyle w:val="NormalWeb"/>
        <w:numPr>
          <w:ilvl w:val="0"/>
          <w:numId w:val="9"/>
        </w:numPr>
        <w:spacing w:after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6EC26C9C" w14:textId="77777777" w:rsidR="000C3573" w:rsidRDefault="000C3573">
      <w:pPr>
        <w:pStyle w:val="NormalWeb"/>
        <w:numPr>
          <w:ilvl w:val="1"/>
          <w:numId w:val="9"/>
        </w:numPr>
        <w:spacing w:before="0" w:beforeAutospacing="0"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Օտար - անծանոթ</w:t>
      </w:r>
    </w:p>
    <w:p w14:paraId="33CD8832" w14:textId="77777777" w:rsid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Սիրել - փայփայել</w:t>
      </w:r>
    </w:p>
    <w:p w14:paraId="6EEEB2D0" w14:textId="77777777" w:rsid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Վառել - այրել</w:t>
      </w:r>
    </w:p>
    <w:p w14:paraId="564ECECC" w14:textId="77777777" w:rsid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Ավերել - քանդել</w:t>
      </w:r>
    </w:p>
    <w:p w14:paraId="6AE7046B" w14:textId="28603E0E" w:rsidR="000C3573" w:rsidRPr="00A4371D" w:rsidRDefault="000C3573">
      <w:pPr>
        <w:pStyle w:val="NormalWeb"/>
        <w:numPr>
          <w:ilvl w:val="1"/>
          <w:numId w:val="9"/>
        </w:numPr>
        <w:spacing w:after="240" w:afterAutospacing="0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i/>
          <w:iCs/>
          <w:lang w:val="hy-AM"/>
        </w:rPr>
        <w:t>Հորդորել - համոզել</w:t>
      </w:r>
      <w:r w:rsidRPr="00A4371D">
        <w:rPr>
          <w:rFonts w:ascii="Arial" w:hAnsi="Arial" w:cs="Arial"/>
          <w:b/>
          <w:bCs/>
          <w:lang w:val="hy-AM"/>
        </w:rPr>
        <w:t xml:space="preserve"> </w:t>
      </w:r>
    </w:p>
    <w:p w14:paraId="0B85411F" w14:textId="77777777" w:rsidR="000C3573" w:rsidRPr="00A4371D" w:rsidRDefault="000C3573">
      <w:pPr>
        <w:pStyle w:val="NormalWeb"/>
        <w:numPr>
          <w:ilvl w:val="0"/>
          <w:numId w:val="9"/>
        </w:numPr>
        <w:spacing w:after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20738BAC" w14:textId="77777777" w:rsidR="000C3573" w:rsidRDefault="000C3573">
      <w:pPr>
        <w:pStyle w:val="NormalWeb"/>
        <w:numPr>
          <w:ilvl w:val="1"/>
          <w:numId w:val="9"/>
        </w:numPr>
        <w:spacing w:before="0" w:beforeAutospacing="0"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Ավերել - կառուցել</w:t>
      </w:r>
    </w:p>
    <w:p w14:paraId="0BC217E9" w14:textId="77777777" w:rsid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Խոսել - լռել</w:t>
      </w:r>
    </w:p>
    <w:p w14:paraId="301BF1A1" w14:textId="77777777" w:rsid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Ցուրտ – շոգ, տաք</w:t>
      </w:r>
    </w:p>
    <w:p w14:paraId="155CEA76" w14:textId="77777777" w:rsid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 w:rsidRPr="000C3573">
        <w:rPr>
          <w:rFonts w:ascii="Arial" w:hAnsi="Arial" w:cs="Arial"/>
          <w:i/>
          <w:iCs/>
          <w:lang w:val="hy-AM"/>
        </w:rPr>
        <w:t>Վառել – հանգցնել, մարել</w:t>
      </w:r>
    </w:p>
    <w:p w14:paraId="5F526810" w14:textId="289B6E16" w:rsidR="000C3573" w:rsidRPr="000C3573" w:rsidRDefault="000C3573">
      <w:pPr>
        <w:pStyle w:val="NormalWeb"/>
        <w:numPr>
          <w:ilvl w:val="1"/>
          <w:numId w:val="9"/>
        </w:numPr>
        <w:spacing w:after="0"/>
        <w:rPr>
          <w:rFonts w:ascii="Arial" w:hAnsi="Arial" w:cs="Arial"/>
          <w:i/>
          <w:iCs/>
          <w:lang w:val="hy-AM"/>
        </w:rPr>
      </w:pPr>
      <w:r w:rsidRPr="000C3573">
        <w:rPr>
          <w:rFonts w:ascii="Arial" w:hAnsi="Arial" w:cs="Arial"/>
          <w:i/>
          <w:iCs/>
          <w:lang w:val="hy-AM"/>
        </w:rPr>
        <w:t>Վերջին - առաջին, անդրանիկ</w:t>
      </w:r>
    </w:p>
    <w:p w14:paraId="6619E33F" w14:textId="175A805D" w:rsidR="006041B1" w:rsidRPr="000C3573" w:rsidRDefault="006041B1" w:rsidP="006041B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- </w:t>
      </w:r>
      <w:r w:rsidR="00F11F9F" w:rsidRPr="000C3573">
        <w:rPr>
          <w:rFonts w:ascii="Arial" w:hAnsi="Arial" w:cs="Arial"/>
          <w:b/>
          <w:bCs/>
          <w:sz w:val="24"/>
          <w:szCs w:val="24"/>
          <w:lang w:val="hy-AM"/>
        </w:rPr>
        <w:t>Հայկական Լեռնաշխարհ</w:t>
      </w:r>
    </w:p>
    <w:p w14:paraId="6C678B3C" w14:textId="77777777" w:rsidR="00F11F9F" w:rsidRPr="00F11F9F" w:rsidRDefault="00F11F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11F9F">
        <w:rPr>
          <w:rFonts w:ascii="Arial" w:hAnsi="Arial" w:cs="Arial"/>
          <w:bCs/>
          <w:sz w:val="24"/>
          <w:szCs w:val="24"/>
          <w:lang w:val="hy-AM"/>
        </w:rPr>
        <w:t>Քարտեզին նայելով փորձիր նշել Հայկական Լեռնաշխարհի սահմանները։</w:t>
      </w:r>
    </w:p>
    <w:p w14:paraId="5B55785A" w14:textId="77777777" w:rsidR="00F11F9F" w:rsidRPr="00F11F9F" w:rsidRDefault="00F11F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11F9F">
        <w:rPr>
          <w:rFonts w:ascii="Arial" w:hAnsi="Arial" w:cs="Arial"/>
          <w:bCs/>
          <w:sz w:val="24"/>
          <w:szCs w:val="24"/>
          <w:lang w:val="hy-AM"/>
        </w:rPr>
        <w:t>Որո՞նք են Հայկական Լեռնաշխարհի ամենաբարձր գագաթները։</w:t>
      </w:r>
    </w:p>
    <w:p w14:paraId="78F702C3" w14:textId="77777777" w:rsidR="00F11F9F" w:rsidRPr="00F11F9F" w:rsidRDefault="00F11F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11F9F">
        <w:rPr>
          <w:rFonts w:ascii="Arial" w:hAnsi="Arial" w:cs="Arial"/>
          <w:bCs/>
          <w:sz w:val="24"/>
          <w:szCs w:val="24"/>
          <w:lang w:val="hy-AM"/>
        </w:rPr>
        <w:t>Հայկական Լեռնաշխարհի ո՞ր գետերն ես հիշում։</w:t>
      </w:r>
    </w:p>
    <w:p w14:paraId="3731EC86" w14:textId="77777777" w:rsidR="00F11F9F" w:rsidRPr="00F11F9F" w:rsidRDefault="00F11F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11F9F">
        <w:rPr>
          <w:rFonts w:ascii="Arial" w:hAnsi="Arial" w:cs="Arial"/>
          <w:bCs/>
          <w:sz w:val="24"/>
          <w:szCs w:val="24"/>
          <w:lang w:val="hy-AM"/>
        </w:rPr>
        <w:t>Որո՞նք են Հայկական Լեռնաշխարհի լճերը։</w:t>
      </w:r>
    </w:p>
    <w:p w14:paraId="77945021" w14:textId="77777777" w:rsidR="006121F4" w:rsidRPr="006121F4" w:rsidRDefault="006121F4" w:rsidP="006121F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6A5A00F" w14:textId="454CDD85" w:rsidR="00BD13E2" w:rsidRPr="00072E35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072E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Նոր դաս</w:t>
      </w:r>
      <w:r w:rsidR="00000C36" w:rsidRPr="00072E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</w:p>
    <w:p w14:paraId="25A0E8F9" w14:textId="7D515E1D" w:rsidR="0041219E" w:rsidRPr="0050143D" w:rsidRDefault="00C226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16177A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էջ </w:t>
      </w:r>
      <w:r w:rsidR="00675580" w:rsidRPr="00675580">
        <w:rPr>
          <w:rFonts w:ascii="Arial" w:hAnsi="Arial" w:cs="Arial"/>
          <w:b/>
          <w:bCs/>
          <w:sz w:val="24"/>
          <w:szCs w:val="24"/>
          <w:lang w:val="hy-AM"/>
        </w:rPr>
        <w:t>21</w:t>
      </w:r>
      <w:r w:rsidR="0016177A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-  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675580">
        <w:rPr>
          <w:rFonts w:ascii="Arial" w:hAnsi="Arial" w:cs="Arial"/>
          <w:b/>
          <w:bCs/>
          <w:sz w:val="24"/>
          <w:szCs w:val="24"/>
          <w:lang w:val="hy-AM"/>
        </w:rPr>
        <w:t>Ուրիշի համար փոս փորողը ինքը կընկնի մեջը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C362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2252487" w14:textId="6AE7FD11" w:rsidR="00C651D0" w:rsidRPr="0050143D" w:rsidRDefault="00C651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Բառագիտություն</w:t>
      </w:r>
      <w:r w:rsidR="00334D59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50143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587B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675580">
        <w:rPr>
          <w:rFonts w:ascii="Arial" w:hAnsi="Arial" w:cs="Arial"/>
          <w:i/>
          <w:iCs/>
          <w:sz w:val="24"/>
          <w:szCs w:val="24"/>
          <w:lang w:val="hy-AM"/>
        </w:rPr>
        <w:t>ձրիակեր, պարապ-սարապ, մարգարիտ, քարայր, ծլկել</w:t>
      </w:r>
      <w:r w:rsidR="0056091E">
        <w:rPr>
          <w:rFonts w:ascii="Cambria Math" w:hAnsi="Cambria Math" w:cs="Arial"/>
          <w:i/>
          <w:iCs/>
          <w:sz w:val="24"/>
          <w:szCs w:val="24"/>
          <w:lang w:val="hy-AM"/>
        </w:rPr>
        <w:t xml:space="preserve">  </w:t>
      </w:r>
      <w:r w:rsidR="00334D59" w:rsidRPr="0050143D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50143D">
        <w:rPr>
          <w:rFonts w:ascii="Arial" w:hAnsi="Arial" w:cs="Arial"/>
          <w:sz w:val="24"/>
          <w:szCs w:val="24"/>
          <w:lang w:val="hy-AM"/>
        </w:rPr>
        <w:t>ը</w:t>
      </w:r>
      <w:r w:rsidR="00334D59" w:rsidRPr="0050143D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0AF0B2A1" w:rsidR="0041219E" w:rsidRDefault="002945A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50143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675580" w:rsidRPr="004826C1">
        <w:rPr>
          <w:rFonts w:ascii="Arial" w:hAnsi="Arial" w:cs="Arial"/>
          <w:b/>
          <w:bCs/>
          <w:sz w:val="24"/>
          <w:szCs w:val="24"/>
          <w:lang w:val="hy-AM"/>
        </w:rPr>
        <w:t>Ձայնավորների ուղղագրությունն ու ուղղախոսությունը։</w:t>
      </w:r>
      <w:r w:rsidR="00675580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4826C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Է-Ե</w:t>
      </w:r>
      <w:r w:rsidR="00675580" w:rsidRPr="004826C1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675580">
        <w:rPr>
          <w:rFonts w:ascii="Arial" w:hAnsi="Arial" w:cs="Arial"/>
          <w:sz w:val="24"/>
          <w:szCs w:val="24"/>
          <w:lang w:val="hy-AM"/>
        </w:rPr>
        <w:t>ձայնավորների ուղղագրությունն ու ուղղախոսությունը</w:t>
      </w:r>
      <w:r w:rsidR="004D6356" w:rsidRPr="0050143D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675580">
        <w:rPr>
          <w:rFonts w:ascii="Arial" w:hAnsi="Arial" w:cs="Arial"/>
          <w:sz w:val="24"/>
          <w:szCs w:val="24"/>
        </w:rPr>
        <w:t>27-28</w:t>
      </w:r>
      <w:r w:rsidR="004D6356" w:rsidRPr="0050143D">
        <w:rPr>
          <w:rFonts w:ascii="Arial" w:hAnsi="Arial" w:cs="Arial"/>
          <w:sz w:val="24"/>
          <w:szCs w:val="24"/>
          <w:lang w:val="hy-AM"/>
        </w:rPr>
        <w:t>)</w:t>
      </w:r>
    </w:p>
    <w:p w14:paraId="23DA6901" w14:textId="11E4714A" w:rsidR="00FA2053" w:rsidRPr="0050143D" w:rsidRDefault="00FA20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>
        <w:rPr>
          <w:rFonts w:ascii="Arial" w:hAnsi="Arial" w:cs="Arial"/>
          <w:sz w:val="24"/>
          <w:szCs w:val="24"/>
        </w:rPr>
        <w:t xml:space="preserve"> </w:t>
      </w:r>
      <w:r w:rsidR="00675580" w:rsidRPr="008A74A2">
        <w:rPr>
          <w:rFonts w:ascii="Arial" w:hAnsi="Arial" w:cs="Arial"/>
          <w:b/>
          <w:bCs/>
          <w:sz w:val="24"/>
          <w:szCs w:val="24"/>
          <w:lang w:val="hy-AM"/>
        </w:rPr>
        <w:t>Մեսրոպ Մաշտոց</w:t>
      </w:r>
    </w:p>
    <w:p w14:paraId="1B2E12EB" w14:textId="2D3D11E0" w:rsidR="00F26BF3" w:rsidRPr="0050143D" w:rsidRDefault="00F26BF3" w:rsidP="0050143D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14862BF4" w14:textId="13B418A9" w:rsidR="007F21F5" w:rsidRDefault="008A74A2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Ուրիշի համար փոս փորողը ինքը կընկնի մեջը</w:t>
      </w:r>
      <w:r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AC3623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Արտաշես Նազինյան</w:t>
      </w:r>
      <w:r w:rsidR="00AC3623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C96810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7F21F5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/էջ </w:t>
      </w:r>
      <w:r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21</w:t>
      </w:r>
      <w:r w:rsidR="007F21F5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6D1FD0"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E854CD"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  <w:r w:rsidR="00292F14"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7F22B9B2" w14:textId="77777777" w:rsidR="008A74A2" w:rsidRPr="008A74A2" w:rsidRDefault="008A74A2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43B022DC" w14:textId="2188C7CC" w:rsidR="008A74A2" w:rsidRDefault="008A74A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A74A2">
        <w:rPr>
          <w:rFonts w:ascii="Arial" w:hAnsi="Arial" w:cs="Arial"/>
          <w:sz w:val="24"/>
          <w:szCs w:val="24"/>
          <w:lang w:val="hy-AM"/>
        </w:rPr>
        <w:t>Ի՞նչ հայտնի բառերով է սկսվում հեքիաթը:</w:t>
      </w:r>
    </w:p>
    <w:p w14:paraId="176599CE" w14:textId="51E4A138" w:rsidR="000C3573" w:rsidRDefault="000C357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Հարուստ մարդուն ինչպե</w:t>
      </w:r>
      <w:r w:rsidR="0062216C">
        <w:rPr>
          <w:rFonts w:ascii="Arial" w:hAnsi="Arial" w:cs="Arial"/>
          <w:sz w:val="24"/>
          <w:szCs w:val="24"/>
          <w:lang w:val="hy-AM"/>
        </w:rPr>
        <w:t>՞</w:t>
      </w:r>
      <w:r>
        <w:rPr>
          <w:rFonts w:ascii="Arial" w:hAnsi="Arial" w:cs="Arial"/>
          <w:sz w:val="24"/>
          <w:szCs w:val="24"/>
          <w:lang w:val="hy-AM"/>
        </w:rPr>
        <w:t>ս է նկարագրում հեղինակը։</w:t>
      </w:r>
      <w:r w:rsidR="0062216C">
        <w:rPr>
          <w:rFonts w:ascii="Arial" w:hAnsi="Arial" w:cs="Arial"/>
          <w:sz w:val="24"/>
          <w:szCs w:val="24"/>
          <w:lang w:val="hy-AM"/>
        </w:rPr>
        <w:t xml:space="preserve"> Ի՞նչ ուներ նա։</w:t>
      </w:r>
    </w:p>
    <w:p w14:paraId="4B09D0C3" w14:textId="485009DD" w:rsidR="0062216C" w:rsidRDefault="0062216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է հեղինակը նկարագրում հարուստ մարդու երկու տղաներին։</w:t>
      </w:r>
    </w:p>
    <w:p w14:paraId="3EA1A7F3" w14:textId="77777777" w:rsidR="0062216C" w:rsidRPr="008A74A2" w:rsidRDefault="0062216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A74A2">
        <w:rPr>
          <w:rFonts w:ascii="Arial" w:hAnsi="Arial" w:cs="Arial"/>
          <w:sz w:val="24"/>
          <w:szCs w:val="24"/>
          <w:lang w:val="hy-AM"/>
        </w:rPr>
        <w:t>Ո՞ր բառերն են համապատասխանում  մեծ եղբորը.</w:t>
      </w:r>
    </w:p>
    <w:p w14:paraId="6C2ECD95" w14:textId="58A56E28" w:rsidR="0062216C" w:rsidRPr="00277BFE" w:rsidRDefault="0062216C" w:rsidP="0062216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eastAsiaTheme="minorHAnsi" w:hAnsi="Arial" w:cs="Arial"/>
          <w:i/>
          <w:iCs/>
          <w:lang w:val="hy-AM"/>
        </w:rPr>
      </w:pPr>
      <w:r w:rsidRPr="00D56314">
        <w:rPr>
          <w:rFonts w:ascii="Arial" w:eastAsiaTheme="minorHAnsi" w:hAnsi="Arial" w:cs="Arial"/>
          <w:b/>
          <w:bCs/>
          <w:lang w:val="hy-AM"/>
        </w:rPr>
        <w:t xml:space="preserve">          </w:t>
      </w:r>
      <w:r w:rsidRPr="0062216C">
        <w:rPr>
          <w:rFonts w:ascii="Arial" w:eastAsiaTheme="minorHAnsi" w:hAnsi="Arial" w:cs="Arial"/>
          <w:i/>
          <w:iCs/>
          <w:lang w:val="hy-AM"/>
        </w:rPr>
        <w:t>հոգատար, եսասեր, անխիղճ, բարի </w:t>
      </w:r>
      <w:r w:rsidR="00277BFE">
        <w:rPr>
          <w:rFonts w:ascii="Arial" w:eastAsiaTheme="minorHAnsi" w:hAnsi="Arial" w:cs="Arial"/>
          <w:i/>
          <w:iCs/>
          <w:lang w:val="hy-AM"/>
        </w:rPr>
        <w:t xml:space="preserve"> </w:t>
      </w:r>
      <w:r w:rsidR="00277BFE">
        <w:rPr>
          <w:rFonts w:ascii="Arial" w:eastAsiaTheme="minorHAnsi" w:hAnsi="Arial" w:cs="Arial"/>
          <w:i/>
          <w:iCs/>
        </w:rPr>
        <w:t>(</w:t>
      </w:r>
      <w:r w:rsidR="00277BFE">
        <w:rPr>
          <w:rFonts w:ascii="Arial" w:eastAsiaTheme="minorHAnsi" w:hAnsi="Arial" w:cs="Arial"/>
          <w:i/>
          <w:iCs/>
          <w:lang w:val="hy-AM"/>
        </w:rPr>
        <w:t>անխիղճ, եսասեր</w:t>
      </w:r>
      <w:r w:rsidR="00277BFE">
        <w:rPr>
          <w:rFonts w:ascii="Arial" w:eastAsiaTheme="minorHAnsi" w:hAnsi="Arial" w:cs="Arial"/>
          <w:i/>
          <w:iCs/>
        </w:rPr>
        <w:t>)</w:t>
      </w:r>
    </w:p>
    <w:p w14:paraId="24EC99BC" w14:textId="77777777" w:rsidR="0062216C" w:rsidRPr="008A74A2" w:rsidRDefault="0062216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lang w:val="hy-AM"/>
        </w:rPr>
      </w:pPr>
      <w:r w:rsidRPr="008A74A2">
        <w:rPr>
          <w:rFonts w:ascii="Arial" w:hAnsi="Arial" w:cs="Arial"/>
          <w:sz w:val="24"/>
          <w:szCs w:val="24"/>
          <w:lang w:val="hy-AM"/>
        </w:rPr>
        <w:t>Ո՞ր բառն է բնութագրում փոքր եղբորը.</w:t>
      </w:r>
    </w:p>
    <w:p w14:paraId="5D0A33C3" w14:textId="47AE500F" w:rsidR="0062216C" w:rsidRPr="00277BFE" w:rsidRDefault="0062216C" w:rsidP="0062216C">
      <w:pPr>
        <w:pStyle w:val="NormalWeb"/>
        <w:shd w:val="clear" w:color="auto" w:fill="FFFFFF"/>
        <w:spacing w:before="0" w:beforeAutospacing="0" w:after="0" w:afterAutospacing="0"/>
        <w:ind w:left="1170" w:firstLine="270"/>
        <w:rPr>
          <w:rFonts w:ascii="Arial" w:eastAsiaTheme="minorHAnsi" w:hAnsi="Arial" w:cs="Arial"/>
          <w:i/>
          <w:iCs/>
          <w:lang w:val="hy-AM"/>
        </w:rPr>
      </w:pPr>
      <w:r w:rsidRPr="0062216C">
        <w:rPr>
          <w:rFonts w:ascii="Arial" w:eastAsiaTheme="minorHAnsi" w:hAnsi="Arial" w:cs="Arial"/>
          <w:i/>
          <w:iCs/>
          <w:lang w:val="hy-AM"/>
        </w:rPr>
        <w:t>ազնիվ, խաբեբա, դանդաղաշարժ, աշխատասեր</w:t>
      </w:r>
      <w:r w:rsidR="00277BFE">
        <w:rPr>
          <w:rFonts w:ascii="Arial" w:eastAsiaTheme="minorHAnsi" w:hAnsi="Arial" w:cs="Arial"/>
          <w:i/>
          <w:iCs/>
          <w:lang w:val="hy-AM"/>
        </w:rPr>
        <w:t xml:space="preserve"> </w:t>
      </w:r>
      <w:r w:rsidR="00277BFE">
        <w:rPr>
          <w:rFonts w:ascii="Arial" w:eastAsiaTheme="minorHAnsi" w:hAnsi="Arial" w:cs="Arial"/>
          <w:i/>
          <w:iCs/>
        </w:rPr>
        <w:t>(</w:t>
      </w:r>
      <w:r w:rsidR="00277BFE" w:rsidRPr="0062216C">
        <w:rPr>
          <w:rFonts w:ascii="Arial" w:eastAsiaTheme="minorHAnsi" w:hAnsi="Arial" w:cs="Arial"/>
          <w:i/>
          <w:iCs/>
          <w:lang w:val="hy-AM"/>
        </w:rPr>
        <w:t>ազնիվ</w:t>
      </w:r>
      <w:r w:rsidR="00277BFE">
        <w:rPr>
          <w:rFonts w:ascii="Arial" w:eastAsiaTheme="minorHAnsi" w:hAnsi="Arial" w:cs="Arial"/>
          <w:i/>
          <w:iCs/>
          <w:lang w:val="hy-AM"/>
        </w:rPr>
        <w:t xml:space="preserve">, </w:t>
      </w:r>
      <w:r w:rsidR="00277BFE" w:rsidRPr="0062216C">
        <w:rPr>
          <w:rFonts w:ascii="Arial" w:eastAsiaTheme="minorHAnsi" w:hAnsi="Arial" w:cs="Arial"/>
          <w:i/>
          <w:iCs/>
          <w:lang w:val="hy-AM"/>
        </w:rPr>
        <w:t>աշխատասեր</w:t>
      </w:r>
      <w:r w:rsidR="00277BFE">
        <w:rPr>
          <w:rFonts w:ascii="Arial" w:eastAsiaTheme="minorHAnsi" w:hAnsi="Arial" w:cs="Arial"/>
          <w:i/>
          <w:iCs/>
        </w:rPr>
        <w:t>)</w:t>
      </w:r>
    </w:p>
    <w:p w14:paraId="1C89CEA0" w14:textId="77777777" w:rsidR="0062216C" w:rsidRDefault="0062216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Բացատրել հետևյալ դարձվածքների իմաստը</w:t>
      </w:r>
    </w:p>
    <w:p w14:paraId="535E3192" w14:textId="4E447083" w:rsidR="0062216C" w:rsidRPr="009E70C4" w:rsidRDefault="0062216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Լ</w:t>
      </w:r>
      <w:r w:rsidR="00D56314" w:rsidRPr="009E70C4">
        <w:rPr>
          <w:rFonts w:ascii="Arial" w:hAnsi="Arial" w:cs="Arial"/>
          <w:i/>
          <w:iCs/>
          <w:sz w:val="24"/>
          <w:szCs w:val="24"/>
          <w:lang w:val="hy-AM"/>
        </w:rPr>
        <w:t>եղաճաք լինել</w:t>
      </w:r>
      <w:r w:rsidR="009E70C4"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- Վախենալ</w:t>
      </w:r>
    </w:p>
    <w:p w14:paraId="3DC9C35D" w14:textId="1B9C68BF" w:rsidR="0062216C" w:rsidRPr="009E70C4" w:rsidRDefault="00D5631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աշխարհով մեկ լինել</w:t>
      </w:r>
      <w:r w:rsidR="009E70C4"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– շատ ուրախանալ</w:t>
      </w:r>
    </w:p>
    <w:p w14:paraId="3F283947" w14:textId="1A300231" w:rsidR="0062216C" w:rsidRPr="009E70C4" w:rsidRDefault="00D56314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ականջ դնել </w:t>
      </w:r>
      <w:r w:rsidR="009E70C4" w:rsidRPr="009E70C4">
        <w:rPr>
          <w:rFonts w:ascii="Arial" w:hAnsi="Arial" w:cs="Arial"/>
          <w:i/>
          <w:iCs/>
          <w:sz w:val="24"/>
          <w:szCs w:val="24"/>
          <w:lang w:val="hy-AM"/>
        </w:rPr>
        <w:t>- լսել</w:t>
      </w:r>
    </w:p>
    <w:p w14:paraId="06CC25A4" w14:textId="35C7C3EF" w:rsidR="00D56314" w:rsidRPr="009E70C4" w:rsidRDefault="00D5631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սիրտը հովանալ </w:t>
      </w:r>
      <w:r w:rsidR="009E70C4"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- հանգստանալ</w:t>
      </w:r>
    </w:p>
    <w:p w14:paraId="21E3418D" w14:textId="017DAB4D" w:rsidR="0062216C" w:rsidRDefault="0062216C">
      <w:pPr>
        <w:pStyle w:val="NormalWeb"/>
        <w:numPr>
          <w:ilvl w:val="0"/>
          <w:numId w:val="6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Բացատրել հետևյալ արտահայտություններ</w:t>
      </w:r>
      <w:r w:rsidR="009E70C4">
        <w:rPr>
          <w:rFonts w:ascii="Arial" w:hAnsi="Arial" w:cs="Arial"/>
          <w:lang w:val="hy-AM"/>
        </w:rPr>
        <w:t>ի իմաստը</w:t>
      </w:r>
    </w:p>
    <w:p w14:paraId="43581402" w14:textId="62F23267" w:rsidR="0062216C" w:rsidRPr="009E70C4" w:rsidRDefault="0062216C">
      <w:pPr>
        <w:pStyle w:val="NormalWeb"/>
        <w:numPr>
          <w:ilvl w:val="1"/>
          <w:numId w:val="6"/>
        </w:numPr>
        <w:spacing w:after="0"/>
        <w:rPr>
          <w:rFonts w:ascii="Arial" w:hAnsi="Arial" w:cs="Arial"/>
          <w:i/>
          <w:iCs/>
          <w:lang w:val="hy-AM"/>
        </w:rPr>
      </w:pPr>
      <w:r w:rsidRPr="009E70C4">
        <w:rPr>
          <w:rFonts w:ascii="Arial" w:hAnsi="Arial" w:cs="Arial"/>
          <w:i/>
          <w:iCs/>
          <w:lang w:val="hy-AM"/>
        </w:rPr>
        <w:t>Հայհայը գնացել, վայվայն է մն</w:t>
      </w:r>
      <w:r w:rsidR="009E70C4" w:rsidRPr="009E70C4">
        <w:rPr>
          <w:rFonts w:ascii="Arial" w:hAnsi="Arial" w:cs="Arial"/>
          <w:i/>
          <w:iCs/>
          <w:lang w:val="hy-AM"/>
        </w:rPr>
        <w:t>ա</w:t>
      </w:r>
      <w:r w:rsidRPr="009E70C4">
        <w:rPr>
          <w:rFonts w:ascii="Arial" w:hAnsi="Arial" w:cs="Arial"/>
          <w:i/>
          <w:iCs/>
          <w:lang w:val="hy-AM"/>
        </w:rPr>
        <w:t>ցել</w:t>
      </w:r>
      <w:r w:rsidR="009E70C4">
        <w:rPr>
          <w:rFonts w:ascii="Arial" w:hAnsi="Arial" w:cs="Arial"/>
          <w:i/>
          <w:iCs/>
          <w:lang w:val="hy-AM"/>
        </w:rPr>
        <w:t xml:space="preserve"> – լավ օրերը գնացել, վատ օրերն են մնացել։</w:t>
      </w:r>
    </w:p>
    <w:p w14:paraId="5E4D46E2" w14:textId="4A50D8FB" w:rsidR="009E70C4" w:rsidRPr="009E70C4" w:rsidRDefault="009E70C4">
      <w:pPr>
        <w:pStyle w:val="NormalWeb"/>
        <w:numPr>
          <w:ilvl w:val="1"/>
          <w:numId w:val="6"/>
        </w:numPr>
        <w:spacing w:after="0"/>
        <w:rPr>
          <w:rFonts w:ascii="Arial" w:hAnsi="Arial" w:cs="Arial"/>
          <w:i/>
          <w:iCs/>
          <w:lang w:val="hy-AM"/>
        </w:rPr>
      </w:pPr>
      <w:r w:rsidRPr="009E70C4">
        <w:rPr>
          <w:rFonts w:ascii="Arial" w:hAnsi="Arial" w:cs="Arial"/>
          <w:i/>
          <w:iCs/>
          <w:lang w:val="hy-AM"/>
        </w:rPr>
        <w:t>Գլուխը պահել</w:t>
      </w:r>
      <w:r>
        <w:rPr>
          <w:rFonts w:ascii="Arial" w:hAnsi="Arial" w:cs="Arial"/>
          <w:i/>
          <w:iCs/>
          <w:lang w:val="hy-AM"/>
        </w:rPr>
        <w:t xml:space="preserve"> – ապրելու համար պայմաններ ստեղծել։</w:t>
      </w:r>
    </w:p>
    <w:p w14:paraId="157344AE" w14:textId="09D0F050" w:rsidR="009E70C4" w:rsidRPr="009E70C4" w:rsidRDefault="009E70C4">
      <w:pPr>
        <w:pStyle w:val="NormalWeb"/>
        <w:numPr>
          <w:ilvl w:val="1"/>
          <w:numId w:val="6"/>
        </w:numPr>
        <w:spacing w:after="0"/>
        <w:rPr>
          <w:rFonts w:ascii="Arial" w:hAnsi="Arial" w:cs="Arial"/>
          <w:i/>
          <w:iCs/>
          <w:lang w:val="hy-AM"/>
        </w:rPr>
      </w:pPr>
      <w:r w:rsidRPr="009E70C4">
        <w:rPr>
          <w:rFonts w:ascii="Arial" w:hAnsi="Arial" w:cs="Arial"/>
          <w:i/>
          <w:iCs/>
          <w:lang w:val="hy-AM"/>
        </w:rPr>
        <w:t>Չուտես, չխմես, դրանց մտիկ անես</w:t>
      </w:r>
      <w:r>
        <w:rPr>
          <w:rFonts w:ascii="Arial" w:hAnsi="Arial" w:cs="Arial"/>
          <w:i/>
          <w:iCs/>
          <w:lang w:val="hy-AM"/>
        </w:rPr>
        <w:t xml:space="preserve"> – աննկարագրելի գեղեցիկ բանի մասին է ասվում</w:t>
      </w:r>
      <w:r w:rsidRPr="009E70C4">
        <w:rPr>
          <w:rFonts w:ascii="Arial" w:hAnsi="Arial" w:cs="Arial"/>
          <w:i/>
          <w:iCs/>
          <w:lang w:val="hy-AM"/>
        </w:rPr>
        <w:t>։</w:t>
      </w:r>
    </w:p>
    <w:p w14:paraId="253B778B" w14:textId="6B88ADA8" w:rsidR="009E70C4" w:rsidRPr="009E70C4" w:rsidRDefault="009E70C4">
      <w:pPr>
        <w:pStyle w:val="NormalWeb"/>
        <w:numPr>
          <w:ilvl w:val="1"/>
          <w:numId w:val="6"/>
        </w:numPr>
        <w:spacing w:after="0"/>
        <w:rPr>
          <w:rFonts w:ascii="Arial" w:hAnsi="Arial" w:cs="Arial"/>
          <w:i/>
          <w:iCs/>
          <w:lang w:val="hy-AM"/>
        </w:rPr>
      </w:pPr>
      <w:r w:rsidRPr="009E70C4">
        <w:rPr>
          <w:rFonts w:ascii="Arial" w:hAnsi="Arial" w:cs="Arial"/>
          <w:i/>
          <w:iCs/>
          <w:lang w:val="hy-AM"/>
        </w:rPr>
        <w:t>Մեծ կտոր ականջը թողնել</w:t>
      </w:r>
      <w:r>
        <w:rPr>
          <w:rFonts w:ascii="Arial" w:hAnsi="Arial" w:cs="Arial"/>
          <w:i/>
          <w:iCs/>
          <w:lang w:val="hy-AM"/>
        </w:rPr>
        <w:t xml:space="preserve"> – այնքան ման</w:t>
      </w:r>
      <w:r w:rsidR="00277BFE">
        <w:rPr>
          <w:rFonts w:ascii="Arial" w:hAnsi="Arial" w:cs="Arial"/>
          <w:i/>
          <w:iCs/>
          <w:lang w:val="hy-AM"/>
        </w:rPr>
        <w:t>րացնել</w:t>
      </w:r>
      <w:r>
        <w:rPr>
          <w:rFonts w:ascii="Arial" w:hAnsi="Arial" w:cs="Arial"/>
          <w:i/>
          <w:iCs/>
          <w:lang w:val="hy-AM"/>
        </w:rPr>
        <w:t>, որ կտորներից ամենամեծը ականջը մնա</w:t>
      </w:r>
      <w:r w:rsidRPr="009E70C4">
        <w:rPr>
          <w:rFonts w:ascii="Arial" w:hAnsi="Arial" w:cs="Arial"/>
          <w:i/>
          <w:iCs/>
          <w:lang w:val="hy-AM"/>
        </w:rPr>
        <w:t>։</w:t>
      </w:r>
    </w:p>
    <w:p w14:paraId="1B5FA975" w14:textId="3FF4BA28" w:rsidR="00277BFE" w:rsidRDefault="009E70C4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  <w:i/>
          <w:iCs/>
          <w:lang w:val="hy-AM"/>
        </w:rPr>
      </w:pPr>
      <w:r w:rsidRPr="009E70C4">
        <w:rPr>
          <w:rFonts w:ascii="Arial" w:hAnsi="Arial" w:cs="Arial"/>
          <w:i/>
          <w:iCs/>
          <w:lang w:val="hy-AM"/>
        </w:rPr>
        <w:t>Ուրիշի համար փոս փորողը ինքը կընկնի փոսը</w:t>
      </w:r>
      <w:r w:rsidR="00277BFE">
        <w:rPr>
          <w:rFonts w:ascii="Arial" w:hAnsi="Arial" w:cs="Arial"/>
          <w:i/>
          <w:iCs/>
          <w:lang w:val="hy-AM"/>
        </w:rPr>
        <w:t xml:space="preserve"> – </w:t>
      </w:r>
      <w:r w:rsidR="00277BFE">
        <w:rPr>
          <w:rFonts w:ascii="Arial" w:hAnsi="Arial" w:cs="Arial"/>
          <w:lang w:val="hy-AM"/>
        </w:rPr>
        <w:t>այլ մարդկանց վատություն անելն ու վատ վերաբերելը անխուսափելիորեն շրջվում է մարդու դեմ</w:t>
      </w:r>
    </w:p>
    <w:p w14:paraId="7B7CB245" w14:textId="4C6009AA" w:rsidR="009E70C4" w:rsidRPr="009E70C4" w:rsidRDefault="00277BFE">
      <w:pPr>
        <w:pStyle w:val="NormalWeb"/>
        <w:numPr>
          <w:ilvl w:val="0"/>
          <w:numId w:val="6"/>
        </w:numPr>
        <w:spacing w:after="240" w:afterAutospacing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քննարկել աշակերտների պատասխանները</w:t>
      </w:r>
      <w:r w:rsidR="009E70C4" w:rsidRPr="009E70C4">
        <w:rPr>
          <w:rFonts w:ascii="Arial" w:hAnsi="Arial" w:cs="Arial"/>
          <w:i/>
          <w:iCs/>
          <w:lang w:val="hy-AM"/>
        </w:rPr>
        <w:t>։</w:t>
      </w:r>
    </w:p>
    <w:p w14:paraId="418B23B0" w14:textId="77777777" w:rsidR="009E70C4" w:rsidRPr="009E70C4" w:rsidRDefault="009E70C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sz w:val="24"/>
          <w:szCs w:val="24"/>
          <w:lang w:val="hy-AM"/>
        </w:rPr>
        <w:t xml:space="preserve">Վերարտադրիր հեքիաթը քո բառերով։ </w:t>
      </w:r>
    </w:p>
    <w:p w14:paraId="59747061" w14:textId="4C5A5C13" w:rsidR="009E70C4" w:rsidRPr="009E70C4" w:rsidRDefault="009E70C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sz w:val="24"/>
          <w:szCs w:val="24"/>
          <w:lang w:val="hy-AM"/>
        </w:rPr>
        <w:t>Բառատետրում (բացատրական մասում) արտագրել և սովորել հետևյալ բառերն ու դրանց բացատրությունները</w:t>
      </w:r>
      <w:r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7B118031" w14:textId="1B56512A" w:rsidR="00241A15" w:rsidRPr="009E70C4" w:rsidRDefault="00241A1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Ձրիակեր – ծույլ ու անբան մարդ</w:t>
      </w:r>
    </w:p>
    <w:p w14:paraId="2FBBBE92" w14:textId="0C8F6A2E" w:rsidR="00241A15" w:rsidRPr="009E70C4" w:rsidRDefault="00241A1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պարապ-սարապ – առանց որևէ գործ անելու</w:t>
      </w:r>
    </w:p>
    <w:p w14:paraId="737E46C0" w14:textId="26C910B4" w:rsidR="00241A15" w:rsidRPr="009E70C4" w:rsidRDefault="00241A1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մարգարիտ – ծովի տակից հանվող թանկարժեք քար</w:t>
      </w:r>
    </w:p>
    <w:p w14:paraId="34253CAA" w14:textId="5D9AE56D" w:rsidR="00241A15" w:rsidRPr="009E70C4" w:rsidRDefault="00241A1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քարայր - քարանձավ</w:t>
      </w:r>
    </w:p>
    <w:p w14:paraId="3DC3F686" w14:textId="26702B71" w:rsidR="00241A15" w:rsidRPr="009E70C4" w:rsidRDefault="00241A1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ծլկել – աննկատ փախչել</w:t>
      </w:r>
    </w:p>
    <w:p w14:paraId="51BAE788" w14:textId="206EE537" w:rsidR="002B52E1" w:rsidRPr="002B52E1" w:rsidRDefault="009E70C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44E2401A" w14:textId="232E72D2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Հերիք - բավական</w:t>
      </w:r>
    </w:p>
    <w:p w14:paraId="774C8DF4" w14:textId="1DE27E44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Քարայր - քարանձավ</w:t>
      </w:r>
    </w:p>
    <w:p w14:paraId="38417109" w14:textId="00FC1A7C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Ահ - վախ</w:t>
      </w:r>
    </w:p>
    <w:p w14:paraId="5E86F41E" w14:textId="5E7C3290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Սար - լեռ</w:t>
      </w:r>
    </w:p>
    <w:p w14:paraId="7531957A" w14:textId="0A05E27C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Հովիվ – հոտաղ</w:t>
      </w:r>
    </w:p>
    <w:p w14:paraId="64FD1D84" w14:textId="4C3FCC2A" w:rsidR="009E70C4" w:rsidRPr="002B52E1" w:rsidRDefault="009E70C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490E133B" w14:textId="25CA9A0D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Հարուստ - աղքատ</w:t>
      </w:r>
    </w:p>
    <w:p w14:paraId="7DB53485" w14:textId="19AD98D5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Հիվանդանալ - առողջանալ</w:t>
      </w:r>
    </w:p>
    <w:p w14:paraId="37F271A0" w14:textId="11E819D2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Ձրիակեր - աշխատասեր</w:t>
      </w:r>
    </w:p>
    <w:p w14:paraId="174EEF6A" w14:textId="0F3EFE20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lastRenderedPageBreak/>
        <w:t>Գտնել - կորցնել</w:t>
      </w:r>
    </w:p>
    <w:p w14:paraId="0777C972" w14:textId="3D1E931F" w:rsidR="002B52E1" w:rsidRPr="009E70C4" w:rsidRDefault="002B52E1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Կառուցել - քանդել</w:t>
      </w:r>
    </w:p>
    <w:p w14:paraId="015C6ED7" w14:textId="32DF8857" w:rsidR="00206EBA" w:rsidRPr="00277BFE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2266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- </w:t>
      </w:r>
      <w:r w:rsidR="004B4B2F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="004B4B2F" w:rsidRPr="00277BFE">
        <w:rPr>
          <w:rFonts w:ascii="Arial" w:hAnsi="Arial" w:cs="Arial"/>
          <w:b/>
          <w:bCs/>
          <w:i/>
          <w:iCs/>
          <w:sz w:val="24"/>
          <w:szCs w:val="24"/>
          <w:u w:val="single"/>
          <w:lang w:val="hy-AM"/>
        </w:rPr>
        <w:t>Է-Ե</w:t>
      </w:r>
      <w:r w:rsidR="004B4B2F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 ձայնավորների ուղղագրությունն ու ուղղախոսությունը (էջ </w:t>
      </w:r>
      <w:r w:rsidR="004B4B2F" w:rsidRPr="00277BFE">
        <w:rPr>
          <w:rFonts w:ascii="Arial" w:hAnsi="Arial" w:cs="Arial"/>
          <w:b/>
          <w:bCs/>
          <w:sz w:val="24"/>
          <w:szCs w:val="24"/>
        </w:rPr>
        <w:t>27-28</w:t>
      </w:r>
      <w:r w:rsidR="004B4B2F" w:rsidRPr="00277BFE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29395B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: </w:t>
      </w:r>
      <w:r w:rsidR="00A05F92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1CE2A94B" w14:textId="77777777" w:rsidR="006B56C7" w:rsidRPr="0050143D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 առարկայի չափորոշչային նվազագույն պահանջների կատարումը</w:t>
      </w:r>
      <w:r w:rsidRPr="0050143D">
        <w:rPr>
          <w:rFonts w:ascii="Arial" w:hAnsi="Arial" w:cs="Arial"/>
          <w:sz w:val="24"/>
          <w:szCs w:val="24"/>
          <w:lang w:val="hy-AM"/>
        </w:rPr>
        <w:t xml:space="preserve"> ստուգելու համար.</w:t>
      </w:r>
    </w:p>
    <w:p w14:paraId="69F88A9A" w14:textId="5079A49F" w:rsidR="00A90BFE" w:rsidRDefault="004B4B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0" w:name="_Hlk113485354"/>
      <w:r>
        <w:rPr>
          <w:rFonts w:ascii="Arial" w:hAnsi="Arial" w:cs="Arial"/>
          <w:bCs/>
          <w:sz w:val="24"/>
          <w:szCs w:val="24"/>
          <w:lang w:val="hy-AM"/>
        </w:rPr>
        <w:t xml:space="preserve">Հայերենի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ա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ի</w:t>
      </w:r>
      <w:r w:rsidR="00386914" w:rsidRPr="00386914">
        <w:rPr>
          <w:rFonts w:ascii="Arial" w:hAnsi="Arial" w:cs="Arial"/>
          <w:bCs/>
          <w:sz w:val="24"/>
          <w:szCs w:val="24"/>
          <w:lang w:val="hy-AM"/>
        </w:rPr>
        <w:t>,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ու</w:t>
      </w:r>
      <w:r w:rsidR="00386914" w:rsidRPr="00386914">
        <w:rPr>
          <w:rFonts w:ascii="Arial" w:hAnsi="Arial" w:cs="Arial"/>
          <w:bCs/>
          <w:sz w:val="24"/>
          <w:szCs w:val="24"/>
          <w:lang w:val="hy-AM"/>
        </w:rPr>
        <w:t>,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ձայնավոր հնչյունների </w:t>
      </w:r>
      <w:r w:rsidR="00386914">
        <w:rPr>
          <w:rFonts w:ascii="Arial" w:hAnsi="Arial" w:cs="Arial"/>
          <w:bCs/>
          <w:sz w:val="24"/>
          <w:szCs w:val="24"/>
          <w:lang w:val="hy-AM"/>
        </w:rPr>
        <w:t>գրությունն ու արտասանությունը համապատասխանում են և որևէ դժվարություն չեն ներկայացնում</w:t>
      </w:r>
      <w:r w:rsidR="00A90BFE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5AD47F8" w14:textId="2C4AFA94" w:rsidR="00386914" w:rsidRDefault="00147B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Բառասկզբում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հնչյունը գրվում է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է </w:t>
      </w:r>
      <w:r>
        <w:rPr>
          <w:rFonts w:ascii="Arial" w:hAnsi="Arial" w:cs="Arial"/>
          <w:bCs/>
          <w:sz w:val="24"/>
          <w:szCs w:val="24"/>
          <w:lang w:val="hy-AM"/>
        </w:rPr>
        <w:t>տառով՝ օրինակ՝ էջ, Էջմիածին, էակ, էինք և այլն։ այս ընդհանու</w:t>
      </w:r>
      <w:r w:rsidR="00277BFE">
        <w:rPr>
          <w:rFonts w:ascii="Arial" w:hAnsi="Arial" w:cs="Arial"/>
          <w:bCs/>
          <w:sz w:val="24"/>
          <w:szCs w:val="24"/>
          <w:lang w:val="hy-AM"/>
        </w:rPr>
        <w:t>ր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կանոնից շեղվում են օժանդակ բայի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եմ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ես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ենք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եք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են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ձևերը, որոնցում արտասանվող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-ն գրվում է </w:t>
      </w: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տառով։</w:t>
      </w:r>
    </w:p>
    <w:p w14:paraId="71608AC1" w14:textId="319B460E" w:rsidR="00147BD2" w:rsidRDefault="00147B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147BD2">
        <w:rPr>
          <w:rFonts w:ascii="Arial" w:hAnsi="Arial" w:cs="Arial"/>
          <w:b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>-ով սկսվող բառերի ուղղագրությունը նույնությամբ պահպանվում է բարդ բառերի մեջ՝ ամենա</w:t>
      </w:r>
      <w:r w:rsidRPr="00147BD2">
        <w:rPr>
          <w:rFonts w:ascii="Arial" w:hAnsi="Arial" w:cs="Arial"/>
          <w:bCs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>ական, ան</w:t>
      </w:r>
      <w:r w:rsidRPr="00147BD2">
        <w:rPr>
          <w:rFonts w:ascii="Arial" w:hAnsi="Arial" w:cs="Arial"/>
          <w:bCs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>անալ, ելև</w:t>
      </w:r>
      <w:r w:rsidRPr="00147BD2">
        <w:rPr>
          <w:rFonts w:ascii="Arial" w:hAnsi="Arial" w:cs="Arial"/>
          <w:bCs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>ջ, վայր</w:t>
      </w:r>
      <w:r w:rsidRPr="00147BD2">
        <w:rPr>
          <w:rFonts w:ascii="Arial" w:hAnsi="Arial" w:cs="Arial"/>
          <w:bCs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>ջք և այլն։</w:t>
      </w:r>
    </w:p>
    <w:p w14:paraId="2CDB44E7" w14:textId="1466EA2F" w:rsidR="00147BD2" w:rsidRDefault="00147B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147BD2">
        <w:rPr>
          <w:rFonts w:ascii="Arial" w:hAnsi="Arial" w:cs="Arial"/>
          <w:bCs/>
          <w:sz w:val="24"/>
          <w:szCs w:val="24"/>
          <w:lang w:val="hy-AM"/>
        </w:rPr>
        <w:t xml:space="preserve">Մնացած </w:t>
      </w:r>
      <w:r>
        <w:rPr>
          <w:rFonts w:ascii="Arial" w:hAnsi="Arial" w:cs="Arial"/>
          <w:bCs/>
          <w:sz w:val="24"/>
          <w:szCs w:val="24"/>
          <w:lang w:val="hy-AM"/>
        </w:rPr>
        <w:t>բոլոր դեպքերում բառամիջում</w:t>
      </w:r>
      <w:r w:rsidR="006A3138">
        <w:rPr>
          <w:rFonts w:ascii="Arial" w:hAnsi="Arial" w:cs="Arial"/>
          <w:bCs/>
          <w:sz w:val="24"/>
          <w:szCs w:val="24"/>
          <w:lang w:val="hy-AM"/>
        </w:rPr>
        <w:t xml:space="preserve"> և բառավերջում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է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լսելիս </w:t>
      </w:r>
      <w:r w:rsidR="006A3138">
        <w:rPr>
          <w:rFonts w:ascii="Arial" w:hAnsi="Arial" w:cs="Arial"/>
          <w:bCs/>
          <w:sz w:val="24"/>
          <w:szCs w:val="24"/>
          <w:lang w:val="hy-AM"/>
        </w:rPr>
        <w:t xml:space="preserve">գրվում է </w:t>
      </w:r>
      <w:r w:rsidR="006A3138"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ե</w:t>
      </w:r>
      <w:r w:rsidR="006A3138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4B32CAE4" w14:textId="7534F97D" w:rsidR="006A3138" w:rsidRDefault="006A31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Բառասկզբում </w:t>
      </w:r>
      <w:r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յէ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արտասանելիս գրվում է </w:t>
      </w:r>
      <w:r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՝ </w:t>
      </w:r>
      <w:r w:rsidRPr="006A3138">
        <w:rPr>
          <w:rFonts w:ascii="Arial" w:hAnsi="Arial" w:cs="Arial"/>
          <w:bCs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լք, </w:t>
      </w:r>
      <w:r w:rsidRPr="006A3138">
        <w:rPr>
          <w:rFonts w:ascii="Arial" w:hAnsi="Arial" w:cs="Arial"/>
          <w:bCs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կամուտ, </w:t>
      </w:r>
      <w:r w:rsidRPr="006A3138">
        <w:rPr>
          <w:rFonts w:ascii="Arial" w:hAnsi="Arial" w:cs="Arial"/>
          <w:bCs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>կեղեցի և այլն։</w:t>
      </w:r>
    </w:p>
    <w:p w14:paraId="0C541EC8" w14:textId="03669E11" w:rsidR="006A3138" w:rsidRDefault="006A31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Եթե բարդ բառի մեջ </w:t>
      </w:r>
      <w:r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-ով սկսվող բառին նախորդում է ձայնավոր, ապա </w:t>
      </w:r>
      <w:r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-ն արտասանվում է </w:t>
      </w:r>
      <w:r w:rsidRPr="006A3138">
        <w:rPr>
          <w:rFonts w:ascii="Arial" w:hAnsi="Arial" w:cs="Arial"/>
          <w:b/>
          <w:color w:val="FF0000"/>
          <w:sz w:val="24"/>
          <w:szCs w:val="24"/>
          <w:lang w:val="hy-AM"/>
        </w:rPr>
        <w:t>յէ</w:t>
      </w:r>
      <w:r>
        <w:rPr>
          <w:rFonts w:ascii="Arial" w:hAnsi="Arial" w:cs="Arial"/>
          <w:bCs/>
          <w:sz w:val="24"/>
          <w:szCs w:val="24"/>
          <w:lang w:val="hy-AM"/>
        </w:rPr>
        <w:t>՝ ամենաերկար, ինքնաեռ, կիսաեզրափակիչ և այլն։</w:t>
      </w:r>
    </w:p>
    <w:bookmarkEnd w:id="0"/>
    <w:p w14:paraId="2181C8E5" w14:textId="7CF4DCB5" w:rsidR="00D86743" w:rsidRPr="00E21A6C" w:rsidRDefault="006B56C7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50143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bookmarkStart w:id="1" w:name="_Hlk113485551"/>
    </w:p>
    <w:p w14:paraId="0447439C" w14:textId="0FA951B6" w:rsidR="00E21A6C" w:rsidRPr="006A3138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>ա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>ի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>ու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ձ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այնավորների ուղղագրությ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ն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468A1662" w14:textId="5799F814" w:rsidR="006A3138" w:rsidRDefault="006A31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Է-Ե </w:t>
      </w:r>
      <w:r w:rsidRPr="006A3138">
        <w:rPr>
          <w:rFonts w:ascii="Arial" w:hAnsi="Arial" w:cs="Arial"/>
          <w:bCs/>
          <w:sz w:val="24"/>
          <w:szCs w:val="24"/>
          <w:lang w:val="hy-AM"/>
        </w:rPr>
        <w:t xml:space="preserve">ձայնավորների ուղղագրության և ուղղախոսության 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6A3138">
        <w:rPr>
          <w:rFonts w:ascii="Arial" w:hAnsi="Arial" w:cs="Arial"/>
          <w:bCs/>
          <w:sz w:val="24"/>
          <w:szCs w:val="24"/>
          <w:lang w:val="hy-AM"/>
        </w:rPr>
        <w:t>ռանձնահատկությունները։</w:t>
      </w:r>
    </w:p>
    <w:p w14:paraId="2E5C728B" w14:textId="77777777" w:rsidR="00C2266E" w:rsidRPr="00C2266E" w:rsidRDefault="00C2266E" w:rsidP="00C2266E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C2266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Հանձնարարություններ</w:t>
      </w:r>
    </w:p>
    <w:p w14:paraId="2BA31A0F" w14:textId="77777777" w:rsidR="00C2266E" w:rsidRPr="00C2266E" w:rsidRDefault="00C2266E" w:rsidP="00C2266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C2266E">
        <w:rPr>
          <w:rFonts w:ascii="Arial" w:eastAsia="Times New Roman" w:hAnsi="Arial" w:cs="Arial"/>
          <w:sz w:val="24"/>
          <w:szCs w:val="24"/>
          <w:lang w:val="hy-AM"/>
        </w:rPr>
        <w:t xml:space="preserve">Կատարել Դասագրքից՝ էջ 29-ի վարժություն </w:t>
      </w:r>
      <w:r w:rsidRPr="00C2266E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1, 4։ </w:t>
      </w:r>
    </w:p>
    <w:p w14:paraId="2B2B89F1" w14:textId="77777777" w:rsidR="00C2266E" w:rsidRPr="00C2266E" w:rsidRDefault="00C2266E" w:rsidP="00C2266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C2266E">
        <w:rPr>
          <w:rFonts w:ascii="Arial" w:eastAsia="Times New Roman" w:hAnsi="Arial" w:cs="Arial"/>
          <w:sz w:val="24"/>
          <w:szCs w:val="24"/>
          <w:lang w:val="hy-AM"/>
        </w:rPr>
        <w:t xml:space="preserve">Բանավոր քննարկել էջ 29-ի </w:t>
      </w:r>
      <w:r w:rsidRPr="00C2266E">
        <w:rPr>
          <w:rFonts w:ascii="Arial" w:eastAsia="Times New Roman" w:hAnsi="Arial" w:cs="Arial"/>
          <w:b/>
          <w:bCs/>
          <w:sz w:val="24"/>
          <w:szCs w:val="24"/>
          <w:lang w:val="hy-AM"/>
        </w:rPr>
        <w:t>3</w:t>
      </w:r>
      <w:r w:rsidRPr="00C2266E">
        <w:rPr>
          <w:rFonts w:ascii="Arial" w:eastAsia="Times New Roman" w:hAnsi="Arial" w:cs="Arial"/>
          <w:sz w:val="24"/>
          <w:szCs w:val="24"/>
          <w:lang w:val="hy-AM"/>
        </w:rPr>
        <w:t xml:space="preserve"> և </w:t>
      </w:r>
      <w:r w:rsidRPr="00C2266E">
        <w:rPr>
          <w:rFonts w:ascii="Arial" w:eastAsia="Times New Roman" w:hAnsi="Arial" w:cs="Arial"/>
          <w:b/>
          <w:bCs/>
          <w:sz w:val="24"/>
          <w:szCs w:val="24"/>
          <w:lang w:val="hy-AM"/>
        </w:rPr>
        <w:t>5</w:t>
      </w:r>
      <w:r w:rsidRPr="00C2266E">
        <w:rPr>
          <w:rFonts w:ascii="Arial" w:eastAsia="Times New Roman" w:hAnsi="Arial" w:cs="Arial"/>
          <w:sz w:val="24"/>
          <w:szCs w:val="24"/>
          <w:lang w:val="hy-AM"/>
        </w:rPr>
        <w:t xml:space="preserve"> վարժությունները։</w:t>
      </w:r>
    </w:p>
    <w:p w14:paraId="1E559D98" w14:textId="77777777" w:rsidR="00C2266E" w:rsidRPr="006A3138" w:rsidRDefault="00C2266E" w:rsidP="00C2266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bookmarkEnd w:id="1"/>
    <w:p w14:paraId="3DED054F" w14:textId="2422A9E2" w:rsidR="009F7B6A" w:rsidRDefault="009F7B6A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2266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</w:t>
      </w:r>
      <w:r>
        <w:rPr>
          <w:rFonts w:ascii="Arial" w:hAnsi="Arial" w:cs="Arial"/>
          <w:b/>
          <w:bCs/>
          <w:sz w:val="24"/>
          <w:szCs w:val="24"/>
          <w:lang w:val="hy-AM"/>
        </w:rPr>
        <w:t>– Մեսրոպ Մաշտոց, հայ գրերի ստեղծումը։</w:t>
      </w:r>
    </w:p>
    <w:p w14:paraId="64D1B6AD" w14:textId="3E664DB8" w:rsidR="009F7B6A" w:rsidRPr="00A770EF" w:rsidRDefault="009F7B6A" w:rsidP="009F7B6A">
      <w:pPr>
        <w:pStyle w:val="Body"/>
        <w:widowControl w:val="0"/>
        <w:spacing w:after="20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bookmarkStart w:id="2" w:name="_Hlk113572715"/>
      <w:proofErr w:type="spellStart"/>
      <w:r w:rsidRPr="00A770EF">
        <w:rPr>
          <w:rFonts w:ascii="Arial" w:hAnsi="Arial" w:cs="Arial"/>
          <w:b/>
          <w:bCs/>
          <w:sz w:val="24"/>
          <w:szCs w:val="24"/>
        </w:rPr>
        <w:t>Հարցեր</w:t>
      </w:r>
      <w:proofErr w:type="spellEnd"/>
      <w:r w:rsidRPr="00A770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770EF">
        <w:rPr>
          <w:rFonts w:ascii="Arial" w:hAnsi="Arial" w:cs="Arial"/>
          <w:b/>
          <w:bCs/>
          <w:sz w:val="24"/>
          <w:szCs w:val="24"/>
        </w:rPr>
        <w:t>և</w:t>
      </w:r>
      <w:r w:rsidRPr="00A770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A770EF">
        <w:rPr>
          <w:rFonts w:ascii="Arial" w:hAnsi="Arial" w:cs="Arial"/>
          <w:b/>
          <w:bCs/>
          <w:sz w:val="24"/>
          <w:szCs w:val="24"/>
        </w:rPr>
        <w:t>առաջադրանքներ</w:t>
      </w:r>
      <w:proofErr w:type="spellEnd"/>
      <w:r w:rsidRPr="00A770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33E8A09" w14:textId="7083D7F3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F7B6A">
        <w:rPr>
          <w:rFonts w:ascii="Arial" w:hAnsi="Arial" w:cs="Arial"/>
          <w:sz w:val="24"/>
          <w:szCs w:val="24"/>
        </w:rPr>
        <w:t>Ո՞վ</w:t>
      </w:r>
      <w:proofErr w:type="spellEnd"/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F7B6A">
        <w:rPr>
          <w:rFonts w:ascii="Arial" w:hAnsi="Arial" w:cs="Arial"/>
          <w:sz w:val="24"/>
          <w:szCs w:val="24"/>
        </w:rPr>
        <w:t>է</w:t>
      </w:r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F7B6A">
        <w:rPr>
          <w:rFonts w:ascii="Arial" w:hAnsi="Arial" w:cs="Arial"/>
          <w:sz w:val="24"/>
          <w:szCs w:val="24"/>
        </w:rPr>
        <w:t>Մեսրոպ</w:t>
      </w:r>
      <w:proofErr w:type="spellEnd"/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F7B6A">
        <w:rPr>
          <w:rFonts w:ascii="Arial" w:hAnsi="Arial" w:cs="Arial"/>
          <w:sz w:val="24"/>
          <w:szCs w:val="24"/>
        </w:rPr>
        <w:t>Մաշտոցը</w:t>
      </w:r>
      <w:proofErr w:type="spellEnd"/>
      <w:r w:rsidRPr="009F7B6A">
        <w:rPr>
          <w:rFonts w:ascii="Arial" w:hAnsi="Arial" w:cs="Arial"/>
          <w:sz w:val="24"/>
          <w:szCs w:val="24"/>
          <w:lang w:val="hy-AM"/>
        </w:rPr>
        <w:t>։</w:t>
      </w:r>
    </w:p>
    <w:p w14:paraId="414276AD" w14:textId="77777777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F7B6A">
        <w:rPr>
          <w:rFonts w:ascii="Arial" w:hAnsi="Arial" w:cs="Arial"/>
          <w:sz w:val="24"/>
          <w:szCs w:val="24"/>
          <w:lang w:val="hy-AM"/>
        </w:rPr>
        <w:t>Որտե՞ղ է ծնվել Մեսրոպ Մաշտոցը։</w:t>
      </w:r>
    </w:p>
    <w:p w14:paraId="2DCFAAFB" w14:textId="77777777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F7B6A">
        <w:rPr>
          <w:rFonts w:ascii="Arial" w:hAnsi="Arial" w:cs="Arial"/>
          <w:sz w:val="24"/>
          <w:szCs w:val="24"/>
          <w:lang w:val="hy-AM"/>
        </w:rPr>
        <w:t>Ի՞նչ լեզուներով էին վարում գրագրությունները արքունիքում։</w:t>
      </w:r>
    </w:p>
    <w:p w14:paraId="12DF3AC0" w14:textId="77777777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F7B6A">
        <w:rPr>
          <w:rFonts w:ascii="Arial" w:hAnsi="Arial" w:cs="Arial"/>
          <w:sz w:val="24"/>
          <w:szCs w:val="24"/>
          <w:lang w:val="hy-AM"/>
        </w:rPr>
        <w:t>Ինչպիսի՞ն էր Հայաստանի վիճակը Մեսրոպ Մաշտոցի արքունիքում ծառայության տարիներին։</w:t>
      </w:r>
    </w:p>
    <w:p w14:paraId="18DD89E1" w14:textId="77777777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F7B6A">
        <w:rPr>
          <w:rFonts w:ascii="Arial" w:hAnsi="Arial" w:cs="Arial"/>
          <w:sz w:val="24"/>
          <w:szCs w:val="24"/>
          <w:lang w:val="hy-AM"/>
        </w:rPr>
        <w:t xml:space="preserve">Ո՞ր թվականներին Մեսրոպը կազմեց հայերենի այբուբենը։ </w:t>
      </w:r>
    </w:p>
    <w:p w14:paraId="05FF4413" w14:textId="77777777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F7B6A">
        <w:rPr>
          <w:rFonts w:ascii="Arial" w:hAnsi="Arial" w:cs="Arial"/>
          <w:sz w:val="24"/>
          <w:szCs w:val="24"/>
          <w:lang w:val="hy-AM"/>
        </w:rPr>
        <w:t>Քանի՞ տառ ուներ այբուբենը սկզբում։</w:t>
      </w:r>
    </w:p>
    <w:p w14:paraId="2CE33D62" w14:textId="77777777" w:rsidR="009F7B6A" w:rsidRPr="009F7B6A" w:rsidRDefault="009F7B6A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F7B6A">
        <w:rPr>
          <w:rFonts w:ascii="Arial" w:hAnsi="Arial" w:cs="Arial"/>
          <w:sz w:val="24"/>
          <w:szCs w:val="24"/>
        </w:rPr>
        <w:t>Որտե՞ղ</w:t>
      </w:r>
      <w:proofErr w:type="spellEnd"/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F7B6A">
        <w:rPr>
          <w:rFonts w:ascii="Arial" w:hAnsi="Arial" w:cs="Arial"/>
          <w:sz w:val="24"/>
          <w:szCs w:val="24"/>
        </w:rPr>
        <w:t>է</w:t>
      </w:r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F7B6A">
        <w:rPr>
          <w:rFonts w:ascii="Arial" w:hAnsi="Arial" w:cs="Arial"/>
          <w:sz w:val="24"/>
          <w:szCs w:val="24"/>
        </w:rPr>
        <w:t>թաղված</w:t>
      </w:r>
      <w:proofErr w:type="spellEnd"/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F7B6A">
        <w:rPr>
          <w:rFonts w:ascii="Arial" w:hAnsi="Arial" w:cs="Arial"/>
          <w:sz w:val="24"/>
          <w:szCs w:val="24"/>
        </w:rPr>
        <w:t>Մեսրոպ</w:t>
      </w:r>
      <w:proofErr w:type="spellEnd"/>
      <w:r w:rsidRPr="009F7B6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F7B6A">
        <w:rPr>
          <w:rFonts w:ascii="Arial" w:hAnsi="Arial" w:cs="Arial"/>
          <w:sz w:val="24"/>
          <w:szCs w:val="24"/>
        </w:rPr>
        <w:t>Մաշտոցը</w:t>
      </w:r>
      <w:proofErr w:type="spellEnd"/>
      <w:r w:rsidRPr="009F7B6A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24B6A016" w14:textId="77777777" w:rsidR="009F7B6A" w:rsidRPr="009F7B6A" w:rsidRDefault="009F7B6A">
      <w:pPr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bookmarkStart w:id="3" w:name="_Hlk113572689"/>
      <w:r w:rsidRPr="009F7B6A">
        <w:rPr>
          <w:rFonts w:ascii="Arial" w:hAnsi="Arial" w:cs="Arial"/>
          <w:sz w:val="24"/>
          <w:szCs w:val="24"/>
          <w:lang w:val="hy-AM"/>
        </w:rPr>
        <w:t>Ինչպե՞ս կարող ես 3648 թիվը հայերեն տառերով գրել։</w:t>
      </w:r>
    </w:p>
    <w:bookmarkEnd w:id="2"/>
    <w:bookmarkEnd w:id="3"/>
    <w:p w14:paraId="3A7CDFB8" w14:textId="69214F53" w:rsidR="006B56C7" w:rsidRPr="0050143D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0143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B7C64AA" w14:textId="764C6F80" w:rsidR="008D4E28" w:rsidRDefault="00EE09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Սահմանել, թե </w:t>
      </w:r>
      <w:r w:rsidR="00C10F7D">
        <w:rPr>
          <w:rFonts w:ascii="Arial" w:hAnsi="Arial" w:cs="Arial"/>
          <w:sz w:val="24"/>
          <w:szCs w:val="24"/>
          <w:lang w:val="hy-AM"/>
        </w:rPr>
        <w:t xml:space="preserve">որոնք են </w:t>
      </w:r>
      <w:r w:rsidR="00C10F7D"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>ա</w:t>
      </w:r>
      <w:r w:rsidR="00C10F7D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="00C10F7D"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>ի</w:t>
      </w:r>
      <w:r w:rsidR="00C10F7D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="00C10F7D"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>ու</w:t>
      </w:r>
      <w:r w:rsidR="00C10F7D">
        <w:rPr>
          <w:rFonts w:ascii="Arial" w:hAnsi="Arial" w:cs="Arial"/>
          <w:bCs/>
          <w:sz w:val="24"/>
          <w:szCs w:val="24"/>
          <w:lang w:val="hy-AM"/>
        </w:rPr>
        <w:t xml:space="preserve"> ձ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այնավորների ուղղագրությ</w:t>
      </w:r>
      <w:r w:rsidR="00C10F7D">
        <w:rPr>
          <w:rFonts w:ascii="Arial" w:hAnsi="Arial" w:cs="Arial"/>
          <w:bCs/>
          <w:sz w:val="24"/>
          <w:szCs w:val="24"/>
          <w:lang w:val="hy-AM"/>
        </w:rPr>
        <w:t>ա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="00C10F7D">
        <w:rPr>
          <w:rFonts w:ascii="Arial" w:hAnsi="Arial" w:cs="Arial"/>
          <w:bCs/>
          <w:sz w:val="24"/>
          <w:szCs w:val="24"/>
          <w:lang w:val="hy-AM"/>
        </w:rPr>
        <w:t>ա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ն</w:t>
      </w:r>
      <w:r w:rsidR="00C10F7D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588A65F6" w14:textId="502FE54E" w:rsidR="00370542" w:rsidRDefault="00EE09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 xml:space="preserve">Թվել </w:t>
      </w:r>
      <w:r w:rsidR="00C10F7D"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Է-Ե 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 xml:space="preserve">ձայնավորների ուղղագրության և ուղղախոսության </w:t>
      </w:r>
      <w:r w:rsidR="00C10F7D">
        <w:rPr>
          <w:rFonts w:ascii="Arial" w:hAnsi="Arial" w:cs="Arial"/>
          <w:bCs/>
          <w:sz w:val="24"/>
          <w:szCs w:val="24"/>
          <w:lang w:val="hy-AM"/>
        </w:rPr>
        <w:t>ա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ռանձնահատկությունները</w:t>
      </w:r>
      <w:r w:rsidR="00370542">
        <w:rPr>
          <w:rFonts w:ascii="Arial" w:hAnsi="Arial" w:cs="Arial"/>
          <w:sz w:val="24"/>
          <w:szCs w:val="24"/>
          <w:lang w:val="hy-AM"/>
        </w:rPr>
        <w:t>։</w:t>
      </w:r>
    </w:p>
    <w:p w14:paraId="587CB421" w14:textId="19C77659" w:rsidR="00277BFE" w:rsidRPr="00370542" w:rsidRDefault="00277B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sectPr w:rsidR="00277BFE" w:rsidRPr="00370542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B25E1"/>
    <w:multiLevelType w:val="hybridMultilevel"/>
    <w:tmpl w:val="DEC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51849">
    <w:abstractNumId w:val="10"/>
  </w:num>
  <w:num w:numId="2" w16cid:durableId="721750682">
    <w:abstractNumId w:val="4"/>
  </w:num>
  <w:num w:numId="3" w16cid:durableId="1650283035">
    <w:abstractNumId w:val="0"/>
  </w:num>
  <w:num w:numId="4" w16cid:durableId="505824330">
    <w:abstractNumId w:val="7"/>
  </w:num>
  <w:num w:numId="5" w16cid:durableId="157310493">
    <w:abstractNumId w:val="5"/>
  </w:num>
  <w:num w:numId="6" w16cid:durableId="1636719650">
    <w:abstractNumId w:val="3"/>
  </w:num>
  <w:num w:numId="7" w16cid:durableId="923032135">
    <w:abstractNumId w:val="1"/>
  </w:num>
  <w:num w:numId="8" w16cid:durableId="1649095496">
    <w:abstractNumId w:val="6"/>
  </w:num>
  <w:num w:numId="9" w16cid:durableId="1693651230">
    <w:abstractNumId w:val="8"/>
  </w:num>
  <w:num w:numId="10" w16cid:durableId="1182741529">
    <w:abstractNumId w:val="9"/>
  </w:num>
  <w:num w:numId="11" w16cid:durableId="11404591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20B76"/>
    <w:rsid w:val="00027D4F"/>
    <w:rsid w:val="00030CEC"/>
    <w:rsid w:val="00040E30"/>
    <w:rsid w:val="0004718D"/>
    <w:rsid w:val="0006587B"/>
    <w:rsid w:val="00072829"/>
    <w:rsid w:val="00072E35"/>
    <w:rsid w:val="00073105"/>
    <w:rsid w:val="00075D92"/>
    <w:rsid w:val="00085D94"/>
    <w:rsid w:val="0009750A"/>
    <w:rsid w:val="000A2B75"/>
    <w:rsid w:val="000C3573"/>
    <w:rsid w:val="000C7828"/>
    <w:rsid w:val="000D0C26"/>
    <w:rsid w:val="000D174C"/>
    <w:rsid w:val="000D4571"/>
    <w:rsid w:val="000D608E"/>
    <w:rsid w:val="0010023B"/>
    <w:rsid w:val="001033FF"/>
    <w:rsid w:val="00103A5D"/>
    <w:rsid w:val="001043E1"/>
    <w:rsid w:val="0010475C"/>
    <w:rsid w:val="001207D6"/>
    <w:rsid w:val="00131843"/>
    <w:rsid w:val="00131B9C"/>
    <w:rsid w:val="00136138"/>
    <w:rsid w:val="00144272"/>
    <w:rsid w:val="00147BD2"/>
    <w:rsid w:val="0016177A"/>
    <w:rsid w:val="001768A7"/>
    <w:rsid w:val="0019608B"/>
    <w:rsid w:val="001B4F9A"/>
    <w:rsid w:val="001D06FE"/>
    <w:rsid w:val="001E1E0B"/>
    <w:rsid w:val="001E3B10"/>
    <w:rsid w:val="001E6773"/>
    <w:rsid w:val="002039C8"/>
    <w:rsid w:val="00206EBA"/>
    <w:rsid w:val="0021143B"/>
    <w:rsid w:val="00216206"/>
    <w:rsid w:val="00226716"/>
    <w:rsid w:val="00230232"/>
    <w:rsid w:val="00241A15"/>
    <w:rsid w:val="002428E2"/>
    <w:rsid w:val="002459BC"/>
    <w:rsid w:val="00277BFE"/>
    <w:rsid w:val="00284552"/>
    <w:rsid w:val="00291068"/>
    <w:rsid w:val="00292F14"/>
    <w:rsid w:val="0029395B"/>
    <w:rsid w:val="002945AF"/>
    <w:rsid w:val="0029675D"/>
    <w:rsid w:val="002A700C"/>
    <w:rsid w:val="002B1B7D"/>
    <w:rsid w:val="002B3281"/>
    <w:rsid w:val="002B52E1"/>
    <w:rsid w:val="002D222D"/>
    <w:rsid w:val="002E4152"/>
    <w:rsid w:val="002F73E2"/>
    <w:rsid w:val="00307C2E"/>
    <w:rsid w:val="0031581D"/>
    <w:rsid w:val="00320AFB"/>
    <w:rsid w:val="0032687A"/>
    <w:rsid w:val="00334D59"/>
    <w:rsid w:val="003503EF"/>
    <w:rsid w:val="00370542"/>
    <w:rsid w:val="003729E7"/>
    <w:rsid w:val="00373C91"/>
    <w:rsid w:val="00377076"/>
    <w:rsid w:val="00386914"/>
    <w:rsid w:val="00391DA3"/>
    <w:rsid w:val="00393A2F"/>
    <w:rsid w:val="0039647C"/>
    <w:rsid w:val="003A3F45"/>
    <w:rsid w:val="003E05E0"/>
    <w:rsid w:val="003E38AE"/>
    <w:rsid w:val="003E6B8E"/>
    <w:rsid w:val="00401B09"/>
    <w:rsid w:val="004075BD"/>
    <w:rsid w:val="00407A72"/>
    <w:rsid w:val="0041219E"/>
    <w:rsid w:val="004148CE"/>
    <w:rsid w:val="00414B8F"/>
    <w:rsid w:val="00433F10"/>
    <w:rsid w:val="004419DB"/>
    <w:rsid w:val="004470C5"/>
    <w:rsid w:val="0045163E"/>
    <w:rsid w:val="00451AF2"/>
    <w:rsid w:val="0046082F"/>
    <w:rsid w:val="00464B66"/>
    <w:rsid w:val="00475F6E"/>
    <w:rsid w:val="004811EA"/>
    <w:rsid w:val="00481D1B"/>
    <w:rsid w:val="004826C1"/>
    <w:rsid w:val="004829EB"/>
    <w:rsid w:val="00485313"/>
    <w:rsid w:val="00491D82"/>
    <w:rsid w:val="004A5F48"/>
    <w:rsid w:val="004B44AD"/>
    <w:rsid w:val="004B4B2F"/>
    <w:rsid w:val="004D6356"/>
    <w:rsid w:val="004E678E"/>
    <w:rsid w:val="004F09A3"/>
    <w:rsid w:val="004F1DC3"/>
    <w:rsid w:val="004F7982"/>
    <w:rsid w:val="0050143D"/>
    <w:rsid w:val="00505AC1"/>
    <w:rsid w:val="00512448"/>
    <w:rsid w:val="00522993"/>
    <w:rsid w:val="00522A10"/>
    <w:rsid w:val="00526948"/>
    <w:rsid w:val="00531234"/>
    <w:rsid w:val="00533126"/>
    <w:rsid w:val="005371B0"/>
    <w:rsid w:val="00551CD9"/>
    <w:rsid w:val="005533B3"/>
    <w:rsid w:val="005555BE"/>
    <w:rsid w:val="00557C25"/>
    <w:rsid w:val="0056091E"/>
    <w:rsid w:val="00565A4F"/>
    <w:rsid w:val="00566ED1"/>
    <w:rsid w:val="00571A0C"/>
    <w:rsid w:val="0059769F"/>
    <w:rsid w:val="005A4F87"/>
    <w:rsid w:val="005B71BD"/>
    <w:rsid w:val="005C090D"/>
    <w:rsid w:val="005E50DE"/>
    <w:rsid w:val="006041B1"/>
    <w:rsid w:val="006121F4"/>
    <w:rsid w:val="0062216C"/>
    <w:rsid w:val="00625496"/>
    <w:rsid w:val="00627A3F"/>
    <w:rsid w:val="00635C3B"/>
    <w:rsid w:val="006446F8"/>
    <w:rsid w:val="00654B92"/>
    <w:rsid w:val="0066527D"/>
    <w:rsid w:val="006730F8"/>
    <w:rsid w:val="00674DCC"/>
    <w:rsid w:val="00675580"/>
    <w:rsid w:val="00694788"/>
    <w:rsid w:val="006A3138"/>
    <w:rsid w:val="006A5AD4"/>
    <w:rsid w:val="006B56C7"/>
    <w:rsid w:val="006B592D"/>
    <w:rsid w:val="006D1FD0"/>
    <w:rsid w:val="006D4C55"/>
    <w:rsid w:val="006F09D6"/>
    <w:rsid w:val="007067B1"/>
    <w:rsid w:val="0071564C"/>
    <w:rsid w:val="00725458"/>
    <w:rsid w:val="00733D45"/>
    <w:rsid w:val="00740C92"/>
    <w:rsid w:val="0075493D"/>
    <w:rsid w:val="00772868"/>
    <w:rsid w:val="007B16E6"/>
    <w:rsid w:val="007B65AB"/>
    <w:rsid w:val="007C432B"/>
    <w:rsid w:val="007D0875"/>
    <w:rsid w:val="007E5C72"/>
    <w:rsid w:val="007F168B"/>
    <w:rsid w:val="007F21F5"/>
    <w:rsid w:val="007F285C"/>
    <w:rsid w:val="007F2CBE"/>
    <w:rsid w:val="007F7397"/>
    <w:rsid w:val="007F745E"/>
    <w:rsid w:val="00811AC9"/>
    <w:rsid w:val="00825E5E"/>
    <w:rsid w:val="008328D8"/>
    <w:rsid w:val="00833D98"/>
    <w:rsid w:val="00863A26"/>
    <w:rsid w:val="00864181"/>
    <w:rsid w:val="00864D31"/>
    <w:rsid w:val="00870991"/>
    <w:rsid w:val="0088370C"/>
    <w:rsid w:val="008A2F2B"/>
    <w:rsid w:val="008A74A2"/>
    <w:rsid w:val="008B7005"/>
    <w:rsid w:val="008C0DC6"/>
    <w:rsid w:val="008D0A98"/>
    <w:rsid w:val="008D4DF7"/>
    <w:rsid w:val="008D4E28"/>
    <w:rsid w:val="00906CE7"/>
    <w:rsid w:val="009216C9"/>
    <w:rsid w:val="00942EE2"/>
    <w:rsid w:val="00964D9E"/>
    <w:rsid w:val="00965FAD"/>
    <w:rsid w:val="009929F7"/>
    <w:rsid w:val="009A35D4"/>
    <w:rsid w:val="009A387D"/>
    <w:rsid w:val="009A3C41"/>
    <w:rsid w:val="009B16FC"/>
    <w:rsid w:val="009C1285"/>
    <w:rsid w:val="009E66F2"/>
    <w:rsid w:val="009E70C4"/>
    <w:rsid w:val="009F7B6A"/>
    <w:rsid w:val="00A00143"/>
    <w:rsid w:val="00A05F92"/>
    <w:rsid w:val="00A11E5A"/>
    <w:rsid w:val="00A15EFD"/>
    <w:rsid w:val="00A2546E"/>
    <w:rsid w:val="00A31F4A"/>
    <w:rsid w:val="00A551F6"/>
    <w:rsid w:val="00A64F8E"/>
    <w:rsid w:val="00A7694A"/>
    <w:rsid w:val="00A840EE"/>
    <w:rsid w:val="00A90BFE"/>
    <w:rsid w:val="00AA6DCE"/>
    <w:rsid w:val="00AB59A2"/>
    <w:rsid w:val="00AC04F8"/>
    <w:rsid w:val="00AC3623"/>
    <w:rsid w:val="00AD1787"/>
    <w:rsid w:val="00AD452B"/>
    <w:rsid w:val="00AE1B2A"/>
    <w:rsid w:val="00AE6FF4"/>
    <w:rsid w:val="00B148F4"/>
    <w:rsid w:val="00B2177B"/>
    <w:rsid w:val="00B2326C"/>
    <w:rsid w:val="00B2675C"/>
    <w:rsid w:val="00B6779C"/>
    <w:rsid w:val="00B73E17"/>
    <w:rsid w:val="00B92EBB"/>
    <w:rsid w:val="00BA64BE"/>
    <w:rsid w:val="00BB6903"/>
    <w:rsid w:val="00BC1E27"/>
    <w:rsid w:val="00BC472D"/>
    <w:rsid w:val="00BD13E2"/>
    <w:rsid w:val="00BD31E9"/>
    <w:rsid w:val="00BF52D6"/>
    <w:rsid w:val="00C06E18"/>
    <w:rsid w:val="00C10F7D"/>
    <w:rsid w:val="00C2266E"/>
    <w:rsid w:val="00C369B1"/>
    <w:rsid w:val="00C40DBB"/>
    <w:rsid w:val="00C651D0"/>
    <w:rsid w:val="00C65C7A"/>
    <w:rsid w:val="00C71FC4"/>
    <w:rsid w:val="00C96810"/>
    <w:rsid w:val="00CA15D8"/>
    <w:rsid w:val="00CB1278"/>
    <w:rsid w:val="00CB594E"/>
    <w:rsid w:val="00CC4C92"/>
    <w:rsid w:val="00CD4528"/>
    <w:rsid w:val="00CF04F7"/>
    <w:rsid w:val="00CF06F3"/>
    <w:rsid w:val="00CF0783"/>
    <w:rsid w:val="00CF4DC3"/>
    <w:rsid w:val="00D00A52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53AE"/>
    <w:rsid w:val="00D673E4"/>
    <w:rsid w:val="00D837F2"/>
    <w:rsid w:val="00D86743"/>
    <w:rsid w:val="00D93C1B"/>
    <w:rsid w:val="00D94245"/>
    <w:rsid w:val="00DA36FD"/>
    <w:rsid w:val="00DD6BB8"/>
    <w:rsid w:val="00E15EF9"/>
    <w:rsid w:val="00E21A6C"/>
    <w:rsid w:val="00E26A32"/>
    <w:rsid w:val="00E41491"/>
    <w:rsid w:val="00E42755"/>
    <w:rsid w:val="00E51F03"/>
    <w:rsid w:val="00E854CD"/>
    <w:rsid w:val="00E85695"/>
    <w:rsid w:val="00E875EA"/>
    <w:rsid w:val="00EB00D4"/>
    <w:rsid w:val="00EB7EEF"/>
    <w:rsid w:val="00EE096C"/>
    <w:rsid w:val="00EE23AD"/>
    <w:rsid w:val="00EE4EE6"/>
    <w:rsid w:val="00F11F9F"/>
    <w:rsid w:val="00F2401F"/>
    <w:rsid w:val="00F26BF3"/>
    <w:rsid w:val="00F31465"/>
    <w:rsid w:val="00F36661"/>
    <w:rsid w:val="00F5718E"/>
    <w:rsid w:val="00F64BB0"/>
    <w:rsid w:val="00F737A9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2023-07-17T19:43:00Z</dcterms:created>
  <dcterms:modified xsi:type="dcterms:W3CDTF">2023-07-17T19:43:00Z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