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910B9" w14:textId="77777777" w:rsidR="00FF6143" w:rsidRPr="009A2488" w:rsidRDefault="00FF6143" w:rsidP="00FF6143">
      <w:pPr>
        <w:pStyle w:val="BodyB"/>
        <w:jc w:val="right"/>
        <w:rPr>
          <w:rFonts w:ascii="Arial" w:hAnsi="Arial" w:cs="Arial"/>
          <w:b/>
          <w:bCs/>
          <w:lang w:val="hy-AM"/>
        </w:rPr>
      </w:pPr>
      <w:bookmarkStart w:id="0" w:name="_Hlk98454251"/>
      <w:r w:rsidRPr="009A2488">
        <w:rPr>
          <w:rFonts w:ascii="Arial" w:hAnsi="Arial" w:cs="Arial"/>
          <w:b/>
          <w:bCs/>
          <w:lang w:val="hy-AM"/>
        </w:rPr>
        <w:t>23-րդ շաբաթ</w:t>
      </w:r>
    </w:p>
    <w:p w14:paraId="1FF910BA" w14:textId="77777777" w:rsidR="00FF6143" w:rsidRPr="009A2488" w:rsidRDefault="00FF6143" w:rsidP="00FF6143">
      <w:pPr>
        <w:pStyle w:val="BodyB"/>
        <w:rPr>
          <w:rFonts w:ascii="Arial" w:hAnsi="Arial" w:cs="Arial"/>
          <w:b/>
          <w:bCs/>
          <w:lang w:val="hy-AM"/>
        </w:rPr>
      </w:pPr>
      <w:r w:rsidRPr="009A2488">
        <w:rPr>
          <w:rFonts w:ascii="Arial" w:hAnsi="Arial" w:cs="Arial"/>
          <w:b/>
          <w:bCs/>
          <w:lang w:val="hy-AM"/>
        </w:rPr>
        <w:t xml:space="preserve">Ամսաթիվ՝  </w:t>
      </w:r>
      <w:r w:rsidRPr="009A2488">
        <w:rPr>
          <w:rFonts w:ascii="Arial" w:hAnsi="Arial" w:cs="Arial"/>
          <w:b/>
          <w:bCs/>
          <w:lang w:val="hy-AM"/>
        </w:rPr>
        <w:tab/>
      </w:r>
      <w:r w:rsidRPr="009A2488">
        <w:rPr>
          <w:rFonts w:ascii="Arial" w:hAnsi="Arial" w:cs="Arial"/>
          <w:b/>
          <w:bCs/>
          <w:lang w:val="hy-AM"/>
        </w:rPr>
        <w:tab/>
      </w:r>
      <w:r w:rsidRPr="009A2488">
        <w:rPr>
          <w:rFonts w:ascii="Arial" w:hAnsi="Arial" w:cs="Arial"/>
          <w:b/>
          <w:bCs/>
          <w:lang w:val="hy-AM"/>
        </w:rPr>
        <w:tab/>
      </w:r>
      <w:r w:rsidRPr="009A2488">
        <w:rPr>
          <w:rFonts w:ascii="Arial" w:hAnsi="Arial" w:cs="Arial"/>
          <w:b/>
          <w:bCs/>
          <w:lang w:val="hy-AM"/>
        </w:rPr>
        <w:tab/>
        <w:t>—————————</w:t>
      </w:r>
    </w:p>
    <w:p w14:paraId="1FF910BB" w14:textId="77777777" w:rsidR="00FF6143" w:rsidRPr="009A2488" w:rsidRDefault="00FF6143" w:rsidP="00FF6143">
      <w:pPr>
        <w:pStyle w:val="BodyB"/>
        <w:rPr>
          <w:rFonts w:ascii="Arial" w:hAnsi="Arial" w:cs="Arial"/>
          <w:b/>
          <w:bCs/>
          <w:lang w:val="hy-AM"/>
        </w:rPr>
      </w:pPr>
      <w:r w:rsidRPr="009A2488">
        <w:rPr>
          <w:rFonts w:ascii="Arial" w:hAnsi="Arial" w:cs="Arial"/>
          <w:b/>
          <w:bCs/>
          <w:lang w:val="hy-AM"/>
        </w:rPr>
        <w:t>Կրթական հարթակ՝</w:t>
      </w:r>
      <w:r w:rsidRPr="009A2488">
        <w:rPr>
          <w:rFonts w:ascii="Arial" w:hAnsi="Arial" w:cs="Arial"/>
          <w:b/>
          <w:bCs/>
          <w:lang w:val="hy-AM"/>
        </w:rPr>
        <w:tab/>
      </w:r>
      <w:r w:rsidRPr="009A2488">
        <w:rPr>
          <w:rFonts w:ascii="Arial" w:hAnsi="Arial" w:cs="Arial"/>
          <w:b/>
          <w:bCs/>
          <w:lang w:val="hy-AM"/>
        </w:rPr>
        <w:tab/>
        <w:t>8-րդ</w:t>
      </w:r>
    </w:p>
    <w:p w14:paraId="1FF910BC" w14:textId="77777777" w:rsidR="00FF6143" w:rsidRPr="009A2488" w:rsidRDefault="00FF6143" w:rsidP="00FF6143">
      <w:pPr>
        <w:pStyle w:val="BodyB"/>
        <w:rPr>
          <w:rFonts w:ascii="Arial" w:hAnsi="Arial" w:cs="Arial"/>
          <w:b/>
          <w:bCs/>
          <w:lang w:val="hy-AM"/>
        </w:rPr>
      </w:pPr>
      <w:r w:rsidRPr="009A2488">
        <w:rPr>
          <w:rFonts w:ascii="Arial" w:hAnsi="Arial" w:cs="Arial"/>
          <w:b/>
          <w:bCs/>
          <w:lang w:val="hy-AM"/>
        </w:rPr>
        <w:t xml:space="preserve">ՈՒսուցիչ՝  </w:t>
      </w:r>
      <w:r w:rsidRPr="009A2488">
        <w:rPr>
          <w:rFonts w:ascii="Arial" w:hAnsi="Arial" w:cs="Arial"/>
          <w:b/>
          <w:bCs/>
          <w:lang w:val="hy-AM"/>
        </w:rPr>
        <w:tab/>
      </w:r>
      <w:r w:rsidRPr="009A2488">
        <w:rPr>
          <w:rFonts w:ascii="Arial" w:hAnsi="Arial" w:cs="Arial"/>
          <w:b/>
          <w:bCs/>
          <w:lang w:val="hy-AM"/>
        </w:rPr>
        <w:tab/>
      </w:r>
      <w:r w:rsidRPr="009A2488">
        <w:rPr>
          <w:rFonts w:ascii="Arial" w:hAnsi="Arial" w:cs="Arial"/>
          <w:b/>
          <w:bCs/>
          <w:lang w:val="hy-AM"/>
        </w:rPr>
        <w:tab/>
      </w:r>
      <w:r w:rsidRPr="009A2488">
        <w:rPr>
          <w:rFonts w:ascii="Arial" w:hAnsi="Arial" w:cs="Arial"/>
          <w:b/>
          <w:bCs/>
          <w:lang w:val="hy-AM"/>
        </w:rPr>
        <w:tab/>
        <w:t>—————————————————</w:t>
      </w:r>
    </w:p>
    <w:p w14:paraId="1FF910BD" w14:textId="77777777" w:rsidR="00FF6143" w:rsidRPr="009A2488" w:rsidRDefault="00FF6143" w:rsidP="00FF6143">
      <w:pPr>
        <w:pStyle w:val="BodyB"/>
        <w:rPr>
          <w:rFonts w:ascii="Arial" w:hAnsi="Arial" w:cs="Arial"/>
          <w:b/>
          <w:bCs/>
          <w:lang w:val="hy-AM"/>
        </w:rPr>
      </w:pPr>
      <w:r w:rsidRPr="009A2488">
        <w:rPr>
          <w:rFonts w:ascii="Arial" w:hAnsi="Arial" w:cs="Arial"/>
          <w:b/>
          <w:bCs/>
          <w:lang w:val="hy-AM"/>
        </w:rPr>
        <w:t>Դասագիրք՝</w:t>
      </w:r>
      <w:r w:rsidRPr="009A2488">
        <w:rPr>
          <w:rFonts w:ascii="Arial" w:hAnsi="Arial" w:cs="Arial"/>
          <w:b/>
          <w:bCs/>
          <w:lang w:val="hy-AM"/>
        </w:rPr>
        <w:tab/>
      </w:r>
      <w:r w:rsidRPr="009A2488">
        <w:rPr>
          <w:rFonts w:ascii="Arial" w:hAnsi="Arial" w:cs="Arial"/>
          <w:b/>
          <w:bCs/>
          <w:lang w:val="hy-AM"/>
        </w:rPr>
        <w:tab/>
      </w:r>
      <w:r w:rsidRPr="009A2488">
        <w:rPr>
          <w:rFonts w:ascii="Arial" w:hAnsi="Arial" w:cs="Arial"/>
          <w:b/>
          <w:bCs/>
          <w:lang w:val="hy-AM"/>
        </w:rPr>
        <w:tab/>
      </w:r>
      <w:r w:rsidRPr="009A2488">
        <w:rPr>
          <w:rFonts w:ascii="Arial" w:hAnsi="Arial" w:cs="Arial"/>
          <w:b/>
          <w:bCs/>
          <w:lang w:val="hy-AM"/>
        </w:rPr>
        <w:tab/>
        <w:t>«Գրականություն 7», Դավիթ Գասպարյան</w:t>
      </w:r>
    </w:p>
    <w:p w14:paraId="1FF910BE" w14:textId="77777777" w:rsidR="00FF6143" w:rsidRPr="009A2488" w:rsidRDefault="00FF6143" w:rsidP="00FF6143">
      <w:pPr>
        <w:pStyle w:val="BodyB"/>
        <w:rPr>
          <w:rFonts w:ascii="Arial" w:hAnsi="Arial" w:cs="Arial"/>
          <w:b/>
          <w:bCs/>
          <w:lang w:val="hy-AM"/>
        </w:rPr>
      </w:pPr>
      <w:r w:rsidRPr="009A2488">
        <w:rPr>
          <w:rFonts w:ascii="Arial" w:hAnsi="Arial" w:cs="Arial"/>
          <w:b/>
          <w:bCs/>
          <w:lang w:val="hy-AM"/>
        </w:rPr>
        <w:tab/>
      </w:r>
      <w:r w:rsidRPr="009A2488">
        <w:rPr>
          <w:rFonts w:ascii="Arial" w:hAnsi="Arial" w:cs="Arial"/>
          <w:b/>
          <w:bCs/>
          <w:lang w:val="hy-AM"/>
        </w:rPr>
        <w:tab/>
      </w:r>
      <w:r w:rsidRPr="009A2488">
        <w:rPr>
          <w:rFonts w:ascii="Arial" w:hAnsi="Arial" w:cs="Arial"/>
          <w:b/>
          <w:bCs/>
          <w:lang w:val="hy-AM"/>
        </w:rPr>
        <w:tab/>
      </w:r>
      <w:r w:rsidRPr="009A2488">
        <w:rPr>
          <w:rFonts w:ascii="Arial" w:hAnsi="Arial" w:cs="Arial"/>
          <w:b/>
          <w:bCs/>
          <w:lang w:val="hy-AM"/>
        </w:rPr>
        <w:tab/>
      </w:r>
      <w:r w:rsidRPr="009A2488">
        <w:rPr>
          <w:rFonts w:ascii="Arial" w:hAnsi="Arial" w:cs="Arial"/>
          <w:b/>
          <w:bCs/>
          <w:lang w:val="hy-AM"/>
        </w:rPr>
        <w:tab/>
        <w:t>«Հայոց լեզու 7», Հովհ</w:t>
      </w:r>
      <w:r w:rsidRPr="009A2488">
        <w:rPr>
          <w:rFonts w:ascii="MS Gothic" w:eastAsia="MS Gothic" w:hAnsi="MS Gothic" w:cs="MS Gothic" w:hint="eastAsia"/>
          <w:b/>
          <w:bCs/>
          <w:lang w:val="hy-AM"/>
        </w:rPr>
        <w:t>․</w:t>
      </w:r>
      <w:r w:rsidRPr="009A2488">
        <w:rPr>
          <w:rFonts w:ascii="Arial" w:hAnsi="Arial" w:cs="Arial"/>
          <w:b/>
          <w:bCs/>
          <w:lang w:val="hy-AM"/>
        </w:rPr>
        <w:t xml:space="preserve"> Բարսեղյան</w:t>
      </w:r>
    </w:p>
    <w:p w14:paraId="1FF910BF" w14:textId="77777777" w:rsidR="00FF6143" w:rsidRPr="009A2488" w:rsidRDefault="00FF6143">
      <w:pPr>
        <w:pStyle w:val="BodyB"/>
        <w:rPr>
          <w:rFonts w:ascii="Arial" w:hAnsi="Arial" w:cs="Arial"/>
          <w:b/>
          <w:color w:val="FF0000"/>
          <w:sz w:val="28"/>
          <w:szCs w:val="28"/>
          <w:u w:color="FF0000"/>
          <w:lang w:val="hy-AM"/>
        </w:rPr>
      </w:pPr>
    </w:p>
    <w:p w14:paraId="1FF910C0" w14:textId="77777777" w:rsidR="005E189F" w:rsidRPr="009A2488" w:rsidRDefault="008D06FF">
      <w:pPr>
        <w:pStyle w:val="BodyB"/>
        <w:rPr>
          <w:rFonts w:ascii="Arial" w:hAnsi="Arial" w:cs="Arial"/>
          <w:b/>
          <w:color w:val="FF0000"/>
          <w:sz w:val="28"/>
          <w:szCs w:val="28"/>
          <w:u w:color="FF0000"/>
        </w:rPr>
      </w:pPr>
      <w:proofErr w:type="spellStart"/>
      <w:r w:rsidRPr="009A2488">
        <w:rPr>
          <w:rFonts w:ascii="Arial" w:hAnsi="Arial" w:cs="Arial"/>
          <w:b/>
          <w:color w:val="FF0000"/>
          <w:sz w:val="28"/>
          <w:szCs w:val="28"/>
          <w:u w:color="FF0000"/>
        </w:rPr>
        <w:t>Կրկնություն</w:t>
      </w:r>
      <w:proofErr w:type="spellEnd"/>
      <w:r w:rsidRPr="009A2488">
        <w:rPr>
          <w:rFonts w:ascii="Arial" w:hAnsi="Arial" w:cs="Arial"/>
          <w:b/>
          <w:color w:val="FF0000"/>
          <w:sz w:val="28"/>
          <w:szCs w:val="28"/>
          <w:u w:color="FF0000"/>
        </w:rPr>
        <w:t xml:space="preserve"> - </w:t>
      </w:r>
      <w:proofErr w:type="spellStart"/>
      <w:r w:rsidRPr="009A2488">
        <w:rPr>
          <w:rFonts w:ascii="Arial" w:hAnsi="Arial" w:cs="Arial"/>
          <w:b/>
          <w:color w:val="FF0000"/>
          <w:sz w:val="28"/>
          <w:szCs w:val="28"/>
          <w:u w:color="FF0000"/>
        </w:rPr>
        <w:t>Գիտելիքի</w:t>
      </w:r>
      <w:proofErr w:type="spellEnd"/>
      <w:r w:rsidRPr="009A2488">
        <w:rPr>
          <w:rFonts w:ascii="Arial" w:hAnsi="Arial" w:cs="Arial"/>
          <w:b/>
          <w:color w:val="FF0000"/>
          <w:sz w:val="28"/>
          <w:szCs w:val="28"/>
          <w:u w:color="FF0000"/>
        </w:rPr>
        <w:t xml:space="preserve"> </w:t>
      </w:r>
      <w:proofErr w:type="spellStart"/>
      <w:r w:rsidRPr="009A2488">
        <w:rPr>
          <w:rFonts w:ascii="Arial" w:hAnsi="Arial" w:cs="Arial"/>
          <w:b/>
          <w:color w:val="FF0000"/>
          <w:sz w:val="28"/>
          <w:szCs w:val="28"/>
          <w:u w:color="FF0000"/>
        </w:rPr>
        <w:t>ստուգում</w:t>
      </w:r>
      <w:bookmarkEnd w:id="0"/>
      <w:proofErr w:type="spellEnd"/>
    </w:p>
    <w:p w14:paraId="1FF910C1" w14:textId="77777777" w:rsidR="005E189F" w:rsidRPr="009A2488" w:rsidRDefault="005E189F">
      <w:pPr>
        <w:pStyle w:val="BodyB"/>
        <w:rPr>
          <w:rFonts w:ascii="Arial" w:hAnsi="Arial" w:cs="Arial"/>
          <w:b/>
          <w:sz w:val="28"/>
          <w:szCs w:val="28"/>
        </w:rPr>
      </w:pPr>
    </w:p>
    <w:p w14:paraId="1FF910C2" w14:textId="59719272" w:rsidR="005E189F" w:rsidRPr="009A2488" w:rsidRDefault="008D06FF">
      <w:pPr>
        <w:pStyle w:val="BodyB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proofErr w:type="spellStart"/>
      <w:r w:rsidRPr="009A2488">
        <w:rPr>
          <w:rFonts w:ascii="Arial" w:hAnsi="Arial" w:cs="Arial"/>
          <w:b/>
          <w:sz w:val="28"/>
          <w:szCs w:val="28"/>
        </w:rPr>
        <w:t>Գրել</w:t>
      </w:r>
      <w:proofErr w:type="spellEnd"/>
      <w:r w:rsidRPr="009A248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b/>
          <w:sz w:val="28"/>
          <w:szCs w:val="28"/>
        </w:rPr>
        <w:t>հետևյալ</w:t>
      </w:r>
      <w:proofErr w:type="spellEnd"/>
      <w:r w:rsidRPr="009A248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b/>
          <w:sz w:val="28"/>
          <w:szCs w:val="28"/>
        </w:rPr>
        <w:t>արտահայտությունների</w:t>
      </w:r>
      <w:proofErr w:type="spellEnd"/>
      <w:r w:rsidRPr="009A248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b/>
          <w:sz w:val="28"/>
          <w:szCs w:val="28"/>
        </w:rPr>
        <w:t>բացատրությունները</w:t>
      </w:r>
      <w:proofErr w:type="spellEnd"/>
      <w:r w:rsidR="009A2488" w:rsidRPr="009A2488">
        <w:rPr>
          <w:rFonts w:ascii="MS Gothic" w:eastAsia="MS Gothic" w:hAnsi="MS Gothic" w:cs="MS Gothic" w:hint="eastAsia"/>
          <w:b/>
          <w:sz w:val="28"/>
          <w:szCs w:val="28"/>
        </w:rPr>
        <w:t>․</w:t>
      </w:r>
    </w:p>
    <w:p w14:paraId="1FF910C3" w14:textId="77777777" w:rsidR="005E189F" w:rsidRPr="009A2488" w:rsidRDefault="005E189F">
      <w:pPr>
        <w:pStyle w:val="BodyB"/>
        <w:ind w:left="625"/>
        <w:rPr>
          <w:rFonts w:ascii="Arial" w:hAnsi="Arial" w:cs="Arial"/>
          <w:sz w:val="28"/>
          <w:szCs w:val="28"/>
        </w:rPr>
      </w:pPr>
    </w:p>
    <w:p w14:paraId="1FF910C4" w14:textId="6F215346" w:rsidR="005E189F" w:rsidRPr="009A2488" w:rsidRDefault="009A2488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9A2488">
        <w:rPr>
          <w:rFonts w:ascii="Arial" w:hAnsi="Arial" w:cs="Arial"/>
          <w:sz w:val="28"/>
          <w:szCs w:val="28"/>
          <w:lang w:val="hy-AM"/>
        </w:rPr>
        <w:t>մ</w:t>
      </w:r>
      <w:r w:rsidR="00FF6143" w:rsidRPr="009A2488">
        <w:rPr>
          <w:rFonts w:ascii="Arial" w:hAnsi="Arial" w:cs="Arial"/>
          <w:sz w:val="28"/>
          <w:szCs w:val="28"/>
          <w:lang w:val="hy-AM"/>
        </w:rPr>
        <w:t>իտքս ընկավ</w:t>
      </w:r>
      <w:r w:rsidR="008D06FF"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  <w:t>—————————————————</w:t>
      </w:r>
    </w:p>
    <w:p w14:paraId="1FF910C5" w14:textId="359044EA" w:rsidR="005E189F" w:rsidRPr="009A2488" w:rsidRDefault="009A2488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9A2488">
        <w:rPr>
          <w:rFonts w:ascii="Arial" w:hAnsi="Arial" w:cs="Arial"/>
          <w:sz w:val="28"/>
          <w:szCs w:val="28"/>
          <w:lang w:val="hy-AM"/>
        </w:rPr>
        <w:t>ձ</w:t>
      </w:r>
      <w:r w:rsidR="00FF6143" w:rsidRPr="009A2488">
        <w:rPr>
          <w:rFonts w:ascii="Arial" w:hAnsi="Arial" w:cs="Arial"/>
          <w:sz w:val="28"/>
          <w:szCs w:val="28"/>
          <w:lang w:val="hy-AM"/>
        </w:rPr>
        <w:t>եռք պարզել</w:t>
      </w:r>
      <w:r w:rsidR="008D06FF"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  <w:t>—————————————————</w:t>
      </w:r>
    </w:p>
    <w:p w14:paraId="1FF910C6" w14:textId="61276667" w:rsidR="005E189F" w:rsidRPr="009A2488" w:rsidRDefault="009A2488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9A2488">
        <w:rPr>
          <w:rFonts w:ascii="Arial" w:hAnsi="Arial" w:cs="Arial"/>
          <w:sz w:val="28"/>
          <w:szCs w:val="28"/>
          <w:lang w:val="hy-AM"/>
        </w:rPr>
        <w:t>հ</w:t>
      </w:r>
      <w:r w:rsidR="00FF6143" w:rsidRPr="009A2488">
        <w:rPr>
          <w:rFonts w:ascii="Arial" w:hAnsi="Arial" w:cs="Arial"/>
          <w:sz w:val="28"/>
          <w:szCs w:val="28"/>
          <w:lang w:val="hy-AM"/>
        </w:rPr>
        <w:t>ույս տալ</w:t>
      </w:r>
      <w:r w:rsidR="008D06FF"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         </w:t>
      </w:r>
      <w:r w:rsidR="008D06FF"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  <w:t>—————————————————</w:t>
      </w:r>
    </w:p>
    <w:p w14:paraId="1FF910C7" w14:textId="24051BE3" w:rsidR="005E189F" w:rsidRPr="009A2488" w:rsidRDefault="009A2488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9A2488">
        <w:rPr>
          <w:rFonts w:ascii="Arial" w:hAnsi="Arial" w:cs="Arial"/>
          <w:sz w:val="28"/>
          <w:szCs w:val="28"/>
          <w:lang w:val="hy-AM"/>
        </w:rPr>
        <w:t>ի</w:t>
      </w:r>
      <w:r w:rsidR="00885106" w:rsidRPr="009A2488">
        <w:rPr>
          <w:rFonts w:ascii="Arial" w:hAnsi="Arial" w:cs="Arial"/>
          <w:sz w:val="28"/>
          <w:szCs w:val="28"/>
          <w:lang w:val="hy-AM"/>
        </w:rPr>
        <w:t xml:space="preserve"> տրիտուր</w:t>
      </w:r>
      <w:r w:rsidR="008D06FF"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8D06FF"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  <w:t>—————————————————</w:t>
      </w:r>
    </w:p>
    <w:p w14:paraId="1FF910C8" w14:textId="1D30529F" w:rsidR="00885106" w:rsidRPr="009A2488" w:rsidRDefault="009A2488" w:rsidP="00885106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9A2488">
        <w:rPr>
          <w:rFonts w:ascii="Arial" w:hAnsi="Arial" w:cs="Arial"/>
          <w:sz w:val="28"/>
          <w:szCs w:val="28"/>
          <w:lang w:val="hy-AM"/>
        </w:rPr>
        <w:t>ա</w:t>
      </w:r>
      <w:r w:rsidR="00885106" w:rsidRPr="009A2488">
        <w:rPr>
          <w:rFonts w:ascii="Arial" w:hAnsi="Arial" w:cs="Arial"/>
          <w:sz w:val="28"/>
          <w:szCs w:val="28"/>
          <w:lang w:val="hy-AM"/>
        </w:rPr>
        <w:t>նկեղծ ասած</w:t>
      </w:r>
      <w:r w:rsidR="00885106"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  <w:t>—————————————————</w:t>
      </w:r>
    </w:p>
    <w:p w14:paraId="1FF910C9" w14:textId="29E7D6F0" w:rsidR="00885106" w:rsidRPr="009A2488" w:rsidRDefault="009A2488" w:rsidP="00885106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9A2488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բ</w:t>
      </w:r>
      <w:r w:rsidR="00885106" w:rsidRPr="009A2488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նավ</w:t>
      </w:r>
      <w:r w:rsidR="00885106" w:rsidRPr="009A2488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ab/>
      </w:r>
      <w:r w:rsidR="00885106" w:rsidRPr="009A2488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ab/>
      </w:r>
      <w:r w:rsidR="00885106"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  <w:t>—————————————————</w:t>
      </w:r>
    </w:p>
    <w:p w14:paraId="1FF910CA" w14:textId="6FB04C72" w:rsidR="00885106" w:rsidRPr="009A2488" w:rsidRDefault="009A2488" w:rsidP="00885106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9A2488">
        <w:rPr>
          <w:rFonts w:ascii="Arial" w:hAnsi="Arial" w:cs="Arial"/>
          <w:sz w:val="28"/>
          <w:szCs w:val="28"/>
          <w:lang w:val="hy-AM"/>
        </w:rPr>
        <w:t>տ</w:t>
      </w:r>
      <w:r w:rsidR="00885106" w:rsidRPr="009A2488">
        <w:rPr>
          <w:rFonts w:ascii="Arial" w:hAnsi="Arial" w:cs="Arial"/>
          <w:sz w:val="28"/>
          <w:szCs w:val="28"/>
          <w:lang w:val="hy-AM"/>
        </w:rPr>
        <w:t>քնել</w:t>
      </w:r>
      <w:r w:rsidR="00885106" w:rsidRPr="009A2488">
        <w:rPr>
          <w:rFonts w:ascii="Arial" w:hAnsi="Arial" w:cs="Arial"/>
          <w:sz w:val="28"/>
          <w:szCs w:val="28"/>
          <w:lang w:val="hy-AM"/>
        </w:rPr>
        <w:tab/>
      </w:r>
      <w:r w:rsidR="00885106" w:rsidRPr="009A2488">
        <w:rPr>
          <w:rFonts w:ascii="Arial" w:hAnsi="Arial" w:cs="Arial"/>
          <w:sz w:val="28"/>
          <w:szCs w:val="28"/>
          <w:lang w:val="hy-AM"/>
        </w:rPr>
        <w:tab/>
      </w:r>
      <w:r w:rsidR="00885106"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  <w:t>—————————————————</w:t>
      </w:r>
    </w:p>
    <w:p w14:paraId="1FF910CB" w14:textId="77777777" w:rsidR="001050FA" w:rsidRPr="009A2488" w:rsidRDefault="001050FA" w:rsidP="001050FA">
      <w:pPr>
        <w:pStyle w:val="BodyB"/>
        <w:ind w:left="625"/>
        <w:rPr>
          <w:rFonts w:ascii="Arial" w:hAnsi="Arial" w:cs="Arial"/>
          <w:b/>
          <w:sz w:val="28"/>
          <w:szCs w:val="28"/>
        </w:rPr>
      </w:pPr>
    </w:p>
    <w:p w14:paraId="1FF910CC" w14:textId="77777777" w:rsidR="005E189F" w:rsidRPr="009A2488" w:rsidRDefault="008D06FF">
      <w:pPr>
        <w:pStyle w:val="BodyB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proofErr w:type="spellStart"/>
      <w:r w:rsidRPr="009A2488">
        <w:rPr>
          <w:rFonts w:ascii="Arial" w:hAnsi="Arial" w:cs="Arial"/>
          <w:b/>
          <w:sz w:val="28"/>
          <w:szCs w:val="28"/>
        </w:rPr>
        <w:t>Գրել</w:t>
      </w:r>
      <w:proofErr w:type="spellEnd"/>
      <w:r w:rsidRPr="009A248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b/>
          <w:sz w:val="28"/>
          <w:szCs w:val="28"/>
        </w:rPr>
        <w:t>հետևյալ</w:t>
      </w:r>
      <w:proofErr w:type="spellEnd"/>
      <w:r w:rsidRPr="009A248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b/>
          <w:sz w:val="28"/>
          <w:szCs w:val="28"/>
        </w:rPr>
        <w:t>բառերի</w:t>
      </w:r>
      <w:proofErr w:type="spellEnd"/>
      <w:r w:rsidRPr="009A248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b/>
          <w:sz w:val="28"/>
          <w:szCs w:val="28"/>
        </w:rPr>
        <w:t>հոմանիշները</w:t>
      </w:r>
      <w:proofErr w:type="spellEnd"/>
      <w:r w:rsidRPr="009A2488">
        <w:rPr>
          <w:rFonts w:ascii="MS Gothic" w:eastAsia="MS Gothic" w:hAnsi="MS Gothic" w:cs="MS Gothic" w:hint="eastAsia"/>
          <w:b/>
          <w:bCs/>
          <w:sz w:val="28"/>
          <w:szCs w:val="28"/>
        </w:rPr>
        <w:t>․</w:t>
      </w:r>
    </w:p>
    <w:p w14:paraId="1FF910CD" w14:textId="77777777" w:rsidR="005E189F" w:rsidRPr="009A2488" w:rsidRDefault="005E189F">
      <w:pPr>
        <w:pStyle w:val="BodyB"/>
        <w:ind w:left="625"/>
        <w:rPr>
          <w:rFonts w:ascii="Arial" w:hAnsi="Arial" w:cs="Arial"/>
          <w:sz w:val="28"/>
          <w:szCs w:val="28"/>
        </w:rPr>
      </w:pPr>
    </w:p>
    <w:p w14:paraId="1FF910CE" w14:textId="1FCF0A43" w:rsidR="005E189F" w:rsidRPr="009A2488" w:rsidRDefault="001E0F2B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զ</w:t>
      </w:r>
      <w:r w:rsidR="00885106" w:rsidRPr="009A2488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ուր</w:t>
      </w:r>
      <w:r w:rsidR="00885106" w:rsidRPr="009A2488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ab/>
      </w:r>
      <w:r w:rsidR="008D06FF"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8D06FF"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1050FA"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   </w:t>
      </w:r>
      <w:r w:rsidR="008D06FF"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1FF910CF" w14:textId="1E730F52" w:rsidR="005E189F" w:rsidRPr="009A2488" w:rsidRDefault="001E0F2B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հ</w:t>
      </w:r>
      <w:r w:rsidR="00885106" w:rsidRPr="009A2488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րաշք</w:t>
      </w:r>
      <w:r w:rsidR="00885106" w:rsidRPr="009A2488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ab/>
      </w:r>
      <w:r w:rsidR="008D06FF"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r w:rsidR="008D06FF"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  <w:t xml:space="preserve">    ————————</w:t>
      </w:r>
    </w:p>
    <w:p w14:paraId="1FF910D0" w14:textId="37E2C72E" w:rsidR="005E189F" w:rsidRPr="009A2488" w:rsidRDefault="001E0F2B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ց</w:t>
      </w:r>
      <w:r w:rsidR="00885106" w:rsidRPr="009A2488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ածր</w:t>
      </w:r>
      <w:r w:rsidR="00885106" w:rsidRPr="009A2488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ab/>
      </w:r>
      <w:r w:rsidR="00885106" w:rsidRPr="009A2488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ab/>
      </w:r>
      <w:r w:rsidR="008D06FF"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r w:rsidR="008D06FF"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1050FA"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   </w:t>
      </w:r>
      <w:r w:rsidR="008D06FF"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1FF910D1" w14:textId="271C30A7" w:rsidR="005E189F" w:rsidRPr="009A2488" w:rsidRDefault="001E0F2B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մ</w:t>
      </w:r>
      <w:r w:rsidR="00885106" w:rsidRPr="009A2488">
        <w:rPr>
          <w:rFonts w:ascii="Arial" w:hAnsi="Arial" w:cs="Arial"/>
          <w:sz w:val="28"/>
          <w:szCs w:val="28"/>
          <w:lang w:val="hy-AM"/>
        </w:rPr>
        <w:t>ուրազ</w:t>
      </w:r>
      <w:r w:rsidR="008D06FF"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8D06FF"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1050FA"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   </w:t>
      </w:r>
      <w:r w:rsidR="008D06FF"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1FF910D2" w14:textId="6B8C1EB5" w:rsidR="00885106" w:rsidRPr="009A2488" w:rsidRDefault="001E0F2B" w:rsidP="00885106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շ</w:t>
      </w:r>
      <w:r w:rsidR="00885106" w:rsidRPr="009A2488">
        <w:rPr>
          <w:rFonts w:ascii="Arial" w:hAnsi="Arial" w:cs="Arial"/>
          <w:sz w:val="28"/>
          <w:szCs w:val="28"/>
          <w:lang w:val="hy-AM"/>
        </w:rPr>
        <w:t>եղել</w:t>
      </w:r>
      <w:r w:rsidR="00885106" w:rsidRPr="009A2488">
        <w:rPr>
          <w:rFonts w:ascii="Arial" w:hAnsi="Arial" w:cs="Arial"/>
          <w:sz w:val="28"/>
          <w:szCs w:val="28"/>
          <w:lang w:val="hy-AM"/>
        </w:rPr>
        <w:tab/>
      </w:r>
      <w:r w:rsidR="00885106"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885106"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  <w:t xml:space="preserve">    ————————</w:t>
      </w:r>
    </w:p>
    <w:p w14:paraId="1FF910D3" w14:textId="77777777" w:rsidR="005E189F" w:rsidRPr="009A2488" w:rsidRDefault="005E189F">
      <w:pPr>
        <w:pStyle w:val="BodyB"/>
        <w:spacing w:line="360" w:lineRule="auto"/>
        <w:rPr>
          <w:rFonts w:ascii="Arial" w:hAnsi="Arial" w:cs="Arial"/>
          <w:sz w:val="28"/>
          <w:szCs w:val="28"/>
        </w:rPr>
      </w:pPr>
    </w:p>
    <w:p w14:paraId="1FF910D4" w14:textId="750C01F1" w:rsidR="005E189F" w:rsidRPr="009A2488" w:rsidRDefault="008D06FF">
      <w:pPr>
        <w:pStyle w:val="BodyB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proofErr w:type="spellStart"/>
      <w:r w:rsidRPr="009A2488">
        <w:rPr>
          <w:rFonts w:ascii="Arial" w:hAnsi="Arial" w:cs="Arial"/>
          <w:b/>
          <w:sz w:val="28"/>
          <w:szCs w:val="28"/>
        </w:rPr>
        <w:t>Գրել</w:t>
      </w:r>
      <w:proofErr w:type="spellEnd"/>
      <w:r w:rsidRPr="009A248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b/>
          <w:sz w:val="28"/>
          <w:szCs w:val="28"/>
        </w:rPr>
        <w:t>հետևյալ</w:t>
      </w:r>
      <w:proofErr w:type="spellEnd"/>
      <w:r w:rsidRPr="009A248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b/>
          <w:sz w:val="28"/>
          <w:szCs w:val="28"/>
        </w:rPr>
        <w:t>բառերի</w:t>
      </w:r>
      <w:proofErr w:type="spellEnd"/>
      <w:r w:rsidRPr="009A248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b/>
          <w:sz w:val="28"/>
          <w:szCs w:val="28"/>
        </w:rPr>
        <w:t>հականիշները</w:t>
      </w:r>
      <w:proofErr w:type="spellEnd"/>
      <w:r w:rsidR="009A2488" w:rsidRPr="009A2488">
        <w:rPr>
          <w:rFonts w:ascii="MS Gothic" w:eastAsia="MS Gothic" w:hAnsi="MS Gothic" w:cs="MS Gothic" w:hint="eastAsia"/>
          <w:b/>
          <w:sz w:val="28"/>
          <w:szCs w:val="28"/>
        </w:rPr>
        <w:t>․</w:t>
      </w:r>
    </w:p>
    <w:p w14:paraId="1FF910D5" w14:textId="77777777" w:rsidR="005E189F" w:rsidRPr="009A2488" w:rsidRDefault="005E189F">
      <w:pPr>
        <w:pStyle w:val="BodyB"/>
        <w:ind w:left="625"/>
        <w:rPr>
          <w:rFonts w:ascii="Arial" w:hAnsi="Arial" w:cs="Arial"/>
          <w:sz w:val="28"/>
          <w:szCs w:val="28"/>
        </w:rPr>
      </w:pPr>
    </w:p>
    <w:p w14:paraId="1FF910D6" w14:textId="2F9CFB60" w:rsidR="005E189F" w:rsidRPr="009A2488" w:rsidRDefault="001E0F2B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ս</w:t>
      </w:r>
      <w:r w:rsidR="00885106" w:rsidRPr="009A2488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իրել</w:t>
      </w:r>
      <w:r w:rsidR="00885106" w:rsidRPr="009A2488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ab/>
      </w:r>
      <w:r w:rsidR="001050FA"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8D06FF"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  <w:t>————————</w:t>
      </w:r>
    </w:p>
    <w:p w14:paraId="1FF910D7" w14:textId="085E8CFA" w:rsidR="005E189F" w:rsidRPr="009A2488" w:rsidRDefault="00D91ACC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ա</w:t>
      </w:r>
      <w:r w:rsidR="00885106" w:rsidRPr="009A2488">
        <w:rPr>
          <w:rFonts w:ascii="Arial" w:hAnsi="Arial" w:cs="Arial"/>
          <w:sz w:val="28"/>
          <w:szCs w:val="28"/>
          <w:lang w:val="hy-AM"/>
        </w:rPr>
        <w:t>րժանի</w:t>
      </w:r>
      <w:r w:rsidR="00885106" w:rsidRPr="009A2488">
        <w:rPr>
          <w:rFonts w:ascii="Arial" w:hAnsi="Arial" w:cs="Arial"/>
          <w:sz w:val="28"/>
          <w:szCs w:val="28"/>
          <w:lang w:val="hy-AM"/>
        </w:rPr>
        <w:tab/>
      </w:r>
      <w:r w:rsidR="008D06FF" w:rsidRPr="009A2488">
        <w:rPr>
          <w:rFonts w:ascii="Arial" w:hAnsi="Arial" w:cs="Arial"/>
          <w:sz w:val="28"/>
          <w:szCs w:val="28"/>
        </w:rPr>
        <w:tab/>
      </w:r>
      <w:r w:rsidR="008D06FF"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1FF910D8" w14:textId="42E31ABF" w:rsidR="005E189F" w:rsidRPr="009A2488" w:rsidRDefault="00D91ACC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ս</w:t>
      </w:r>
      <w:r w:rsidR="00885106" w:rsidRPr="009A2488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տանալ</w:t>
      </w:r>
      <w:r w:rsidR="00885106" w:rsidRPr="009A2488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ab/>
      </w:r>
      <w:r w:rsidR="008D06FF"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      </w:t>
      </w:r>
      <w:r w:rsidR="001050FA"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r w:rsidR="008D06FF"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————————</w:t>
      </w:r>
    </w:p>
    <w:p w14:paraId="1FF910D9" w14:textId="35086878" w:rsidR="005E189F" w:rsidRPr="009A2488" w:rsidRDefault="00D91ACC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շ</w:t>
      </w:r>
      <w:r w:rsidR="00885106" w:rsidRPr="009A2488">
        <w:rPr>
          <w:rFonts w:ascii="Arial" w:hAnsi="Arial" w:cs="Arial"/>
          <w:sz w:val="28"/>
          <w:szCs w:val="28"/>
          <w:lang w:val="hy-AM"/>
        </w:rPr>
        <w:t>եղել</w:t>
      </w:r>
      <w:r w:rsidR="008D06FF"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                ————————</w:t>
      </w:r>
    </w:p>
    <w:p w14:paraId="1FF910DA" w14:textId="77777777" w:rsidR="005E189F" w:rsidRPr="009A2488" w:rsidRDefault="005E189F">
      <w:pPr>
        <w:pStyle w:val="BodyB"/>
        <w:rPr>
          <w:rFonts w:ascii="Arial" w:hAnsi="Arial" w:cs="Arial"/>
          <w:sz w:val="28"/>
          <w:szCs w:val="28"/>
        </w:rPr>
      </w:pPr>
    </w:p>
    <w:p w14:paraId="1FF910DB" w14:textId="77777777" w:rsidR="005E189F" w:rsidRPr="009A2488" w:rsidRDefault="008D06FF">
      <w:pPr>
        <w:pStyle w:val="BodyB"/>
        <w:rPr>
          <w:rFonts w:ascii="Arial" w:hAnsi="Arial" w:cs="Arial"/>
          <w:b/>
          <w:color w:val="FF0000"/>
          <w:sz w:val="28"/>
          <w:szCs w:val="28"/>
          <w:u w:color="FF0000"/>
          <w:shd w:val="clear" w:color="auto" w:fill="FFFFFF"/>
        </w:rPr>
      </w:pPr>
      <w:bookmarkStart w:id="1" w:name="_Hlk119098007"/>
      <w:proofErr w:type="spellStart"/>
      <w:r w:rsidRPr="009A2488">
        <w:rPr>
          <w:rFonts w:ascii="Arial" w:hAnsi="Arial" w:cs="Arial"/>
          <w:b/>
          <w:color w:val="FF0000"/>
          <w:sz w:val="28"/>
          <w:szCs w:val="28"/>
          <w:u w:color="FF0000"/>
          <w:shd w:val="clear" w:color="auto" w:fill="FFFFFF"/>
        </w:rPr>
        <w:lastRenderedPageBreak/>
        <w:t>Նոր</w:t>
      </w:r>
      <w:proofErr w:type="spellEnd"/>
      <w:r w:rsidRPr="009A2488">
        <w:rPr>
          <w:rFonts w:ascii="Arial" w:hAnsi="Arial" w:cs="Arial"/>
          <w:b/>
          <w:color w:val="FF0000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9A2488">
        <w:rPr>
          <w:rFonts w:ascii="Arial" w:hAnsi="Arial" w:cs="Arial"/>
          <w:b/>
          <w:color w:val="FF0000"/>
          <w:sz w:val="28"/>
          <w:szCs w:val="28"/>
          <w:u w:color="FF0000"/>
          <w:shd w:val="clear" w:color="auto" w:fill="FFFFFF"/>
        </w:rPr>
        <w:t>դաս</w:t>
      </w:r>
      <w:proofErr w:type="spellEnd"/>
      <w:r w:rsidRPr="009A2488">
        <w:rPr>
          <w:rFonts w:ascii="Arial" w:hAnsi="Arial" w:cs="Arial"/>
          <w:b/>
          <w:color w:val="FF0000"/>
          <w:sz w:val="28"/>
          <w:szCs w:val="28"/>
          <w:u w:color="FF0000"/>
          <w:shd w:val="clear" w:color="auto" w:fill="FFFFFF"/>
        </w:rPr>
        <w:t xml:space="preserve">։ </w:t>
      </w:r>
    </w:p>
    <w:p w14:paraId="1FF910DC" w14:textId="77777777" w:rsidR="005E189F" w:rsidRPr="009A2488" w:rsidRDefault="008D06FF">
      <w:pPr>
        <w:pStyle w:val="BodyB"/>
        <w:rPr>
          <w:rFonts w:ascii="Arial" w:hAnsi="Arial" w:cs="Arial"/>
          <w:b/>
          <w:color w:val="FF0000"/>
          <w:sz w:val="28"/>
          <w:szCs w:val="28"/>
          <w:u w:color="FF0000"/>
          <w:shd w:val="clear" w:color="auto" w:fill="FFFFFF"/>
        </w:rPr>
      </w:pPr>
      <w:proofErr w:type="spellStart"/>
      <w:r w:rsidRPr="009A2488">
        <w:rPr>
          <w:rFonts w:ascii="Arial" w:hAnsi="Arial" w:cs="Arial"/>
          <w:b/>
          <w:color w:val="FF0000"/>
          <w:sz w:val="28"/>
          <w:szCs w:val="28"/>
          <w:u w:color="FF0000"/>
          <w:shd w:val="clear" w:color="auto" w:fill="FFFFFF"/>
        </w:rPr>
        <w:t>Բառագիտություն</w:t>
      </w:r>
      <w:proofErr w:type="spellEnd"/>
      <w:r w:rsidRPr="009A2488">
        <w:rPr>
          <w:rFonts w:ascii="Arial" w:hAnsi="Arial" w:cs="Arial"/>
          <w:b/>
          <w:color w:val="FF0000"/>
          <w:sz w:val="28"/>
          <w:szCs w:val="28"/>
          <w:u w:color="FF0000"/>
          <w:shd w:val="clear" w:color="auto" w:fill="FFFFFF"/>
        </w:rPr>
        <w:t xml:space="preserve">։  </w:t>
      </w:r>
    </w:p>
    <w:p w14:paraId="1FF910DD" w14:textId="77777777" w:rsidR="00885106" w:rsidRPr="009A2488" w:rsidRDefault="008D06FF">
      <w:pPr>
        <w:pStyle w:val="BodyB"/>
        <w:numPr>
          <w:ilvl w:val="0"/>
          <w:numId w:val="8"/>
        </w:numPr>
        <w:rPr>
          <w:rFonts w:ascii="Arial" w:hAnsi="Arial" w:cs="Arial"/>
          <w:b/>
          <w:sz w:val="28"/>
          <w:szCs w:val="28"/>
          <w:u w:color="FF0000"/>
          <w:shd w:val="clear" w:color="auto" w:fill="FFFFFF"/>
        </w:rPr>
        <w:sectPr w:rsidR="00885106" w:rsidRPr="009A2488">
          <w:headerReference w:type="default" r:id="rId8"/>
          <w:footerReference w:type="default" r:id="rId9"/>
          <w:pgSz w:w="12240" w:h="15840"/>
          <w:pgMar w:top="720" w:right="1152" w:bottom="720" w:left="1152" w:header="720" w:footer="720" w:gutter="0"/>
          <w:cols w:space="720"/>
        </w:sectPr>
      </w:pPr>
      <w:proofErr w:type="spellStart"/>
      <w:r w:rsidRPr="009A2488">
        <w:rPr>
          <w:rFonts w:ascii="Arial" w:hAnsi="Arial" w:cs="Arial"/>
          <w:b/>
          <w:sz w:val="28"/>
          <w:szCs w:val="28"/>
          <w:u w:color="FF0000"/>
          <w:shd w:val="clear" w:color="auto" w:fill="FFFFFF"/>
        </w:rPr>
        <w:t>Սովորել</w:t>
      </w:r>
      <w:proofErr w:type="spellEnd"/>
      <w:r w:rsidRPr="009A2488">
        <w:rPr>
          <w:rFonts w:ascii="Arial" w:hAnsi="Arial" w:cs="Arial"/>
          <w:b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9A2488">
        <w:rPr>
          <w:rFonts w:ascii="Arial" w:hAnsi="Arial" w:cs="Arial"/>
          <w:b/>
          <w:sz w:val="28"/>
          <w:szCs w:val="28"/>
          <w:u w:color="FF0000"/>
          <w:shd w:val="clear" w:color="auto" w:fill="FFFFFF"/>
        </w:rPr>
        <w:t>հետևյալ</w:t>
      </w:r>
      <w:proofErr w:type="spellEnd"/>
      <w:r w:rsidRPr="009A2488">
        <w:rPr>
          <w:rFonts w:ascii="Arial" w:hAnsi="Arial" w:cs="Arial"/>
          <w:b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9A2488">
        <w:rPr>
          <w:rFonts w:ascii="Arial" w:hAnsi="Arial" w:cs="Arial"/>
          <w:b/>
          <w:sz w:val="28"/>
          <w:szCs w:val="28"/>
          <w:u w:color="FF0000"/>
          <w:shd w:val="clear" w:color="auto" w:fill="FFFFFF"/>
        </w:rPr>
        <w:t>բա</w:t>
      </w:r>
      <w:r w:rsidRPr="009A2488">
        <w:rPr>
          <w:rFonts w:ascii="Arial" w:hAnsi="Arial" w:cs="Arial"/>
          <w:b/>
          <w:sz w:val="28"/>
          <w:szCs w:val="28"/>
        </w:rPr>
        <w:t>ռերի</w:t>
      </w:r>
      <w:proofErr w:type="spellEnd"/>
      <w:r w:rsidRPr="009A2488">
        <w:rPr>
          <w:rFonts w:ascii="Arial" w:hAnsi="Arial" w:cs="Arial"/>
          <w:b/>
          <w:sz w:val="28"/>
          <w:szCs w:val="28"/>
        </w:rPr>
        <w:t xml:space="preserve"> և </w:t>
      </w:r>
      <w:proofErr w:type="spellStart"/>
      <w:r w:rsidRPr="009A2488">
        <w:rPr>
          <w:rFonts w:ascii="Arial" w:hAnsi="Arial" w:cs="Arial"/>
          <w:b/>
          <w:sz w:val="28"/>
          <w:szCs w:val="28"/>
          <w:u w:color="FF0000"/>
          <w:shd w:val="clear" w:color="auto" w:fill="FFFFFF"/>
        </w:rPr>
        <w:t>արտահայտությունների</w:t>
      </w:r>
      <w:proofErr w:type="spellEnd"/>
      <w:r w:rsidRPr="009A2488">
        <w:rPr>
          <w:rFonts w:ascii="Arial" w:hAnsi="Arial" w:cs="Arial"/>
          <w:b/>
          <w:sz w:val="28"/>
          <w:szCs w:val="28"/>
          <w:u w:color="FF0000"/>
          <w:shd w:val="clear" w:color="auto" w:fill="FFFFFF"/>
        </w:rPr>
        <w:t xml:space="preserve"> </w:t>
      </w:r>
    </w:p>
    <w:p w14:paraId="1FF910DE" w14:textId="449A63CF" w:rsidR="005E189F" w:rsidRPr="009A2488" w:rsidRDefault="009A2488">
      <w:pPr>
        <w:pStyle w:val="BodyB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proofErr w:type="spellStart"/>
      <w:r w:rsidRPr="009A2488">
        <w:rPr>
          <w:rFonts w:ascii="Arial" w:hAnsi="Arial" w:cs="Arial"/>
          <w:b/>
          <w:sz w:val="28"/>
          <w:szCs w:val="28"/>
          <w:u w:color="FF0000"/>
          <w:shd w:val="clear" w:color="auto" w:fill="FFFFFF"/>
        </w:rPr>
        <w:t>Ն</w:t>
      </w:r>
      <w:r w:rsidR="008D06FF" w:rsidRPr="009A2488">
        <w:rPr>
          <w:rFonts w:ascii="Arial" w:hAnsi="Arial" w:cs="Arial"/>
          <w:b/>
          <w:sz w:val="28"/>
          <w:szCs w:val="28"/>
          <w:u w:color="FF0000"/>
          <w:shd w:val="clear" w:color="auto" w:fill="FFFFFF"/>
        </w:rPr>
        <w:t>շանակությունները</w:t>
      </w:r>
      <w:bookmarkEnd w:id="1"/>
      <w:proofErr w:type="spellEnd"/>
      <w:r w:rsidRPr="009A2488">
        <w:rPr>
          <w:rFonts w:ascii="MS Gothic" w:eastAsia="MS Gothic" w:hAnsi="MS Gothic" w:cs="MS Gothic" w:hint="eastAsia"/>
          <w:b/>
          <w:sz w:val="28"/>
          <w:szCs w:val="28"/>
          <w:u w:color="FF0000"/>
          <w:shd w:val="clear" w:color="auto" w:fill="FFFFFF"/>
        </w:rPr>
        <w:t>․</w:t>
      </w:r>
    </w:p>
    <w:p w14:paraId="1FF910DF" w14:textId="77777777" w:rsidR="005E189F" w:rsidRPr="009A2488" w:rsidRDefault="005E189F">
      <w:pPr>
        <w:pStyle w:val="BodyB"/>
        <w:ind w:left="720"/>
        <w:rPr>
          <w:rFonts w:ascii="Arial" w:hAnsi="Arial" w:cs="Arial"/>
          <w:sz w:val="28"/>
          <w:szCs w:val="28"/>
        </w:rPr>
      </w:pPr>
    </w:p>
    <w:p w14:paraId="1FF910E0" w14:textId="77777777" w:rsidR="005E189F" w:rsidRPr="009A2488" w:rsidRDefault="005E189F">
      <w:pPr>
        <w:pStyle w:val="BodyB"/>
        <w:rPr>
          <w:rFonts w:ascii="Arial" w:hAnsi="Arial" w:cs="Arial"/>
          <w:sz w:val="28"/>
          <w:szCs w:val="28"/>
        </w:rPr>
        <w:sectPr w:rsidR="005E189F" w:rsidRPr="009A2488" w:rsidSect="00885106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1FF910E1" w14:textId="76DDD930" w:rsidR="00885106" w:rsidRPr="009A2488" w:rsidRDefault="00D91ACC" w:rsidP="00885106">
      <w:pPr>
        <w:pStyle w:val="BodyB"/>
        <w:numPr>
          <w:ilvl w:val="1"/>
          <w:numId w:val="25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ո</w:t>
      </w:r>
      <w:r w:rsidR="00885106" w:rsidRPr="009A2488">
        <w:rPr>
          <w:rStyle w:val="NoneB"/>
          <w:rFonts w:ascii="Arial" w:hAnsi="Arial" w:cs="Arial"/>
          <w:lang w:val="hy-AM"/>
        </w:rPr>
        <w:t>ւժը հատած – ուժասպառ, ուժը կորցրած</w:t>
      </w:r>
    </w:p>
    <w:p w14:paraId="1FF910E2" w14:textId="71BBBAA3" w:rsidR="00885106" w:rsidRPr="009A2488" w:rsidRDefault="00D91ACC" w:rsidP="00885106">
      <w:pPr>
        <w:pStyle w:val="BodyB"/>
        <w:numPr>
          <w:ilvl w:val="1"/>
          <w:numId w:val="25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ծ</w:t>
      </w:r>
      <w:r w:rsidR="00885106" w:rsidRPr="009A2488">
        <w:rPr>
          <w:rStyle w:val="NoneB"/>
          <w:rFonts w:ascii="Arial" w:hAnsi="Arial" w:cs="Arial"/>
          <w:lang w:val="hy-AM"/>
        </w:rPr>
        <w:t>ով լռությամբ – անսահման լռությամբ</w:t>
      </w:r>
    </w:p>
    <w:p w14:paraId="1FF910E3" w14:textId="2F9AA934" w:rsidR="00885106" w:rsidRPr="009A2488" w:rsidRDefault="00D91ACC" w:rsidP="00885106">
      <w:pPr>
        <w:pStyle w:val="BodyB"/>
        <w:numPr>
          <w:ilvl w:val="1"/>
          <w:numId w:val="25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շ</w:t>
      </w:r>
      <w:r w:rsidR="00885106" w:rsidRPr="009A2488">
        <w:rPr>
          <w:rStyle w:val="NoneB"/>
          <w:rFonts w:ascii="Arial" w:hAnsi="Arial" w:cs="Arial"/>
          <w:lang w:val="hy-AM"/>
        </w:rPr>
        <w:t>ահած, պահած – այստեղ մեզ խնամած, մեր մասին հոգ տարած</w:t>
      </w:r>
    </w:p>
    <w:p w14:paraId="1FF910E4" w14:textId="27B2C26D" w:rsidR="00885106" w:rsidRPr="009A2488" w:rsidRDefault="00D91ACC" w:rsidP="00885106">
      <w:pPr>
        <w:pStyle w:val="BodyB"/>
        <w:numPr>
          <w:ilvl w:val="1"/>
          <w:numId w:val="25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ն</w:t>
      </w:r>
      <w:r w:rsidR="00885106" w:rsidRPr="009A2488">
        <w:rPr>
          <w:rStyle w:val="NoneB"/>
          <w:rFonts w:ascii="Arial" w:hAnsi="Arial" w:cs="Arial"/>
          <w:lang w:val="hy-AM"/>
        </w:rPr>
        <w:t>ազանք – նուրբ, գեղեցիկ շարժումներ</w:t>
      </w:r>
    </w:p>
    <w:p w14:paraId="1FF910E5" w14:textId="2B406B21" w:rsidR="00885106" w:rsidRPr="009A2488" w:rsidRDefault="00D91ACC" w:rsidP="00885106">
      <w:pPr>
        <w:pStyle w:val="BodyB"/>
        <w:numPr>
          <w:ilvl w:val="1"/>
          <w:numId w:val="25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մ</w:t>
      </w:r>
      <w:r w:rsidR="00885106" w:rsidRPr="009A2488">
        <w:rPr>
          <w:rStyle w:val="NoneB"/>
          <w:rFonts w:ascii="Arial" w:hAnsi="Arial" w:cs="Arial"/>
          <w:lang w:val="hy-AM"/>
        </w:rPr>
        <w:t>ատուռ – աղոթավայր, փոքրիկ եկեղեցի</w:t>
      </w:r>
    </w:p>
    <w:p w14:paraId="1FF910E6" w14:textId="6CFC8855" w:rsidR="00885106" w:rsidRPr="009A2488" w:rsidRDefault="00D91ACC" w:rsidP="00885106">
      <w:pPr>
        <w:pStyle w:val="BodyB"/>
        <w:numPr>
          <w:ilvl w:val="1"/>
          <w:numId w:val="25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խ</w:t>
      </w:r>
      <w:r w:rsidR="00885106" w:rsidRPr="009A2488">
        <w:rPr>
          <w:rStyle w:val="NoneB"/>
          <w:rFonts w:ascii="Arial" w:hAnsi="Arial" w:cs="Arial"/>
          <w:lang w:val="hy-AM"/>
        </w:rPr>
        <w:t>աս – մետաքսանման, նուրբ</w:t>
      </w:r>
    </w:p>
    <w:p w14:paraId="1FF910E7" w14:textId="40124935" w:rsidR="00885106" w:rsidRPr="009A2488" w:rsidRDefault="00D91ACC" w:rsidP="00885106">
      <w:pPr>
        <w:pStyle w:val="BodyB"/>
        <w:numPr>
          <w:ilvl w:val="1"/>
          <w:numId w:val="25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ճ</w:t>
      </w:r>
      <w:r w:rsidR="00885106" w:rsidRPr="009A2488">
        <w:rPr>
          <w:rStyle w:val="NoneB"/>
          <w:rFonts w:ascii="Arial" w:hAnsi="Arial" w:cs="Arial"/>
          <w:lang w:val="hy-AM"/>
        </w:rPr>
        <w:t xml:space="preserve">որտ – ուրիշի համար աշխատող անազատ մարդ </w:t>
      </w:r>
    </w:p>
    <w:p w14:paraId="1FF910E8" w14:textId="77777777" w:rsidR="001050FA" w:rsidRPr="009A2488" w:rsidRDefault="001050FA" w:rsidP="001050FA">
      <w:pPr>
        <w:pStyle w:val="BodyB"/>
        <w:ind w:left="625"/>
        <w:rPr>
          <w:rFonts w:ascii="Arial" w:hAnsi="Arial" w:cs="Arial"/>
          <w:sz w:val="28"/>
          <w:szCs w:val="28"/>
        </w:rPr>
        <w:sectPr w:rsidR="001050FA" w:rsidRPr="009A2488" w:rsidSect="00885106">
          <w:type w:val="continuous"/>
          <w:pgSz w:w="12240" w:h="15840"/>
          <w:pgMar w:top="720" w:right="1152" w:bottom="720" w:left="1152" w:header="720" w:footer="720" w:gutter="0"/>
          <w:cols w:space="0"/>
        </w:sectPr>
      </w:pPr>
    </w:p>
    <w:p w14:paraId="1FF910E9" w14:textId="77777777" w:rsidR="001050FA" w:rsidRPr="009A2488" w:rsidRDefault="001050FA" w:rsidP="001050FA">
      <w:pPr>
        <w:pStyle w:val="BodyB"/>
        <w:ind w:left="625"/>
        <w:rPr>
          <w:rFonts w:ascii="Arial" w:hAnsi="Arial" w:cs="Arial"/>
          <w:sz w:val="28"/>
          <w:szCs w:val="28"/>
        </w:rPr>
      </w:pPr>
    </w:p>
    <w:p w14:paraId="1FF910EA" w14:textId="71F3D01E" w:rsidR="005E189F" w:rsidRPr="009A2488" w:rsidRDefault="008D06FF">
      <w:pPr>
        <w:pStyle w:val="BodyB"/>
        <w:numPr>
          <w:ilvl w:val="0"/>
          <w:numId w:val="10"/>
        </w:numPr>
        <w:rPr>
          <w:rFonts w:ascii="Arial" w:hAnsi="Arial" w:cs="Arial"/>
          <w:b/>
          <w:sz w:val="28"/>
          <w:szCs w:val="28"/>
        </w:rPr>
      </w:pPr>
      <w:proofErr w:type="spellStart"/>
      <w:r w:rsidRPr="009A2488">
        <w:rPr>
          <w:rFonts w:ascii="Arial" w:hAnsi="Arial" w:cs="Arial"/>
          <w:b/>
          <w:sz w:val="28"/>
          <w:szCs w:val="28"/>
          <w:u w:color="FF0000"/>
          <w:shd w:val="clear" w:color="auto" w:fill="FFFFFF"/>
        </w:rPr>
        <w:t>Սովորել</w:t>
      </w:r>
      <w:proofErr w:type="spellEnd"/>
      <w:r w:rsidRPr="009A2488">
        <w:rPr>
          <w:rFonts w:ascii="Arial" w:hAnsi="Arial" w:cs="Arial"/>
          <w:b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9A2488">
        <w:rPr>
          <w:rFonts w:ascii="Arial" w:hAnsi="Arial" w:cs="Arial"/>
          <w:b/>
          <w:sz w:val="28"/>
          <w:szCs w:val="28"/>
          <w:u w:color="FF0000"/>
          <w:shd w:val="clear" w:color="auto" w:fill="FFFFFF"/>
        </w:rPr>
        <w:t>հետևյալ</w:t>
      </w:r>
      <w:proofErr w:type="spellEnd"/>
      <w:r w:rsidRPr="009A2488">
        <w:rPr>
          <w:rFonts w:ascii="Arial" w:hAnsi="Arial" w:cs="Arial"/>
          <w:b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9A2488">
        <w:rPr>
          <w:rFonts w:ascii="Arial" w:hAnsi="Arial" w:cs="Arial"/>
          <w:b/>
          <w:sz w:val="28"/>
          <w:szCs w:val="28"/>
          <w:u w:color="FF0000"/>
          <w:shd w:val="clear" w:color="auto" w:fill="FFFFFF"/>
        </w:rPr>
        <w:t>բառերի</w:t>
      </w:r>
      <w:proofErr w:type="spellEnd"/>
      <w:r w:rsidRPr="009A2488">
        <w:rPr>
          <w:rFonts w:ascii="Arial" w:hAnsi="Arial" w:cs="Arial"/>
          <w:b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9A2488">
        <w:rPr>
          <w:rFonts w:ascii="Arial" w:hAnsi="Arial" w:cs="Arial"/>
          <w:b/>
          <w:sz w:val="28"/>
          <w:szCs w:val="28"/>
          <w:u w:color="FF0000"/>
          <w:shd w:val="clear" w:color="auto" w:fill="FFFFFF"/>
        </w:rPr>
        <w:t>հոմանիշները</w:t>
      </w:r>
      <w:proofErr w:type="spellEnd"/>
      <w:r w:rsidR="009A2488" w:rsidRPr="009A2488">
        <w:rPr>
          <w:rFonts w:ascii="MS Gothic" w:eastAsia="MS Gothic" w:hAnsi="MS Gothic" w:cs="MS Gothic" w:hint="eastAsia"/>
          <w:b/>
          <w:sz w:val="28"/>
          <w:szCs w:val="28"/>
          <w:u w:color="FF0000"/>
          <w:shd w:val="clear" w:color="auto" w:fill="FFFFFF"/>
        </w:rPr>
        <w:t>․</w:t>
      </w:r>
    </w:p>
    <w:p w14:paraId="1FF910EB" w14:textId="77777777" w:rsidR="005E189F" w:rsidRPr="009A2488" w:rsidRDefault="005E189F">
      <w:pPr>
        <w:pStyle w:val="BodyB"/>
        <w:rPr>
          <w:rFonts w:ascii="Arial" w:hAnsi="Arial" w:cs="Arial"/>
          <w:b/>
          <w:sz w:val="28"/>
          <w:szCs w:val="28"/>
        </w:rPr>
        <w:sectPr w:rsidR="005E189F" w:rsidRPr="009A2488" w:rsidSect="00885106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2" w:name="_Hlk116601802"/>
    </w:p>
    <w:p w14:paraId="1FF910EC" w14:textId="4B822B97" w:rsidR="00885106" w:rsidRPr="009A2488" w:rsidRDefault="00D91ACC" w:rsidP="00885106">
      <w:pPr>
        <w:pStyle w:val="BodyB"/>
        <w:numPr>
          <w:ilvl w:val="1"/>
          <w:numId w:val="26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ա</w:t>
      </w:r>
      <w:r w:rsidR="00885106" w:rsidRPr="009A2488">
        <w:rPr>
          <w:rStyle w:val="NoneB"/>
          <w:rFonts w:ascii="Arial" w:hAnsi="Arial" w:cs="Arial"/>
          <w:lang w:val="hy-AM"/>
        </w:rPr>
        <w:t>րդար – ազնիվ, մաքուր</w:t>
      </w:r>
    </w:p>
    <w:p w14:paraId="1FF910ED" w14:textId="34AEE11A" w:rsidR="00885106" w:rsidRPr="009A2488" w:rsidRDefault="00D91ACC" w:rsidP="00885106">
      <w:pPr>
        <w:pStyle w:val="BodyB"/>
        <w:numPr>
          <w:ilvl w:val="1"/>
          <w:numId w:val="26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պ</w:t>
      </w:r>
      <w:r w:rsidR="00885106" w:rsidRPr="009A2488">
        <w:rPr>
          <w:rStyle w:val="NoneB"/>
          <w:rFonts w:ascii="Arial" w:hAnsi="Arial" w:cs="Arial"/>
          <w:lang w:val="hy-AM"/>
        </w:rPr>
        <w:t>սակվել – ամուսնանալ</w:t>
      </w:r>
    </w:p>
    <w:p w14:paraId="1FF910EE" w14:textId="4409F8AB" w:rsidR="00885106" w:rsidRPr="009A2488" w:rsidRDefault="00D91ACC" w:rsidP="00885106">
      <w:pPr>
        <w:pStyle w:val="BodyB"/>
        <w:numPr>
          <w:ilvl w:val="1"/>
          <w:numId w:val="26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ճ</w:t>
      </w:r>
      <w:r w:rsidR="00885106" w:rsidRPr="009A2488">
        <w:rPr>
          <w:rStyle w:val="NoneB"/>
          <w:rFonts w:ascii="Arial" w:hAnsi="Arial" w:cs="Arial"/>
          <w:lang w:val="hy-AM"/>
        </w:rPr>
        <w:t>ար – դեղ, հնար, միջոց, ելք, լուծում</w:t>
      </w:r>
    </w:p>
    <w:p w14:paraId="1FF910EF" w14:textId="7C445099" w:rsidR="00885106" w:rsidRPr="009A2488" w:rsidRDefault="00D91ACC" w:rsidP="00885106">
      <w:pPr>
        <w:pStyle w:val="BodyB"/>
        <w:numPr>
          <w:ilvl w:val="1"/>
          <w:numId w:val="26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մ</w:t>
      </w:r>
      <w:r w:rsidR="00885106" w:rsidRPr="009A2488">
        <w:rPr>
          <w:rStyle w:val="NoneB"/>
          <w:rFonts w:ascii="Arial" w:hAnsi="Arial" w:cs="Arial"/>
          <w:lang w:val="hy-AM"/>
        </w:rPr>
        <w:t>ատուռ – փոքր եկեղեցի</w:t>
      </w:r>
    </w:p>
    <w:p w14:paraId="1FF910F0" w14:textId="7D7D7550" w:rsidR="00885106" w:rsidRPr="009A2488" w:rsidRDefault="00D91ACC" w:rsidP="00885106">
      <w:pPr>
        <w:pStyle w:val="BodyB"/>
        <w:numPr>
          <w:ilvl w:val="1"/>
          <w:numId w:val="26"/>
        </w:numPr>
        <w:rPr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ա</w:t>
      </w:r>
      <w:r w:rsidR="00885106" w:rsidRPr="009A2488">
        <w:rPr>
          <w:rStyle w:val="NoneB"/>
          <w:rFonts w:ascii="Arial" w:hAnsi="Arial" w:cs="Arial"/>
          <w:lang w:val="hy-AM"/>
        </w:rPr>
        <w:t>ռաջնեկ – անդրանիկ, առաջին երեխան</w:t>
      </w:r>
    </w:p>
    <w:p w14:paraId="1FF910F1" w14:textId="77777777" w:rsidR="005E189F" w:rsidRPr="009A2488" w:rsidRDefault="005E189F">
      <w:pPr>
        <w:pStyle w:val="BodyB"/>
        <w:rPr>
          <w:rFonts w:ascii="Arial" w:hAnsi="Arial" w:cs="Arial"/>
          <w:sz w:val="28"/>
          <w:szCs w:val="28"/>
        </w:rPr>
        <w:sectPr w:rsidR="005E189F" w:rsidRPr="009A2488" w:rsidSect="00885106">
          <w:type w:val="continuous"/>
          <w:pgSz w:w="12240" w:h="15840"/>
          <w:pgMar w:top="720" w:right="1152" w:bottom="720" w:left="1152" w:header="720" w:footer="720" w:gutter="0"/>
          <w:cols w:space="0"/>
        </w:sectPr>
      </w:pPr>
    </w:p>
    <w:bookmarkEnd w:id="2"/>
    <w:p w14:paraId="1FF910F2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</w:rPr>
      </w:pPr>
      <w:r w:rsidRPr="009A2488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      </w:t>
      </w:r>
    </w:p>
    <w:p w14:paraId="1FF910F3" w14:textId="77777777" w:rsidR="005E189F" w:rsidRPr="009A2488" w:rsidRDefault="005E189F">
      <w:pPr>
        <w:pStyle w:val="BodyB"/>
        <w:rPr>
          <w:rFonts w:ascii="Arial" w:hAnsi="Arial" w:cs="Arial"/>
          <w:sz w:val="28"/>
          <w:szCs w:val="28"/>
        </w:rPr>
        <w:sectPr w:rsidR="005E189F" w:rsidRPr="009A2488" w:rsidSect="00885106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1FF910F4" w14:textId="3183F986" w:rsidR="005E189F" w:rsidRPr="009A2488" w:rsidRDefault="008D06FF">
      <w:pPr>
        <w:pStyle w:val="BodyB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9A2488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Սովորել</w:t>
      </w:r>
      <w:proofErr w:type="spellEnd"/>
      <w:r w:rsidRPr="009A2488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9A2488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հետևյալ</w:t>
      </w:r>
      <w:proofErr w:type="spellEnd"/>
      <w:r w:rsidRPr="009A2488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9A2488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բառերի</w:t>
      </w:r>
      <w:proofErr w:type="spellEnd"/>
      <w:r w:rsidRPr="009A2488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9A2488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հականիշները</w:t>
      </w:r>
      <w:proofErr w:type="spellEnd"/>
      <w:r w:rsidR="009A2488" w:rsidRPr="009A2488">
        <w:rPr>
          <w:rFonts w:ascii="MS Gothic" w:eastAsia="MS Gothic" w:hAnsi="MS Gothic" w:cs="MS Gothic" w:hint="eastAsia"/>
          <w:b/>
          <w:bCs/>
          <w:sz w:val="28"/>
          <w:szCs w:val="28"/>
          <w:u w:color="FF0000"/>
          <w:shd w:val="clear" w:color="auto" w:fill="FFFFFF"/>
        </w:rPr>
        <w:t>․</w:t>
      </w:r>
    </w:p>
    <w:p w14:paraId="1FF910F5" w14:textId="77777777" w:rsidR="005E189F" w:rsidRPr="009A2488" w:rsidRDefault="005E189F">
      <w:pPr>
        <w:pStyle w:val="BodyB"/>
        <w:rPr>
          <w:rFonts w:ascii="Arial" w:hAnsi="Arial" w:cs="Arial"/>
          <w:b/>
          <w:bCs/>
          <w:sz w:val="28"/>
          <w:szCs w:val="28"/>
        </w:rPr>
        <w:sectPr w:rsidR="005E189F" w:rsidRPr="009A2488" w:rsidSect="00885106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3" w:name="_Hlk116601826"/>
    </w:p>
    <w:p w14:paraId="1FF910F6" w14:textId="1842038F" w:rsidR="00885106" w:rsidRPr="009A2488" w:rsidRDefault="00D91ACC" w:rsidP="00885106">
      <w:pPr>
        <w:pStyle w:val="BodyB"/>
        <w:numPr>
          <w:ilvl w:val="1"/>
          <w:numId w:val="25"/>
        </w:numPr>
        <w:rPr>
          <w:rStyle w:val="NoneB"/>
          <w:rFonts w:ascii="Arial" w:hAnsi="Arial" w:cs="Arial"/>
        </w:rPr>
      </w:pPr>
      <w:bookmarkStart w:id="4" w:name="_Hlk113569202"/>
      <w:r>
        <w:rPr>
          <w:rStyle w:val="NoneB"/>
          <w:rFonts w:ascii="Arial" w:hAnsi="Arial" w:cs="Arial"/>
          <w:lang w:val="hy-AM"/>
        </w:rPr>
        <w:t>մ</w:t>
      </w:r>
      <w:r w:rsidR="00885106" w:rsidRPr="009A2488">
        <w:rPr>
          <w:rStyle w:val="NoneB"/>
          <w:rFonts w:ascii="Arial" w:hAnsi="Arial" w:cs="Arial"/>
          <w:lang w:val="hy-AM"/>
        </w:rPr>
        <w:t>արել - վառել</w:t>
      </w:r>
    </w:p>
    <w:p w14:paraId="1FF910F7" w14:textId="0B522C56" w:rsidR="00885106" w:rsidRPr="009A2488" w:rsidRDefault="00D91ACC" w:rsidP="00885106">
      <w:pPr>
        <w:pStyle w:val="BodyB"/>
        <w:numPr>
          <w:ilvl w:val="1"/>
          <w:numId w:val="25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ճ</w:t>
      </w:r>
      <w:r w:rsidR="00885106" w:rsidRPr="009A2488">
        <w:rPr>
          <w:rStyle w:val="NoneB"/>
          <w:rFonts w:ascii="Arial" w:hAnsi="Arial" w:cs="Arial"/>
          <w:lang w:val="hy-AM"/>
        </w:rPr>
        <w:t>որտ - ազատ</w:t>
      </w:r>
    </w:p>
    <w:p w14:paraId="1FF910F8" w14:textId="20C9D940" w:rsidR="00885106" w:rsidRPr="009A2488" w:rsidRDefault="00D91ACC" w:rsidP="00885106">
      <w:pPr>
        <w:pStyle w:val="BodyB"/>
        <w:numPr>
          <w:ilvl w:val="1"/>
          <w:numId w:val="25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կ</w:t>
      </w:r>
      <w:r w:rsidR="00885106" w:rsidRPr="009A2488">
        <w:rPr>
          <w:rStyle w:val="NoneB"/>
          <w:rFonts w:ascii="Arial" w:hAnsi="Arial" w:cs="Arial"/>
          <w:lang w:val="hy-AM"/>
        </w:rPr>
        <w:t>ոշտ - փափուկ</w:t>
      </w:r>
    </w:p>
    <w:p w14:paraId="1FF910F9" w14:textId="7120D85D" w:rsidR="00885106" w:rsidRPr="009A2488" w:rsidRDefault="00D91ACC" w:rsidP="00885106">
      <w:pPr>
        <w:pStyle w:val="BodyB"/>
        <w:numPr>
          <w:ilvl w:val="1"/>
          <w:numId w:val="25"/>
        </w:numPr>
        <w:rPr>
          <w:rFonts w:ascii="Arial" w:hAnsi="Arial" w:cs="Arial"/>
        </w:rPr>
        <w:sectPr w:rsidR="00885106" w:rsidRPr="009A2488" w:rsidSect="00D92BAE">
          <w:type w:val="continuous"/>
          <w:pgSz w:w="12240" w:h="15840"/>
          <w:pgMar w:top="720" w:right="1152" w:bottom="720" w:left="1152" w:header="720" w:footer="720" w:gutter="0"/>
          <w:cols w:space="0"/>
        </w:sectPr>
      </w:pPr>
      <w:r>
        <w:rPr>
          <w:rStyle w:val="NoneB"/>
          <w:rFonts w:ascii="Arial" w:hAnsi="Arial" w:cs="Arial"/>
          <w:lang w:val="hy-AM"/>
        </w:rPr>
        <w:t>ն</w:t>
      </w:r>
      <w:r w:rsidR="00885106" w:rsidRPr="009A2488">
        <w:rPr>
          <w:rStyle w:val="NoneB"/>
          <w:rFonts w:ascii="Arial" w:hAnsi="Arial" w:cs="Arial"/>
          <w:lang w:val="hy-AM"/>
        </w:rPr>
        <w:t>ազանք - կոպիտ</w:t>
      </w:r>
    </w:p>
    <w:p w14:paraId="1FF910FA" w14:textId="77777777" w:rsidR="005E189F" w:rsidRPr="009A2488" w:rsidRDefault="005E189F">
      <w:pPr>
        <w:pStyle w:val="BodyB"/>
        <w:spacing w:line="360" w:lineRule="auto"/>
        <w:rPr>
          <w:rFonts w:ascii="Arial" w:hAnsi="Arial" w:cs="Arial"/>
          <w:color w:val="FF2600"/>
          <w:sz w:val="28"/>
          <w:szCs w:val="28"/>
          <w:u w:color="FF0000"/>
        </w:rPr>
      </w:pPr>
    </w:p>
    <w:p w14:paraId="1FF910FB" w14:textId="55ECED30" w:rsidR="005E189F" w:rsidRPr="009A2488" w:rsidRDefault="008D06FF">
      <w:pPr>
        <w:pStyle w:val="BodyB"/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 w:rsidRPr="009A2488">
        <w:rPr>
          <w:rFonts w:ascii="Arial" w:hAnsi="Arial" w:cs="Arial"/>
          <w:b/>
          <w:color w:val="FF2600"/>
          <w:sz w:val="28"/>
          <w:szCs w:val="28"/>
          <w:u w:color="FF0000"/>
        </w:rPr>
        <w:t>Գրականություն</w:t>
      </w:r>
      <w:proofErr w:type="spellEnd"/>
      <w:r w:rsidRPr="009A2488">
        <w:rPr>
          <w:rFonts w:ascii="Arial" w:hAnsi="Arial" w:cs="Arial"/>
          <w:b/>
          <w:sz w:val="28"/>
          <w:szCs w:val="28"/>
          <w:u w:color="FF0000"/>
        </w:rPr>
        <w:t xml:space="preserve"> -</w:t>
      </w:r>
      <w:bookmarkEnd w:id="3"/>
      <w:bookmarkEnd w:id="4"/>
      <w:r w:rsidRPr="009A2488">
        <w:rPr>
          <w:rFonts w:ascii="Arial" w:hAnsi="Arial" w:cs="Arial"/>
          <w:b/>
          <w:sz w:val="28"/>
          <w:szCs w:val="28"/>
          <w:u w:color="FF0000"/>
        </w:rPr>
        <w:t xml:space="preserve">  «</w:t>
      </w:r>
      <w:proofErr w:type="spellStart"/>
      <w:r w:rsidR="006B651C">
        <w:rPr>
          <w:rFonts w:ascii="Arial" w:hAnsi="Arial" w:cs="Arial"/>
          <w:b/>
          <w:sz w:val="28"/>
          <w:szCs w:val="28"/>
          <w:u w:color="FF0000"/>
        </w:rPr>
        <w:t>Մոր</w:t>
      </w:r>
      <w:proofErr w:type="spellEnd"/>
      <w:r w:rsidR="006B651C">
        <w:rPr>
          <w:rFonts w:ascii="Arial" w:hAnsi="Arial" w:cs="Arial"/>
          <w:b/>
          <w:sz w:val="28"/>
          <w:szCs w:val="28"/>
          <w:u w:color="FF0000"/>
        </w:rPr>
        <w:t xml:space="preserve"> </w:t>
      </w:r>
      <w:proofErr w:type="spellStart"/>
      <w:r w:rsidR="006B651C">
        <w:rPr>
          <w:rFonts w:ascii="Arial" w:hAnsi="Arial" w:cs="Arial"/>
          <w:b/>
          <w:sz w:val="28"/>
          <w:szCs w:val="28"/>
          <w:u w:color="FF0000"/>
        </w:rPr>
        <w:t>ձեռքերը</w:t>
      </w:r>
      <w:proofErr w:type="spellEnd"/>
      <w:r w:rsidRPr="009A2488">
        <w:rPr>
          <w:rFonts w:ascii="Arial" w:hAnsi="Arial" w:cs="Arial"/>
          <w:b/>
          <w:sz w:val="28"/>
          <w:szCs w:val="28"/>
          <w:u w:color="FF0000"/>
        </w:rPr>
        <w:t>»</w:t>
      </w:r>
      <w:r w:rsidR="006B651C">
        <w:rPr>
          <w:rFonts w:ascii="Arial" w:hAnsi="Arial" w:cs="Arial"/>
          <w:b/>
          <w:sz w:val="28"/>
          <w:szCs w:val="28"/>
          <w:u w:color="FF0000"/>
        </w:rPr>
        <w:t>,</w:t>
      </w:r>
      <w:r w:rsidRPr="009A2488">
        <w:rPr>
          <w:rFonts w:ascii="Arial" w:hAnsi="Arial" w:cs="Arial"/>
          <w:b/>
          <w:sz w:val="28"/>
          <w:szCs w:val="28"/>
          <w:u w:color="FF0000"/>
        </w:rPr>
        <w:t xml:space="preserve"> </w:t>
      </w:r>
      <w:proofErr w:type="spellStart"/>
      <w:r w:rsidRPr="009A2488">
        <w:rPr>
          <w:rFonts w:ascii="Arial" w:hAnsi="Arial" w:cs="Arial"/>
          <w:b/>
          <w:sz w:val="28"/>
          <w:szCs w:val="28"/>
          <w:u w:color="FF0000"/>
        </w:rPr>
        <w:t>Պարույր</w:t>
      </w:r>
      <w:proofErr w:type="spellEnd"/>
      <w:r w:rsidRPr="009A2488">
        <w:rPr>
          <w:rFonts w:ascii="Arial" w:hAnsi="Arial" w:cs="Arial"/>
          <w:b/>
          <w:sz w:val="28"/>
          <w:szCs w:val="28"/>
          <w:u w:color="FF0000"/>
        </w:rPr>
        <w:t xml:space="preserve"> </w:t>
      </w:r>
      <w:proofErr w:type="spellStart"/>
      <w:r w:rsidRPr="009A2488">
        <w:rPr>
          <w:rFonts w:ascii="Arial" w:hAnsi="Arial" w:cs="Arial"/>
          <w:b/>
          <w:sz w:val="28"/>
          <w:szCs w:val="28"/>
          <w:u w:color="FF0000"/>
        </w:rPr>
        <w:t>Սևակ</w:t>
      </w:r>
      <w:proofErr w:type="spellEnd"/>
      <w:r w:rsidRPr="009A2488">
        <w:rPr>
          <w:rFonts w:ascii="Arial" w:hAnsi="Arial" w:cs="Arial"/>
          <w:b/>
          <w:sz w:val="28"/>
          <w:szCs w:val="28"/>
          <w:u w:color="FF0000"/>
        </w:rPr>
        <w:t xml:space="preserve">, </w:t>
      </w:r>
      <w:proofErr w:type="spellStart"/>
      <w:r w:rsidRPr="009A2488">
        <w:rPr>
          <w:rFonts w:ascii="Arial" w:hAnsi="Arial" w:cs="Arial"/>
          <w:b/>
          <w:sz w:val="28"/>
          <w:szCs w:val="28"/>
          <w:u w:color="FF0000"/>
        </w:rPr>
        <w:t>Հովհաննես</w:t>
      </w:r>
      <w:proofErr w:type="spellEnd"/>
      <w:r w:rsidRPr="009A2488">
        <w:rPr>
          <w:rFonts w:ascii="Arial" w:hAnsi="Arial" w:cs="Arial"/>
          <w:b/>
          <w:sz w:val="28"/>
          <w:szCs w:val="28"/>
          <w:u w:color="FF0000"/>
        </w:rPr>
        <w:t xml:space="preserve"> </w:t>
      </w:r>
      <w:proofErr w:type="spellStart"/>
      <w:r w:rsidRPr="009A2488">
        <w:rPr>
          <w:rFonts w:ascii="Arial" w:hAnsi="Arial" w:cs="Arial"/>
          <w:b/>
          <w:sz w:val="28"/>
          <w:szCs w:val="28"/>
          <w:u w:color="FF0000"/>
        </w:rPr>
        <w:t>Շիրազ</w:t>
      </w:r>
      <w:proofErr w:type="spellEnd"/>
      <w:r w:rsidRPr="009A2488">
        <w:rPr>
          <w:rFonts w:ascii="Arial" w:hAnsi="Arial" w:cs="Arial"/>
          <w:b/>
          <w:sz w:val="28"/>
          <w:szCs w:val="28"/>
          <w:u w:color="FF0000"/>
        </w:rPr>
        <w:t xml:space="preserve"> «</w:t>
      </w:r>
      <w:proofErr w:type="spellStart"/>
      <w:r w:rsidRPr="009A2488">
        <w:rPr>
          <w:rFonts w:ascii="Arial" w:hAnsi="Arial" w:cs="Arial"/>
          <w:b/>
          <w:sz w:val="28"/>
          <w:szCs w:val="28"/>
          <w:u w:color="FF0000"/>
        </w:rPr>
        <w:t>Մայրս</w:t>
      </w:r>
      <w:proofErr w:type="spellEnd"/>
      <w:r w:rsidRPr="009A2488">
        <w:rPr>
          <w:rFonts w:ascii="Arial" w:hAnsi="Arial" w:cs="Arial"/>
          <w:b/>
          <w:sz w:val="28"/>
          <w:szCs w:val="28"/>
          <w:u w:color="FF0000"/>
        </w:rPr>
        <w:t>»</w:t>
      </w:r>
      <w:r w:rsidR="006B651C">
        <w:rPr>
          <w:rFonts w:ascii="Arial" w:hAnsi="Arial" w:cs="Arial"/>
          <w:b/>
          <w:sz w:val="28"/>
          <w:szCs w:val="28"/>
          <w:u w:color="FF0000"/>
        </w:rPr>
        <w:t>։</w:t>
      </w:r>
    </w:p>
    <w:p w14:paraId="1FF910FC" w14:textId="77777777" w:rsidR="005E189F" w:rsidRPr="009A2488" w:rsidRDefault="008D06FF" w:rsidP="001050FA">
      <w:pPr>
        <w:pStyle w:val="BodyB"/>
        <w:jc w:val="center"/>
        <w:rPr>
          <w:rFonts w:ascii="Arial" w:hAnsi="Arial" w:cs="Arial"/>
          <w:b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bookmarkStart w:id="5" w:name="_Hlk128152856"/>
      <w:r w:rsidRPr="009A2488">
        <w:rPr>
          <w:rFonts w:ascii="Arial" w:hAnsi="Arial" w:cs="Arial"/>
          <w:b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ՄՈՐ ՁԵՌՔԵՐԸ</w:t>
      </w:r>
    </w:p>
    <w:p w14:paraId="1FF910FD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Այս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ձեռքերը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՝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մո՜ր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ձեռքերը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FF910FE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Հինավուրց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ու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նո՜ր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ձեռքերը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...</w:t>
      </w:r>
    </w:p>
    <w:p w14:paraId="1FF910FF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1FF91100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Ինչե՜ր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ասես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որ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չեն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արել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այս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ձեռքերը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...</w:t>
      </w:r>
    </w:p>
    <w:p w14:paraId="1FF91101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Պսակվելիս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ո՜նց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են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պարել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այս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ձեռքերը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՝</w:t>
      </w:r>
    </w:p>
    <w:p w14:paraId="1FF91102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Ի՜նչ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նազանքով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FF91103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Երազանքո՜վ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1FF91104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1FF91105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Ինչե՜ր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ասես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որ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չեն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արել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այս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ձեռքերը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...</w:t>
      </w:r>
    </w:p>
    <w:p w14:paraId="1FF91106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Լույսը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մինչև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լույս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չեն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մարել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այս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ձեռքերը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FF91107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Առաջնեկն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է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երբ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որ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ծնվել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FF91108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Նրա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արդար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կաթով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սնվել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1FF91109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1FF9110A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Ինչե՜ր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ասես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որ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չեն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արել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այս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ձեռքերը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...</w:t>
      </w:r>
    </w:p>
    <w:p w14:paraId="1FF9110B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lastRenderedPageBreak/>
        <w:t>Զրկանք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կրել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հոգս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են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տարել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այս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ձեռքերը</w:t>
      </w:r>
      <w:proofErr w:type="spellEnd"/>
    </w:p>
    <w:p w14:paraId="1FF9110C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Ծով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լռությա՜մբ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FF9110D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Համբերությա՜մբ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1FF9110E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1FF9110F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Ինչե՜ր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ասես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որ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չեն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արել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այս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ձեռքերը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...</w:t>
      </w:r>
    </w:p>
    <w:p w14:paraId="1FF91110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Երկինք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պարզված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սյուն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են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դառել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այս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ձեռքերը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FF91111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Որ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չփլվի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իր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տան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սյունը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՝</w:t>
      </w:r>
    </w:p>
    <w:p w14:paraId="1FF91112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Որդին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կռվից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դառնա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տունը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1FF91113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1FF91114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Ինչե՜ր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ասես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որ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չեն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արել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այս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ձեռքերը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՝</w:t>
      </w:r>
    </w:p>
    <w:p w14:paraId="1FF91115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Մինչև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տատի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ձեռք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են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դառել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այս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ձեռքերը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FF91116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Այս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ձեռքերը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՝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ուժը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հատած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FF91117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Բայց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թոռան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հետ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նոր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ուժ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գտած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...</w:t>
      </w:r>
    </w:p>
    <w:p w14:paraId="1FF91118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1FF91119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Քար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են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շրջել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սար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են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շարժել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այս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ձեռքերը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...</w:t>
      </w:r>
    </w:p>
    <w:p w14:paraId="1FF9111A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Ինչե՜ր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ինչե՜ր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ինչե՜ր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չարժեն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այս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ձեռքերը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՝</w:t>
      </w:r>
    </w:p>
    <w:p w14:paraId="1FF9111B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Նո՜ւրբ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ձեռքերը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FF9111C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Սո՜ւրբ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ձեռքերը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1FF9111D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1FF9111E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...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Եկեք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այսօր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մենք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համբուրենք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որդիաբար</w:t>
      </w:r>
      <w:proofErr w:type="spellEnd"/>
    </w:p>
    <w:p w14:paraId="1FF9111F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Մեզ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աշխարհում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ծնած-սնած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FF91120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Մեզ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աշխարհում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շահած-պահած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FF91121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Մեզնից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երբեք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չկշտացած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FF91122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Փոշի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սրբող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-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լվացք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անող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FF91123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Անվերջ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դատող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-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անվերջ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բանող</w:t>
      </w:r>
      <w:proofErr w:type="spellEnd"/>
    </w:p>
    <w:p w14:paraId="1FF91124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Ա՛յս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ձեռքերը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FF91125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Թող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որ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ճաքած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ու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կոշտացած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FF91126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Բայց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մեզ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համար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մետաքսի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պես</w:t>
      </w:r>
      <w:proofErr w:type="spellEnd"/>
    </w:p>
    <w:p w14:paraId="1FF91127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Խա՜ս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ձեռքերը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…</w:t>
      </w:r>
    </w:p>
    <w:p w14:paraId="1FF91128" w14:textId="77777777" w:rsidR="005E189F" w:rsidRPr="009A2488" w:rsidRDefault="005E189F">
      <w:pPr>
        <w:pStyle w:val="Default"/>
        <w:rPr>
          <w:rFonts w:ascii="Arial" w:eastAsia="Arial Unicode MS" w:hAnsi="Arial" w:cs="Arial"/>
          <w:color w:val="404040"/>
          <w:sz w:val="28"/>
          <w:szCs w:val="28"/>
          <w:u w:color="FF0000"/>
          <w:shd w:val="clear" w:color="auto" w:fill="FEFEFE"/>
          <w14:textOutline w14:w="0" w14:cap="flat" w14:cmpd="sng" w14:algn="ctr">
            <w14:noFill/>
            <w14:prstDash w14:val="solid"/>
            <w14:bevel/>
          </w14:textOutline>
        </w:rPr>
      </w:pPr>
    </w:p>
    <w:p w14:paraId="1FF91129" w14:textId="77777777" w:rsidR="005E189F" w:rsidRPr="009A2488" w:rsidRDefault="008D06FF">
      <w:pPr>
        <w:pStyle w:val="BodyB"/>
        <w:rPr>
          <w:rFonts w:ascii="Arial" w:hAnsi="Arial" w:cs="Arial"/>
          <w:b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9A2488">
        <w:rPr>
          <w:rFonts w:ascii="Arial" w:hAnsi="Arial" w:cs="Arial"/>
          <w:b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ՄԱՅՐՍ</w:t>
      </w:r>
    </w:p>
    <w:p w14:paraId="1FF9112A" w14:textId="77777777" w:rsidR="005E189F" w:rsidRPr="009A2488" w:rsidRDefault="005E189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FF9112B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Մեր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հույսի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դուռն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է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մայրս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FF9112C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Մեր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տան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մատուռն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է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մայրս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FF9112D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Մեր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օրորոցն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է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մայրս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FF9112E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Մեր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տան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ամրոցն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է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մայրս</w:t>
      </w:r>
      <w:proofErr w:type="spellEnd"/>
    </w:p>
    <w:p w14:paraId="1FF9112F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Մեր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հերն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ու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մերն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է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մայրս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FF91130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Մեր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ճորտն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ու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տերն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է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մայրս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FF91131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Մեր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տան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անտունն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է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մայրս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FF91132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Մեր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արծվաբունն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է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մայրս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FF91133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Մեր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տան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ծառան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է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մայրս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FF91134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Մեր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տան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արքան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է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մայրս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FF91135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lastRenderedPageBreak/>
        <w:t>Մեր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տան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անճարն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է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մայրս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FF91136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Մեր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դեղ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ու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ճարն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է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մայրս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FF91137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Մեր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տան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աղբյուրն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է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մայրս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FF91138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Մեր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ծարավ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քույրն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է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մայրս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FF91139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Մեր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տան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անքունն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է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մայրս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FF9113A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Մեր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անուշ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քունն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է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մայրս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FF9113B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Մեր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տան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ճրագն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է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մայրս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FF9113C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Մեր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արեգակն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է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մայրս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1FF9113D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Մայրս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մեր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հացն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է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մայրս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FF9113E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Մեր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տան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աստվածն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է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մայրս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։</w:t>
      </w:r>
      <w:bookmarkEnd w:id="5"/>
    </w:p>
    <w:p w14:paraId="1FF9113F" w14:textId="77777777" w:rsidR="005E189F" w:rsidRPr="009A2488" w:rsidRDefault="005E189F">
      <w:pPr>
        <w:pStyle w:val="BodyB"/>
        <w:rPr>
          <w:rFonts w:ascii="Arial" w:hAnsi="Arial" w:cs="Arial"/>
          <w:color w:val="FF2600"/>
          <w:sz w:val="28"/>
          <w:szCs w:val="28"/>
          <w:u w:color="FF0000"/>
        </w:rPr>
      </w:pPr>
    </w:p>
    <w:p w14:paraId="1FF91140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b/>
          <w:color w:val="FF2600"/>
          <w:sz w:val="28"/>
          <w:szCs w:val="28"/>
          <w:u w:color="FF0000"/>
        </w:rPr>
        <w:t>Մշակույթ</w:t>
      </w:r>
      <w:proofErr w:type="spellEnd"/>
      <w:r w:rsidRPr="009A2488">
        <w:rPr>
          <w:rFonts w:ascii="Arial" w:hAnsi="Arial" w:cs="Arial"/>
          <w:b/>
          <w:sz w:val="28"/>
          <w:szCs w:val="28"/>
          <w:u w:color="FF0000"/>
        </w:rPr>
        <w:t xml:space="preserve"> – </w:t>
      </w:r>
      <w:proofErr w:type="spellStart"/>
      <w:r w:rsidRPr="009A2488">
        <w:rPr>
          <w:rFonts w:ascii="Arial" w:hAnsi="Arial" w:cs="Arial"/>
          <w:b/>
          <w:sz w:val="28"/>
          <w:szCs w:val="28"/>
          <w:u w:color="FF0000"/>
        </w:rPr>
        <w:t>Հայ</w:t>
      </w:r>
      <w:proofErr w:type="spellEnd"/>
      <w:r w:rsidRPr="009A2488">
        <w:rPr>
          <w:rFonts w:ascii="Arial" w:hAnsi="Arial" w:cs="Arial"/>
          <w:b/>
          <w:sz w:val="28"/>
          <w:szCs w:val="28"/>
          <w:u w:color="FF0000"/>
        </w:rPr>
        <w:t xml:space="preserve"> </w:t>
      </w:r>
      <w:proofErr w:type="spellStart"/>
      <w:r w:rsidRPr="009A2488">
        <w:rPr>
          <w:rFonts w:ascii="Arial" w:hAnsi="Arial" w:cs="Arial"/>
          <w:b/>
          <w:sz w:val="28"/>
          <w:szCs w:val="28"/>
          <w:u w:color="FF0000"/>
        </w:rPr>
        <w:t>կինը</w:t>
      </w:r>
      <w:proofErr w:type="spellEnd"/>
    </w:p>
    <w:p w14:paraId="1FF91141" w14:textId="77777777" w:rsidR="005E189F" w:rsidRPr="009A2488" w:rsidRDefault="005E189F">
      <w:pPr>
        <w:pStyle w:val="BodyB"/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FF91142" w14:textId="77777777" w:rsidR="00730C0A" w:rsidRPr="009A2488" w:rsidRDefault="008D06FF" w:rsidP="00730C0A">
      <w:pPr>
        <w:pStyle w:val="BodyB"/>
        <w:spacing w:after="240" w:line="276" w:lineRule="auto"/>
        <w:ind w:firstLine="720"/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Դ</w:t>
      </w:r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եռ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հեթանոսական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ժամանակներից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կինը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հայերի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մոտ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համարվում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էր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ընտանիքի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հիմքը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Դրա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վկայությունն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են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մեզ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հասած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բանաստեղծական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պատառիկները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լեգենդներն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ու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աղքատիկ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պատմական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վկայությունները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:  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Հայ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պատմիչ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Ագաթանգեղոսի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վկայությամբ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`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նախաքրիստոնեական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շրջանում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հայ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30C0A" w:rsidRPr="009A2488">
        <w:rPr>
          <w:rFonts w:ascii="Arial" w:hAnsi="Arial" w:cs="Arial"/>
          <w:noProof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drawing>
          <wp:anchor distT="152400" distB="152400" distL="152400" distR="152400" simplePos="0" relativeHeight="251659264" behindDoc="0" locked="0" layoutInCell="1" allowOverlap="1" wp14:anchorId="1FF9117B" wp14:editId="1FF9117C">
            <wp:simplePos x="0" y="0"/>
            <wp:positionH relativeFrom="margin">
              <wp:posOffset>26670</wp:posOffset>
            </wp:positionH>
            <wp:positionV relativeFrom="line">
              <wp:posOffset>53340</wp:posOffset>
            </wp:positionV>
            <wp:extent cx="2607310" cy="1303655"/>
            <wp:effectExtent l="0" t="0" r="254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13036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կնոջը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վերաբերվել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են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որպես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«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մայր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աղբյուր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», «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կենսատու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», «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շունչ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և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կյանք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»: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Հեթանոսական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դիցարանում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կարևոր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դեր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էին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խաղում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Անահիտ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Աստղիկ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և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Նանե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աստվածները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Ընդ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որում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`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Անահիտը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գլխավոր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աստվածներից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մեկն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էր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`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Արամազդի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դուստրը</w:t>
      </w:r>
      <w:proofErr w:type="spellEnd"/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</w:p>
    <w:p w14:paraId="1FF91143" w14:textId="77777777" w:rsidR="005E189F" w:rsidRPr="009A2488" w:rsidRDefault="008D06FF" w:rsidP="00730C0A">
      <w:pPr>
        <w:pStyle w:val="BodyB"/>
        <w:spacing w:line="276" w:lineRule="auto"/>
        <w:ind w:firstLine="720"/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:lang w:val="hy-AM"/>
          <w14:textOutline w14:w="0" w14:cap="flat" w14:cmpd="sng" w14:algn="ctr">
            <w14:noFill/>
            <w14:prstDash w14:val="solid"/>
            <w14:bevel/>
          </w14:textOutline>
        </w:rPr>
        <w:t>Առավել վաղ շրջանում Անահիտը ռազմի աստվածն էր` անուղղակի վկայելով, որ վաղ ստրկատիրական շրջանում հայ կանայք մասնակցել են ռազմական գործողություններին, գուցեև` ոչ երկրորդական դերով: Հասարակական հարաբերությունների զարգացման հետևանքով Անահիտ աստվածուհուն վերապահվում է ավելի կանացի դեր. նա դառնում է պտղաբերության, արգասավորության և ծննդաբերության աստվածը:</w:t>
      </w:r>
    </w:p>
    <w:p w14:paraId="1FF91144" w14:textId="77777777" w:rsidR="005E189F" w:rsidRPr="009A2488" w:rsidRDefault="008D06FF" w:rsidP="00730C0A">
      <w:pPr>
        <w:pStyle w:val="BodyB"/>
        <w:spacing w:after="240" w:line="276" w:lineRule="auto"/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:lang w:val="hy-AM"/>
          <w14:textOutline w14:w="0" w14:cap="flat" w14:cmpd="sng" w14:algn="ctr">
            <w14:noFill/>
            <w14:prstDash w14:val="solid"/>
            <w14:bevel/>
          </w14:textOutline>
        </w:rPr>
        <w:t>Քրիստոնեության մուտքից հետո կնոջ պաշտամունքն արտահայտվել է Աստվածամոր կերպարով: Շատերի կարծիքով` Աստվածամոր կերպարը հայկական իրականությունում հենց Անահիտի վերանվանված ու վերափոխված կերպարն է:</w:t>
      </w:r>
    </w:p>
    <w:p w14:paraId="1FF91145" w14:textId="77777777" w:rsidR="005E189F" w:rsidRPr="009A2488" w:rsidRDefault="008D06FF" w:rsidP="00730C0A">
      <w:pPr>
        <w:pStyle w:val="BodyB"/>
        <w:spacing w:after="240" w:line="276" w:lineRule="auto"/>
        <w:ind w:firstLine="720"/>
        <w:rPr>
          <w:rFonts w:ascii="Arial" w:hAnsi="Arial" w:cs="Arial"/>
          <w:sz w:val="28"/>
          <w:szCs w:val="28"/>
          <w:shd w:val="clear" w:color="auto" w:fill="FFFFFF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Հին դարերում ունեցել ենք կին թագավորներ՝ Էրատո, Փառանձեմ, Զապել: Հայտնի է նաև, որ հայկական արքունիքներում թագավորների կանայք նույնպես որոշակի դերակատարում են ունեցել (նրանց անվանել են Հայոց </w:t>
      </w:r>
      <w:r w:rsidRPr="009A2488">
        <w:rPr>
          <w:rFonts w:ascii="Arial" w:hAnsi="Arial" w:cs="Arial"/>
          <w:color w:val="202122"/>
          <w:sz w:val="28"/>
          <w:szCs w:val="28"/>
          <w:u w:color="202122"/>
          <w:shd w:val="clear" w:color="auto" w:fill="FFFFFF"/>
          <w:lang w:val="hy-AM"/>
          <w14:textOutline w14:w="0" w14:cap="flat" w14:cmpd="sng" w14:algn="ctr">
            <w14:noFill/>
            <w14:prstDash w14:val="solid"/>
            <w14:bevel/>
          </w14:textOutline>
        </w:rPr>
        <w:lastRenderedPageBreak/>
        <w:t>տիկին): Ժամանակակից հասկացություններով՝ հայ կանանց հասարակական ու քաղաքական դերի ակտիվացումը սկսել է 19-րդ դարում: Դրան էապես նպաստում են հայաշատ քաղաքներում օրիորդաց դպրոցների հիմնումը, ուր հայ օրիորդները կրթություն էին ստանում: Դպրոցները հիմնվում էին եկեղեցու կողմից, սակայն դրանց շրջանավարտներից շատերը հետագայում դառնում էին առաջադիմական գաղափարների տարածողներ:</w:t>
      </w:r>
    </w:p>
    <w:p w14:paraId="1FF91146" w14:textId="77777777" w:rsidR="005E189F" w:rsidRPr="009A2488" w:rsidRDefault="008D06FF" w:rsidP="00730C0A">
      <w:pPr>
        <w:pStyle w:val="BodyB"/>
        <w:spacing w:after="240" w:line="276" w:lineRule="auto"/>
        <w:ind w:firstLine="720"/>
        <w:rPr>
          <w:rFonts w:ascii="Arial" w:hAnsi="Arial" w:cs="Arial"/>
          <w:sz w:val="28"/>
          <w:szCs w:val="28"/>
          <w:shd w:val="clear" w:color="auto" w:fill="FFFFFF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9A2488">
        <w:rPr>
          <w:rFonts w:ascii="Arial" w:hAnsi="Arial" w:cs="Arial"/>
          <w:sz w:val="28"/>
          <w:szCs w:val="28"/>
          <w:shd w:val="clear" w:color="auto" w:fill="FFFFFF"/>
          <w:lang w:val="hy-AM"/>
          <w14:textOutline w14:w="0" w14:cap="flat" w14:cmpd="sng" w14:algn="ctr">
            <w14:noFill/>
            <w14:prstDash w14:val="solid"/>
            <w14:bevel/>
          </w14:textOutline>
        </w:rPr>
        <w:t>Հայաստանի առաջին Հանրապետությունը (1918-1920 թ.թ.) առաջին պետություններից էր աշխարհում, որ կանանց տվել է ընտրելու և հանրային կառույցներում ընտրվելու իրավունք: </w:t>
      </w:r>
      <w:r w:rsidR="00730C0A" w:rsidRPr="009A2488">
        <w:rPr>
          <w:rFonts w:ascii="Arial" w:hAnsi="Arial" w:cs="Arial"/>
          <w:sz w:val="28"/>
          <w:szCs w:val="28"/>
          <w:shd w:val="clear" w:color="auto" w:fill="FFFFFF"/>
          <w:lang w:val="hy-AM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1FF91147" w14:textId="77777777" w:rsidR="005E189F" w:rsidRPr="009A2488" w:rsidRDefault="008D06FF" w:rsidP="00730C0A">
      <w:pPr>
        <w:pStyle w:val="BodyB"/>
        <w:spacing w:line="276" w:lineRule="auto"/>
        <w:ind w:firstLine="720"/>
        <w:rPr>
          <w:rFonts w:ascii="Arial" w:hAnsi="Arial" w:cs="Arial"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9A2488">
        <w:rPr>
          <w:rFonts w:ascii="Arial" w:hAnsi="Arial" w:cs="Arial"/>
          <w:sz w:val="28"/>
          <w:szCs w:val="28"/>
          <w:shd w:val="clear" w:color="auto" w:fill="FFFFFF"/>
          <w:lang w:val="hy-AM"/>
          <w14:textOutline w14:w="0" w14:cap="flat" w14:cmpd="sng" w14:algn="ctr">
            <w14:noFill/>
            <w14:prstDash w14:val="solid"/>
            <w14:bevel/>
          </w14:textOutline>
        </w:rPr>
        <w:t>Կանանց իրավահավասարությունը շեշտելու համար ԽՍՀՄ-ում մեծ շուքով նշում էին Կանանց միջազգային օրը` մարտի 8-ը: Աշխարհի ոչ մի այլ երկրում այդ տոնն ավելի մեծ շուքով չի նշվել: 1965 թվականից մարտի 8-ը ոչ աշխատանքային օր հռչակվեց, որին հետևեցին նաև մի քանի այլ սոցիալիստական երկրներ:</w:t>
      </w:r>
    </w:p>
    <w:p w14:paraId="1FF91148" w14:textId="77777777" w:rsidR="005E189F" w:rsidRPr="009A2488" w:rsidRDefault="008D06FF">
      <w:pPr>
        <w:pStyle w:val="Default"/>
        <w:spacing w:line="360" w:lineRule="auto"/>
        <w:rPr>
          <w:rFonts w:ascii="Arial" w:eastAsia="Arial Unicode MS" w:hAnsi="Arial" w:cs="Arial"/>
          <w:b/>
          <w:sz w:val="28"/>
          <w:szCs w:val="28"/>
          <w:u w:color="FF0000"/>
          <w:shd w:val="clear" w:color="auto" w:fill="FFFFFF"/>
        </w:rPr>
      </w:pPr>
      <w:proofErr w:type="spellStart"/>
      <w:r w:rsidRPr="009A2488">
        <w:rPr>
          <w:rFonts w:ascii="Arial" w:hAnsi="Arial" w:cs="Arial"/>
          <w:b/>
          <w:sz w:val="28"/>
          <w:szCs w:val="28"/>
          <w:u w:color="FF0000"/>
          <w:shd w:val="clear" w:color="auto" w:fill="FFFFFF"/>
        </w:rPr>
        <w:t>Հարցեր</w:t>
      </w:r>
      <w:proofErr w:type="spellEnd"/>
      <w:r w:rsidRPr="009A2488">
        <w:rPr>
          <w:rFonts w:ascii="Arial" w:hAnsi="Arial" w:cs="Arial"/>
          <w:b/>
          <w:sz w:val="28"/>
          <w:szCs w:val="28"/>
          <w:u w:color="FF0000"/>
          <w:shd w:val="clear" w:color="auto" w:fill="FFFFFF"/>
        </w:rPr>
        <w:t xml:space="preserve"> և </w:t>
      </w:r>
      <w:proofErr w:type="spellStart"/>
      <w:r w:rsidRPr="009A2488">
        <w:rPr>
          <w:rFonts w:ascii="Arial" w:hAnsi="Arial" w:cs="Arial"/>
          <w:b/>
          <w:sz w:val="28"/>
          <w:szCs w:val="28"/>
          <w:u w:color="FF0000"/>
          <w:shd w:val="clear" w:color="auto" w:fill="FFFFFF"/>
        </w:rPr>
        <w:t>առաջադրանքներ</w:t>
      </w:r>
      <w:proofErr w:type="spellEnd"/>
    </w:p>
    <w:p w14:paraId="1FF91149" w14:textId="77777777" w:rsidR="005E189F" w:rsidRPr="009A2488" w:rsidRDefault="008D06FF">
      <w:pPr>
        <w:pStyle w:val="BodyB"/>
        <w:numPr>
          <w:ilvl w:val="1"/>
          <w:numId w:val="12"/>
        </w:numPr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Ովքե՞ր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են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եղել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հայոց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կին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թագուհիները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։</w:t>
      </w:r>
      <w:bookmarkStart w:id="6" w:name="_Hlk128150280"/>
    </w:p>
    <w:p w14:paraId="1FF9114A" w14:textId="77777777" w:rsidR="005E189F" w:rsidRPr="009A2488" w:rsidRDefault="008D06FF">
      <w:pPr>
        <w:pStyle w:val="BodyB"/>
        <w:numPr>
          <w:ilvl w:val="1"/>
          <w:numId w:val="12"/>
        </w:numPr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Ո՞ր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օրն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են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նշում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կանանց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միջազգային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օր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։</w:t>
      </w:r>
    </w:p>
    <w:bookmarkEnd w:id="6"/>
    <w:p w14:paraId="1FF9114B" w14:textId="77777777" w:rsidR="005E189F" w:rsidRPr="009A2488" w:rsidRDefault="005E189F">
      <w:pPr>
        <w:pStyle w:val="BodyB"/>
        <w:rPr>
          <w:rFonts w:ascii="Arial" w:hAnsi="Arial" w:cs="Arial"/>
          <w:sz w:val="28"/>
          <w:szCs w:val="28"/>
          <w:u w:color="FF0000"/>
        </w:rPr>
      </w:pPr>
    </w:p>
    <w:p w14:paraId="1FF9114C" w14:textId="77777777" w:rsidR="005E189F" w:rsidRPr="009A2488" w:rsidRDefault="008D06FF">
      <w:pPr>
        <w:pStyle w:val="BodyB"/>
        <w:rPr>
          <w:rFonts w:ascii="Arial" w:hAnsi="Arial" w:cs="Arial"/>
          <w:b/>
          <w:sz w:val="28"/>
          <w:szCs w:val="28"/>
          <w:u w:color="FF0000"/>
        </w:rPr>
      </w:pPr>
      <w:r w:rsidRPr="009A2488">
        <w:rPr>
          <w:rFonts w:ascii="Arial" w:hAnsi="Arial" w:cs="Arial"/>
          <w:b/>
          <w:color w:val="FF2600"/>
          <w:sz w:val="28"/>
          <w:szCs w:val="28"/>
          <w:u w:color="FF2600"/>
        </w:rPr>
        <w:t>ՈՒՂՂԱԳՐՈՒԹՅՈՒՆ</w:t>
      </w:r>
      <w:r w:rsidRPr="009A2488">
        <w:rPr>
          <w:rFonts w:ascii="Arial" w:hAnsi="Arial" w:cs="Arial"/>
          <w:b/>
          <w:sz w:val="28"/>
          <w:szCs w:val="28"/>
          <w:u w:color="FF0000"/>
        </w:rPr>
        <w:t xml:space="preserve"> – </w:t>
      </w:r>
      <w:proofErr w:type="spellStart"/>
      <w:r w:rsidRPr="009A2488">
        <w:rPr>
          <w:rFonts w:ascii="Arial" w:hAnsi="Arial" w:cs="Arial"/>
          <w:b/>
          <w:sz w:val="28"/>
          <w:szCs w:val="28"/>
          <w:u w:color="FF0000"/>
        </w:rPr>
        <w:t>Օժանդակ</w:t>
      </w:r>
      <w:proofErr w:type="spellEnd"/>
      <w:r w:rsidRPr="009A2488">
        <w:rPr>
          <w:rFonts w:ascii="Arial" w:hAnsi="Arial" w:cs="Arial"/>
          <w:b/>
          <w:sz w:val="28"/>
          <w:szCs w:val="28"/>
          <w:u w:color="FF0000"/>
        </w:rPr>
        <w:t xml:space="preserve"> </w:t>
      </w:r>
      <w:proofErr w:type="spellStart"/>
      <w:r w:rsidRPr="009A2488">
        <w:rPr>
          <w:rFonts w:ascii="Arial" w:hAnsi="Arial" w:cs="Arial"/>
          <w:b/>
          <w:sz w:val="28"/>
          <w:szCs w:val="28"/>
          <w:u w:color="FF0000"/>
        </w:rPr>
        <w:t>բայ</w:t>
      </w:r>
      <w:proofErr w:type="spellEnd"/>
    </w:p>
    <w:p w14:paraId="1FF9114D" w14:textId="77777777" w:rsidR="005E189F" w:rsidRPr="009A2488" w:rsidRDefault="005E189F">
      <w:pPr>
        <w:pStyle w:val="BodyB"/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bookmarkStart w:id="7" w:name="_Hlk128150335"/>
    </w:p>
    <w:bookmarkEnd w:id="7"/>
    <w:p w14:paraId="1FF9114E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Օ</w:t>
      </w:r>
      <w:bookmarkStart w:id="8" w:name="_Hlk127655629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ժանդակ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բայը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բային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վերագրում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է </w:t>
      </w:r>
      <w:proofErr w:type="spellStart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դեմք</w:t>
      </w:r>
      <w:proofErr w:type="spellEnd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թիվ</w:t>
      </w:r>
      <w:proofErr w:type="spellEnd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և </w:t>
      </w:r>
      <w:proofErr w:type="spellStart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ժամանակ</w:t>
      </w:r>
      <w:proofErr w:type="spellEnd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1FF9114F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1FF91150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 w:rsidRPr="009A2488">
        <w:rPr>
          <w:rFonts w:ascii="Arial" w:hAnsi="Arial" w:cs="Arial"/>
          <w:color w:val="4E4E3F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Օժանդակ</w:t>
      </w:r>
      <w:proofErr w:type="spellEnd"/>
      <w:r w:rsidRPr="009A2488">
        <w:rPr>
          <w:rFonts w:ascii="Arial" w:hAnsi="Arial" w:cs="Arial"/>
          <w:color w:val="4E4E3F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4E4E3F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բայը</w:t>
      </w:r>
      <w:proofErr w:type="spellEnd"/>
      <w:r w:rsidRPr="009A2488">
        <w:rPr>
          <w:rFonts w:ascii="Arial" w:hAnsi="Arial" w:cs="Arial"/>
          <w:color w:val="4E4E3F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4E4E3F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խոնարհվում</w:t>
      </w:r>
      <w:proofErr w:type="spellEnd"/>
      <w:r w:rsidRPr="009A2488">
        <w:rPr>
          <w:rFonts w:ascii="Arial" w:hAnsi="Arial" w:cs="Arial"/>
          <w:color w:val="4E4E3F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է </w:t>
      </w:r>
      <w:proofErr w:type="spellStart"/>
      <w:r w:rsidRPr="009A2488">
        <w:rPr>
          <w:rFonts w:ascii="Arial" w:hAnsi="Arial" w:cs="Arial"/>
          <w:color w:val="4E4E3F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երկու</w:t>
      </w:r>
      <w:proofErr w:type="spellEnd"/>
      <w:r w:rsidRPr="009A2488">
        <w:rPr>
          <w:rFonts w:ascii="Arial" w:hAnsi="Arial" w:cs="Arial"/>
          <w:color w:val="4E4E3F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4E4E3F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ժամանակով</w:t>
      </w:r>
      <w:proofErr w:type="spellEnd"/>
      <w:r w:rsidRPr="009A2488">
        <w:rPr>
          <w:rFonts w:ascii="Arial" w:hAnsi="Arial" w:cs="Arial"/>
          <w:color w:val="4E4E3F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՝ 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ներկա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և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անցյալ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ունի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բոլոր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դեմքերը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եզակի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և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հոգնակի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թիվ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դրական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և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ժխտական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ձևեր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1FF91151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Ներկա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ժամանակի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օժանդակ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բայերը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գրվում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են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ե</w:t>
      </w:r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ով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բացի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եզակի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երրորդ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դեմքից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այսպես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՝ </w:t>
      </w:r>
      <w:proofErr w:type="spellStart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եմ</w:t>
      </w:r>
      <w:proofErr w:type="spellEnd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ես</w:t>
      </w:r>
      <w:proofErr w:type="spellEnd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է, </w:t>
      </w:r>
      <w:proofErr w:type="spellStart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ենք</w:t>
      </w:r>
      <w:proofErr w:type="spellEnd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եք</w:t>
      </w:r>
      <w:proofErr w:type="spellEnd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են</w:t>
      </w:r>
      <w:proofErr w:type="spellEnd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1FF91152" w14:textId="77777777" w:rsidR="005E189F" w:rsidRPr="009A2488" w:rsidRDefault="005E189F">
      <w:pPr>
        <w:pStyle w:val="BodyB"/>
        <w:rPr>
          <w:rFonts w:ascii="Arial" w:hAnsi="Arial" w:cs="Arial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</w:p>
    <w:p w14:paraId="1FF91153" w14:textId="77777777" w:rsidR="005E189F" w:rsidRPr="009A2488" w:rsidRDefault="008D06FF">
      <w:pPr>
        <w:pStyle w:val="BodyB"/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Ժխտական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խոնարհման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դեպքում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չ</w:t>
      </w:r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մասնիկը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դրվում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է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օժանդակ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բայի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վրա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որը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բոլոր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դեմքերում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և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թվերում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հանդես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է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գալիս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նույն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ձևով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բացի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եզակի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երրորդ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դեմքից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որը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լինում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է՝ </w:t>
      </w:r>
      <w:proofErr w:type="spellStart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չի</w:t>
      </w:r>
      <w:proofErr w:type="spellEnd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այսպես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՝ </w:t>
      </w:r>
      <w:proofErr w:type="spellStart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չեմ</w:t>
      </w:r>
      <w:proofErr w:type="spellEnd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չես</w:t>
      </w:r>
      <w:proofErr w:type="spellEnd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չի</w:t>
      </w:r>
      <w:proofErr w:type="spellEnd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չենք</w:t>
      </w:r>
      <w:proofErr w:type="spellEnd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չեք</w:t>
      </w:r>
      <w:proofErr w:type="spellEnd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չեն</w:t>
      </w:r>
      <w:proofErr w:type="spellEnd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1FF91154" w14:textId="77777777" w:rsidR="005E189F" w:rsidRPr="009A2488" w:rsidRDefault="005E189F">
      <w:pPr>
        <w:pStyle w:val="BodyB"/>
        <w:rPr>
          <w:rFonts w:ascii="Arial" w:hAnsi="Arial" w:cs="Arial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</w:p>
    <w:p w14:paraId="1FF91155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Անցյալ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ժամանակի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օժանդակ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բայերը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գրվում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են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է</w:t>
      </w:r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ով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Դրական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խոնարհումը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լինում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է՝ </w:t>
      </w:r>
      <w:proofErr w:type="spellStart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էի</w:t>
      </w:r>
      <w:proofErr w:type="spellEnd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էիր</w:t>
      </w:r>
      <w:proofErr w:type="spellEnd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էր</w:t>
      </w:r>
      <w:proofErr w:type="spellEnd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էինք</w:t>
      </w:r>
      <w:proofErr w:type="spellEnd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էիք</w:t>
      </w:r>
      <w:proofErr w:type="spellEnd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էին</w:t>
      </w:r>
      <w:proofErr w:type="spellEnd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, 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ժխտական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խոնարհումը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՝ </w:t>
      </w:r>
      <w:proofErr w:type="spellStart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չէի</w:t>
      </w:r>
      <w:proofErr w:type="spellEnd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չէիր</w:t>
      </w:r>
      <w:proofErr w:type="spellEnd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չէր</w:t>
      </w:r>
      <w:proofErr w:type="spellEnd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չէինք</w:t>
      </w:r>
      <w:proofErr w:type="spellEnd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չէիք</w:t>
      </w:r>
      <w:proofErr w:type="spellEnd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չէին</w:t>
      </w:r>
      <w:proofErr w:type="spellEnd"/>
      <w:r w:rsidRPr="009A2488">
        <w:rPr>
          <w:rFonts w:ascii="Arial" w:hAnsi="Arial" w:cs="Arial"/>
          <w:color w:val="76A9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1FF91156" w14:textId="77777777" w:rsidR="005E189F" w:rsidRPr="009A2488" w:rsidRDefault="008D06FF">
      <w:pPr>
        <w:pStyle w:val="BodyB"/>
        <w:spacing w:after="240"/>
        <w:rPr>
          <w:rFonts w:ascii="Arial" w:hAnsi="Arial" w:cs="Arial"/>
          <w:sz w:val="28"/>
          <w:szCs w:val="28"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bookmarkStart w:id="9" w:name="_Hlk128153041"/>
      <w:proofErr w:type="spellStart"/>
      <w:r w:rsidRPr="009A2488">
        <w:rPr>
          <w:rFonts w:ascii="Arial" w:hAnsi="Arial" w:cs="Arial"/>
          <w:sz w:val="28"/>
          <w:szCs w:val="28"/>
          <w:u w:val="single"/>
          <w14:textOutline w14:w="0" w14:cap="flat" w14:cmpd="sng" w14:algn="ctr">
            <w14:noFill/>
            <w14:prstDash w14:val="solid"/>
            <w14:bevel/>
          </w14:textOutline>
        </w:rPr>
        <w:t>Ուշադրություն</w:t>
      </w:r>
      <w:proofErr w:type="spellEnd"/>
    </w:p>
    <w:p w14:paraId="1FF91157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Դրական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խոնարհման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դեպքում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օժանդակ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բայը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սովորաբար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դրվում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է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դերբայից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հետո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="00730C0A" w:rsidRPr="009A2488">
        <w:rPr>
          <w:rFonts w:ascii="Arial" w:hAnsi="Arial" w:cs="Arial"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Օրինակ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՝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Ես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սովորում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եմ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դպրոցում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1FF91158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lastRenderedPageBreak/>
        <w:t> </w:t>
      </w:r>
    </w:p>
    <w:p w14:paraId="1FF91159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Երբեմն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կարող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է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դրվել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դերբայից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առաջ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1FF9115A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Օրինակ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՝ </w:t>
      </w:r>
      <w:r w:rsidR="00730C0A" w:rsidRPr="009A2488">
        <w:rPr>
          <w:rFonts w:ascii="Arial" w:hAnsi="Arial" w:cs="Arial"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Ես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դպրոցում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եմ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սովորում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1FF9115B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1FF9115C" w14:textId="77777777" w:rsidR="005E189F" w:rsidRPr="009A2488" w:rsidRDefault="008D06FF">
      <w:pPr>
        <w:pStyle w:val="BodyB"/>
        <w:rPr>
          <w:rFonts w:ascii="Arial" w:hAnsi="Arial" w:cs="Arial"/>
          <w:sz w:val="28"/>
          <w:szCs w:val="28"/>
          <w:u w:color="202122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Ժխտական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խոնարհման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դեպքում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օժանդակ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բայը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միշտ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դրվում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է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դերբայից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առաջ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="00730C0A" w:rsidRPr="009A2488">
        <w:rPr>
          <w:rFonts w:ascii="Arial" w:hAnsi="Arial" w:cs="Arial"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Օրինակ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՝  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չեմ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գնում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:</w:t>
      </w:r>
      <w:bookmarkEnd w:id="8"/>
      <w:bookmarkEnd w:id="9"/>
    </w:p>
    <w:p w14:paraId="1FF9115D" w14:textId="77777777" w:rsidR="005E189F" w:rsidRPr="009A2488" w:rsidRDefault="005E189F">
      <w:pPr>
        <w:pStyle w:val="BodyA"/>
        <w:spacing w:after="140"/>
        <w:ind w:left="1080"/>
        <w:rPr>
          <w:rFonts w:ascii="Arial" w:eastAsia="Arial Unicode MS" w:hAnsi="Arial" w:cs="Arial"/>
          <w:color w:val="202122"/>
          <w:sz w:val="28"/>
          <w:szCs w:val="28"/>
          <w:shd w:val="clear" w:color="auto" w:fill="FFFFFF"/>
        </w:rPr>
      </w:pPr>
    </w:p>
    <w:p w14:paraId="1FF9115E" w14:textId="77777777" w:rsidR="005E189F" w:rsidRPr="009A2488" w:rsidRDefault="008D06FF">
      <w:pPr>
        <w:pStyle w:val="BodyA"/>
        <w:rPr>
          <w:rFonts w:ascii="Arial" w:eastAsia="Arial Unicode MS" w:hAnsi="Arial" w:cs="Arial"/>
          <w:b/>
          <w:sz w:val="28"/>
          <w:szCs w:val="28"/>
          <w:u w:color="4E4E3F"/>
          <w:shd w:val="clear" w:color="auto" w:fill="FFFFFF"/>
        </w:rPr>
      </w:pPr>
      <w:proofErr w:type="spellStart"/>
      <w:r w:rsidRPr="009A2488">
        <w:rPr>
          <w:rFonts w:ascii="Arial" w:hAnsi="Arial" w:cs="Arial"/>
          <w:b/>
          <w:sz w:val="28"/>
          <w:szCs w:val="28"/>
          <w:u w:color="4E4E3F"/>
          <w:shd w:val="clear" w:color="auto" w:fill="FFFFFF"/>
        </w:rPr>
        <w:t>Հարցեր</w:t>
      </w:r>
      <w:proofErr w:type="spellEnd"/>
      <w:r w:rsidRPr="009A2488">
        <w:rPr>
          <w:rFonts w:ascii="Arial" w:hAnsi="Arial" w:cs="Arial"/>
          <w:b/>
          <w:sz w:val="28"/>
          <w:szCs w:val="28"/>
          <w:u w:color="4E4E3F"/>
          <w:shd w:val="clear" w:color="auto" w:fill="FFFFFF"/>
        </w:rPr>
        <w:t xml:space="preserve"> և </w:t>
      </w:r>
      <w:proofErr w:type="spellStart"/>
      <w:r w:rsidRPr="009A2488">
        <w:rPr>
          <w:rFonts w:ascii="Arial" w:hAnsi="Arial" w:cs="Arial"/>
          <w:b/>
          <w:sz w:val="28"/>
          <w:szCs w:val="28"/>
          <w:u w:color="4E4E3F"/>
          <w:shd w:val="clear" w:color="auto" w:fill="FFFFFF"/>
        </w:rPr>
        <w:t>առաջադրանքներ</w:t>
      </w:r>
      <w:proofErr w:type="spellEnd"/>
    </w:p>
    <w:p w14:paraId="1FF9115F" w14:textId="77777777" w:rsidR="005E189F" w:rsidRPr="009A2488" w:rsidRDefault="005E189F">
      <w:pPr>
        <w:pStyle w:val="BodyA"/>
        <w:rPr>
          <w:rFonts w:ascii="Arial" w:eastAsia="Arial Unicode MS" w:hAnsi="Arial" w:cs="Arial"/>
          <w:sz w:val="28"/>
          <w:szCs w:val="28"/>
          <w:u w:color="4E4E3F"/>
          <w:shd w:val="clear" w:color="auto" w:fill="FFFFFF"/>
        </w:rPr>
      </w:pPr>
    </w:p>
    <w:p w14:paraId="1FF91160" w14:textId="77777777" w:rsidR="005E189F" w:rsidRPr="009A2488" w:rsidRDefault="008D06FF" w:rsidP="00730C0A">
      <w:pPr>
        <w:pStyle w:val="BodyA"/>
        <w:numPr>
          <w:ilvl w:val="0"/>
          <w:numId w:val="23"/>
        </w:numPr>
        <w:spacing w:line="276" w:lineRule="auto"/>
        <w:rPr>
          <w:rFonts w:ascii="Arial" w:hAnsi="Arial" w:cs="Arial"/>
          <w:color w:val="202122"/>
          <w:sz w:val="28"/>
          <w:szCs w:val="28"/>
        </w:rPr>
      </w:pPr>
      <w:proofErr w:type="spellStart"/>
      <w:r w:rsidRPr="009A2488">
        <w:rPr>
          <w:rFonts w:ascii="Arial" w:hAnsi="Arial" w:cs="Arial"/>
          <w:sz w:val="28"/>
          <w:szCs w:val="28"/>
        </w:rPr>
        <w:t>Որո՞նք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են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Հ-ի</w:t>
      </w:r>
      <w:r w:rsidRPr="009A248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</w:rPr>
        <w:t>ուղղագրական</w:t>
      </w:r>
      <w:proofErr w:type="spellEnd"/>
      <w:r w:rsidRPr="009A248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</w:rPr>
        <w:t>կանոնները</w:t>
      </w:r>
      <w:proofErr w:type="spellEnd"/>
      <w:r w:rsidRPr="009A2488">
        <w:rPr>
          <w:rFonts w:ascii="Arial" w:hAnsi="Arial" w:cs="Arial"/>
          <w:sz w:val="28"/>
          <w:szCs w:val="28"/>
          <w:u w:color="FF0000"/>
        </w:rPr>
        <w:t>։</w:t>
      </w:r>
    </w:p>
    <w:p w14:paraId="1FF91161" w14:textId="77777777" w:rsidR="005E189F" w:rsidRPr="009A2488" w:rsidRDefault="008D06FF" w:rsidP="00730C0A">
      <w:pPr>
        <w:pStyle w:val="BodyA"/>
        <w:numPr>
          <w:ilvl w:val="0"/>
          <w:numId w:val="23"/>
        </w:numPr>
        <w:spacing w:after="140" w:line="276" w:lineRule="auto"/>
        <w:rPr>
          <w:rFonts w:ascii="Arial" w:hAnsi="Arial" w:cs="Arial"/>
          <w:color w:val="202122"/>
          <w:sz w:val="28"/>
          <w:szCs w:val="28"/>
        </w:rPr>
      </w:pPr>
      <w:proofErr w:type="spellStart"/>
      <w:r w:rsidRPr="009A2488">
        <w:rPr>
          <w:rFonts w:ascii="Arial" w:hAnsi="Arial" w:cs="Arial"/>
          <w:sz w:val="28"/>
          <w:szCs w:val="28"/>
        </w:rPr>
        <w:t>Որո՞նք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են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գրության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և </w:t>
      </w:r>
      <w:proofErr w:type="spellStart"/>
      <w:r w:rsidRPr="009A2488">
        <w:rPr>
          <w:rFonts w:ascii="Arial" w:hAnsi="Arial" w:cs="Arial"/>
          <w:sz w:val="28"/>
          <w:szCs w:val="28"/>
        </w:rPr>
        <w:t>արտասանության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որոշ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տարբերությունները</w:t>
      </w:r>
      <w:proofErr w:type="spellEnd"/>
      <w:r w:rsidRPr="009A2488">
        <w:rPr>
          <w:rFonts w:ascii="Arial" w:hAnsi="Arial" w:cs="Arial"/>
          <w:sz w:val="28"/>
          <w:szCs w:val="28"/>
        </w:rPr>
        <w:t>։</w:t>
      </w:r>
    </w:p>
    <w:p w14:paraId="1FF91162" w14:textId="77777777" w:rsidR="005E189F" w:rsidRPr="009A2488" w:rsidRDefault="008D06FF">
      <w:pPr>
        <w:pStyle w:val="BodyB"/>
        <w:numPr>
          <w:ilvl w:val="0"/>
          <w:numId w:val="15"/>
        </w:numPr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Որո՞նք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են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օժանդակ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բայերը</w:t>
      </w:r>
      <w:proofErr w:type="spellEnd"/>
      <w:r w:rsidRPr="009A2488">
        <w:rPr>
          <w:rFonts w:ascii="Arial" w:hAnsi="Arial" w:cs="Arial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t>։</w:t>
      </w:r>
    </w:p>
    <w:p w14:paraId="1FF91163" w14:textId="77777777" w:rsidR="005E189F" w:rsidRPr="009A2488" w:rsidRDefault="008D06FF">
      <w:pPr>
        <w:pStyle w:val="BodyB"/>
        <w:numPr>
          <w:ilvl w:val="0"/>
          <w:numId w:val="15"/>
        </w:numPr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Քանի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խոնարհում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ունեն</w:t>
      </w:r>
      <w:proofErr w:type="spellEnd"/>
      <w:r w:rsidRPr="009A2488"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։</w:t>
      </w:r>
    </w:p>
    <w:p w14:paraId="1FF91164" w14:textId="77777777" w:rsidR="00730C0A" w:rsidRPr="009A2488" w:rsidRDefault="00730C0A">
      <w:pPr>
        <w:pStyle w:val="BodyB"/>
        <w:rPr>
          <w:rFonts w:ascii="Arial" w:hAnsi="Arial" w:cs="Arial"/>
          <w:color w:val="FF0000"/>
          <w:sz w:val="28"/>
          <w:szCs w:val="28"/>
          <w:u w:val="single" w:color="FF0000"/>
          <w:lang w:val="hy-AM"/>
        </w:rPr>
      </w:pPr>
    </w:p>
    <w:p w14:paraId="1FF91165" w14:textId="77777777" w:rsidR="005E189F" w:rsidRPr="009A2488" w:rsidRDefault="008D06FF" w:rsidP="00730C0A">
      <w:pPr>
        <w:pStyle w:val="BodyB"/>
        <w:spacing w:after="240" w:line="276" w:lineRule="auto"/>
        <w:rPr>
          <w:rFonts w:ascii="Arial" w:hAnsi="Arial" w:cs="Arial"/>
          <w:b/>
          <w:color w:val="FF0000"/>
          <w:sz w:val="28"/>
          <w:szCs w:val="28"/>
          <w:u w:val="single" w:color="FF0000"/>
        </w:rPr>
      </w:pPr>
      <w:proofErr w:type="spellStart"/>
      <w:r w:rsidRPr="009A2488">
        <w:rPr>
          <w:rFonts w:ascii="Arial" w:hAnsi="Arial" w:cs="Arial"/>
          <w:b/>
          <w:color w:val="FF0000"/>
          <w:sz w:val="28"/>
          <w:szCs w:val="28"/>
          <w:u w:val="single" w:color="FF0000"/>
        </w:rPr>
        <w:t>Հանձնարարություններ</w:t>
      </w:r>
      <w:proofErr w:type="spellEnd"/>
      <w:r w:rsidRPr="009A2488">
        <w:rPr>
          <w:rFonts w:ascii="Arial" w:hAnsi="Arial" w:cs="Arial"/>
          <w:b/>
          <w:color w:val="FF0000"/>
          <w:sz w:val="28"/>
          <w:szCs w:val="28"/>
          <w:u w:val="single" w:color="FF0000"/>
        </w:rPr>
        <w:t xml:space="preserve"> </w:t>
      </w:r>
    </w:p>
    <w:p w14:paraId="1FF91166" w14:textId="54C9514B" w:rsidR="005E189F" w:rsidRPr="0020670E" w:rsidRDefault="008D06FF">
      <w:pPr>
        <w:pStyle w:val="BodyB"/>
        <w:rPr>
          <w:rFonts w:ascii="MS Gothic" w:eastAsia="MS Gothic" w:hAnsi="MS Gothic" w:cs="MS Gothic"/>
          <w:b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bookmarkStart w:id="10" w:name="_Hlk128150436"/>
      <w:proofErr w:type="spellStart"/>
      <w:r w:rsidRPr="009A2488">
        <w:rPr>
          <w:rFonts w:ascii="Arial" w:hAnsi="Arial" w:cs="Arial"/>
          <w:b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Ա</w:t>
      </w:r>
      <w:bookmarkStart w:id="11" w:name="_Hlk128153098"/>
      <w:bookmarkEnd w:id="10"/>
      <w:r w:rsidRPr="009A2488">
        <w:rPr>
          <w:rFonts w:ascii="Arial" w:hAnsi="Arial" w:cs="Arial"/>
          <w:b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ռաջադրանքներ</w:t>
      </w:r>
      <w:proofErr w:type="spellEnd"/>
      <w:r w:rsidR="0020670E">
        <w:rPr>
          <w:rFonts w:ascii="MS Gothic" w:eastAsia="MS Gothic" w:hAnsi="MS Gothic" w:cs="MS Gothic"/>
          <w:b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․</w:t>
      </w:r>
    </w:p>
    <w:p w14:paraId="1FF91167" w14:textId="77777777" w:rsidR="00730C0A" w:rsidRPr="009A2488" w:rsidRDefault="00730C0A">
      <w:pPr>
        <w:pStyle w:val="BodyB"/>
        <w:rPr>
          <w:rFonts w:ascii="Arial" w:hAnsi="Arial" w:cs="Arial"/>
          <w:b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1FF91168" w14:textId="6E4128DB" w:rsidR="005E189F" w:rsidRPr="009A2488" w:rsidRDefault="0020670E">
      <w:pPr>
        <w:pStyle w:val="BodyB"/>
        <w:numPr>
          <w:ilvl w:val="0"/>
          <w:numId w:val="16"/>
        </w:numPr>
        <w:rPr>
          <w:rFonts w:ascii="Arial" w:hAnsi="Arial" w:cs="Arial"/>
          <w:color w:val="222222"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222222"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Ա</w:t>
      </w:r>
      <w:r w:rsidR="008D06FF" w:rsidRPr="009A2488">
        <w:rPr>
          <w:rFonts w:ascii="Arial" w:hAnsi="Arial" w:cs="Arial"/>
          <w:color w:val="222222"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ռանձնացնել մոր մասին հայ գրողների կողմից գրված սիրելի բանաստեղծությունը,</w:t>
      </w:r>
    </w:p>
    <w:p w14:paraId="1FF91169" w14:textId="77777777" w:rsidR="005E189F" w:rsidRPr="009A2488" w:rsidRDefault="008D06FF">
      <w:pPr>
        <w:pStyle w:val="BodyB"/>
        <w:numPr>
          <w:ilvl w:val="0"/>
          <w:numId w:val="16"/>
        </w:numPr>
        <w:rPr>
          <w:rFonts w:ascii="Arial" w:hAnsi="Arial" w:cs="Arial"/>
          <w:color w:val="22222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A2488">
        <w:rPr>
          <w:rFonts w:ascii="Arial" w:hAnsi="Arial" w:cs="Arial"/>
          <w:color w:val="22222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գրել</w:t>
      </w:r>
      <w:proofErr w:type="spellEnd"/>
      <w:r w:rsidRPr="009A2488">
        <w:rPr>
          <w:rFonts w:ascii="Arial" w:hAnsi="Arial" w:cs="Arial"/>
          <w:color w:val="22222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2222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շարադրություն</w:t>
      </w:r>
      <w:proofErr w:type="spellEnd"/>
      <w:r w:rsidRPr="009A2488">
        <w:rPr>
          <w:rFonts w:ascii="Arial" w:hAnsi="Arial" w:cs="Arial"/>
          <w:color w:val="22222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«</w:t>
      </w:r>
      <w:proofErr w:type="spellStart"/>
      <w:r w:rsidRPr="009A2488">
        <w:rPr>
          <w:rFonts w:ascii="Arial" w:hAnsi="Arial" w:cs="Arial"/>
          <w:color w:val="22222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Իմ</w:t>
      </w:r>
      <w:proofErr w:type="spellEnd"/>
      <w:r w:rsidRPr="009A2488">
        <w:rPr>
          <w:rFonts w:ascii="Arial" w:hAnsi="Arial" w:cs="Arial"/>
          <w:color w:val="22222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A2488">
        <w:rPr>
          <w:rFonts w:ascii="Arial" w:hAnsi="Arial" w:cs="Arial"/>
          <w:color w:val="22222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մայրը</w:t>
      </w:r>
      <w:proofErr w:type="spellEnd"/>
      <w:r w:rsidRPr="009A2488">
        <w:rPr>
          <w:rFonts w:ascii="Arial" w:hAnsi="Arial" w:cs="Arial"/>
          <w:color w:val="22222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» </w:t>
      </w:r>
      <w:proofErr w:type="spellStart"/>
      <w:r w:rsidRPr="009A2488">
        <w:rPr>
          <w:rFonts w:ascii="Arial" w:hAnsi="Arial" w:cs="Arial"/>
          <w:color w:val="22222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վերնագրով</w:t>
      </w:r>
      <w:proofErr w:type="spellEnd"/>
      <w:r w:rsidRPr="009A2488">
        <w:rPr>
          <w:rFonts w:ascii="Arial" w:hAnsi="Arial" w:cs="Arial"/>
          <w:color w:val="22222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։</w:t>
      </w:r>
      <w:bookmarkEnd w:id="11"/>
    </w:p>
    <w:p w14:paraId="1FF9116A" w14:textId="77777777" w:rsidR="005E189F" w:rsidRPr="009A2488" w:rsidRDefault="005E189F">
      <w:pPr>
        <w:pStyle w:val="BodyB"/>
        <w:rPr>
          <w:rFonts w:ascii="Arial" w:hAnsi="Arial" w:cs="Arial"/>
          <w:sz w:val="28"/>
          <w:szCs w:val="28"/>
        </w:rPr>
      </w:pPr>
    </w:p>
    <w:p w14:paraId="1FF9116B" w14:textId="77777777" w:rsidR="005E189F" w:rsidRPr="009A2488" w:rsidRDefault="00885106" w:rsidP="00885106">
      <w:pPr>
        <w:pStyle w:val="BodyAA"/>
        <w:jc w:val="center"/>
        <w:rPr>
          <w:rFonts w:ascii="Arial" w:hAnsi="Arial" w:cs="Arial"/>
          <w:b/>
          <w:sz w:val="32"/>
          <w:szCs w:val="32"/>
          <w:lang w:val="hy-AM"/>
        </w:rPr>
      </w:pPr>
      <w:r w:rsidRPr="009A2488">
        <w:rPr>
          <w:rFonts w:ascii="Arial" w:hAnsi="Arial" w:cs="Arial"/>
          <w:b/>
          <w:sz w:val="32"/>
          <w:szCs w:val="32"/>
          <w:lang w:val="hy-AM"/>
        </w:rPr>
        <w:t>Տնային հանձնարարություններ</w:t>
      </w:r>
    </w:p>
    <w:p w14:paraId="1FF9116C" w14:textId="77777777" w:rsidR="00730C0A" w:rsidRPr="009A2488" w:rsidRDefault="00730C0A">
      <w:pPr>
        <w:pStyle w:val="BodyAA"/>
        <w:rPr>
          <w:rFonts w:ascii="Arial" w:hAnsi="Arial" w:cs="Arial"/>
          <w:b/>
          <w:lang w:val="hy-AM"/>
        </w:rPr>
      </w:pPr>
    </w:p>
    <w:p w14:paraId="1FF9116D" w14:textId="77777777" w:rsidR="005E189F" w:rsidRPr="009A2488" w:rsidRDefault="005E189F">
      <w:pPr>
        <w:pStyle w:val="BodyAA"/>
        <w:rPr>
          <w:rFonts w:ascii="Arial" w:hAnsi="Arial" w:cs="Arial"/>
          <w:color w:val="FF0000"/>
          <w:sz w:val="28"/>
          <w:szCs w:val="28"/>
          <w:u w:color="FF0000"/>
        </w:rPr>
      </w:pPr>
    </w:p>
    <w:p w14:paraId="1FF9116E" w14:textId="367F39A7" w:rsidR="005E189F" w:rsidRPr="009A2488" w:rsidRDefault="008D06FF" w:rsidP="00730C0A">
      <w:pPr>
        <w:pStyle w:val="BodyAA"/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9A2488">
        <w:rPr>
          <w:rFonts w:ascii="Arial" w:hAnsi="Arial" w:cs="Arial"/>
          <w:b/>
          <w:color w:val="FF0000"/>
          <w:sz w:val="28"/>
          <w:szCs w:val="28"/>
          <w:u w:color="FF0000"/>
        </w:rPr>
        <w:t>Գրականություն</w:t>
      </w:r>
      <w:proofErr w:type="spellEnd"/>
      <w:r w:rsidRPr="009A2488">
        <w:rPr>
          <w:rFonts w:ascii="Arial" w:hAnsi="Arial" w:cs="Arial"/>
          <w:color w:val="FF0000"/>
          <w:sz w:val="28"/>
          <w:szCs w:val="28"/>
          <w:u w:color="FF0000"/>
        </w:rPr>
        <w:t xml:space="preserve">  - </w:t>
      </w:r>
      <w:r w:rsidRPr="009A2488">
        <w:rPr>
          <w:rFonts w:ascii="Arial" w:hAnsi="Arial" w:cs="Arial"/>
          <w:sz w:val="28"/>
          <w:szCs w:val="28"/>
          <w:u w:color="FF0000"/>
        </w:rPr>
        <w:t>«</w:t>
      </w:r>
      <w:proofErr w:type="spellStart"/>
      <w:r w:rsidRPr="009A2488">
        <w:rPr>
          <w:rFonts w:ascii="Arial" w:hAnsi="Arial" w:cs="Arial"/>
          <w:sz w:val="28"/>
          <w:szCs w:val="28"/>
          <w:u w:color="FF0000"/>
        </w:rPr>
        <w:t>Մ</w:t>
      </w:r>
      <w:r w:rsidR="00D71753">
        <w:rPr>
          <w:rFonts w:ascii="Arial" w:hAnsi="Arial" w:cs="Arial"/>
          <w:sz w:val="28"/>
          <w:szCs w:val="28"/>
          <w:u w:color="FF0000"/>
        </w:rPr>
        <w:t>որ</w:t>
      </w:r>
      <w:proofErr w:type="spellEnd"/>
      <w:r w:rsidR="00D71753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="00D71753">
        <w:rPr>
          <w:rFonts w:ascii="Arial" w:hAnsi="Arial" w:cs="Arial"/>
          <w:sz w:val="28"/>
          <w:szCs w:val="28"/>
          <w:u w:color="FF0000"/>
        </w:rPr>
        <w:t>ձեռքերը</w:t>
      </w:r>
      <w:proofErr w:type="spellEnd"/>
      <w:r w:rsidRPr="009A2488">
        <w:rPr>
          <w:rFonts w:ascii="Arial" w:hAnsi="Arial" w:cs="Arial"/>
          <w:sz w:val="28"/>
          <w:szCs w:val="28"/>
          <w:u w:color="FF0000"/>
        </w:rPr>
        <w:t xml:space="preserve">» </w:t>
      </w:r>
      <w:proofErr w:type="spellStart"/>
      <w:r w:rsidRPr="009A2488">
        <w:rPr>
          <w:rFonts w:ascii="Arial" w:hAnsi="Arial" w:cs="Arial"/>
          <w:sz w:val="28"/>
          <w:szCs w:val="28"/>
          <w:u w:color="FF0000"/>
        </w:rPr>
        <w:t>Պարույր</w:t>
      </w:r>
      <w:proofErr w:type="spellEnd"/>
      <w:r w:rsidRPr="009A248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</w:rPr>
        <w:t>Սևակ</w:t>
      </w:r>
      <w:proofErr w:type="spellEnd"/>
      <w:r w:rsidRPr="009A2488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9A2488">
        <w:rPr>
          <w:rFonts w:ascii="Arial" w:hAnsi="Arial" w:cs="Arial"/>
          <w:sz w:val="28"/>
          <w:szCs w:val="28"/>
          <w:u w:color="FF0000"/>
        </w:rPr>
        <w:t>Հովհաննես</w:t>
      </w:r>
      <w:proofErr w:type="spellEnd"/>
      <w:r w:rsidRPr="009A248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</w:rPr>
        <w:t>Շիրազ</w:t>
      </w:r>
      <w:proofErr w:type="spellEnd"/>
      <w:r w:rsidRPr="009A2488">
        <w:rPr>
          <w:rFonts w:ascii="Arial" w:hAnsi="Arial" w:cs="Arial"/>
          <w:sz w:val="28"/>
          <w:szCs w:val="28"/>
          <w:u w:color="FF0000"/>
        </w:rPr>
        <w:t xml:space="preserve"> «</w:t>
      </w:r>
      <w:proofErr w:type="spellStart"/>
      <w:r w:rsidRPr="009A2488">
        <w:rPr>
          <w:rFonts w:ascii="Arial" w:hAnsi="Arial" w:cs="Arial"/>
          <w:sz w:val="28"/>
          <w:szCs w:val="28"/>
          <w:u w:color="FF0000"/>
        </w:rPr>
        <w:t>Մայրս</w:t>
      </w:r>
      <w:proofErr w:type="spellEnd"/>
      <w:r w:rsidRPr="009A2488">
        <w:rPr>
          <w:rFonts w:ascii="Arial" w:hAnsi="Arial" w:cs="Arial"/>
          <w:sz w:val="28"/>
          <w:szCs w:val="28"/>
          <w:u w:color="FF0000"/>
        </w:rPr>
        <w:t>»</w:t>
      </w:r>
      <w:r w:rsidR="00D71753">
        <w:rPr>
          <w:rFonts w:ascii="Arial" w:hAnsi="Arial" w:cs="Arial"/>
          <w:sz w:val="28"/>
          <w:szCs w:val="28"/>
          <w:u w:color="FF0000"/>
        </w:rPr>
        <w:t>։</w:t>
      </w:r>
    </w:p>
    <w:p w14:paraId="1FF9116F" w14:textId="77777777" w:rsidR="005E189F" w:rsidRPr="009A2488" w:rsidRDefault="005E189F" w:rsidP="00730C0A">
      <w:pPr>
        <w:pStyle w:val="BodyAA"/>
        <w:spacing w:line="276" w:lineRule="auto"/>
        <w:rPr>
          <w:rFonts w:ascii="Arial" w:hAnsi="Arial" w:cs="Arial"/>
          <w:color w:val="FF0000"/>
          <w:sz w:val="28"/>
          <w:szCs w:val="28"/>
          <w:u w:color="FF0000"/>
        </w:rPr>
      </w:pPr>
    </w:p>
    <w:p w14:paraId="1FF91170" w14:textId="299F0014" w:rsidR="005E189F" w:rsidRPr="009A2488" w:rsidRDefault="008D06FF" w:rsidP="00730C0A">
      <w:pPr>
        <w:pStyle w:val="BodyAA"/>
        <w:numPr>
          <w:ilvl w:val="0"/>
          <w:numId w:val="19"/>
        </w:num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9A2488">
        <w:rPr>
          <w:rFonts w:ascii="Arial" w:hAnsi="Arial" w:cs="Arial"/>
          <w:sz w:val="28"/>
          <w:szCs w:val="28"/>
        </w:rPr>
        <w:t>Սահուն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կարդալ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աշխատանքային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փաթեթում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ներառված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բանաստեղծություն</w:t>
      </w:r>
      <w:proofErr w:type="spellEnd"/>
      <w:r w:rsidR="001050FA" w:rsidRPr="009A2488">
        <w:rPr>
          <w:rFonts w:ascii="Arial" w:hAnsi="Arial" w:cs="Arial"/>
          <w:sz w:val="28"/>
          <w:szCs w:val="28"/>
          <w:lang w:val="hy-AM"/>
        </w:rPr>
        <w:t>ներ</w:t>
      </w:r>
      <w:r w:rsidRPr="009A2488">
        <w:rPr>
          <w:rFonts w:ascii="Arial" w:hAnsi="Arial" w:cs="Arial"/>
          <w:sz w:val="28"/>
          <w:szCs w:val="28"/>
        </w:rPr>
        <w:t>ը</w:t>
      </w:r>
      <w:r w:rsidR="0020670E">
        <w:rPr>
          <w:rFonts w:ascii="Arial" w:hAnsi="Arial" w:cs="Arial"/>
          <w:sz w:val="28"/>
          <w:szCs w:val="28"/>
        </w:rPr>
        <w:t>,</w:t>
      </w:r>
    </w:p>
    <w:p w14:paraId="1FF91171" w14:textId="4A408E46" w:rsidR="005E189F" w:rsidRPr="009A2488" w:rsidRDefault="008D06FF" w:rsidP="00730C0A">
      <w:pPr>
        <w:pStyle w:val="BodyAA"/>
        <w:numPr>
          <w:ilvl w:val="0"/>
          <w:numId w:val="19"/>
        </w:num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9A2488">
        <w:rPr>
          <w:rFonts w:ascii="Arial" w:hAnsi="Arial" w:cs="Arial"/>
          <w:sz w:val="28"/>
          <w:szCs w:val="28"/>
        </w:rPr>
        <w:t>կարողանալ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սեփական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բառերով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վերարտադրել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և </w:t>
      </w:r>
      <w:proofErr w:type="spellStart"/>
      <w:r w:rsidRPr="009A2488">
        <w:rPr>
          <w:rFonts w:ascii="Arial" w:hAnsi="Arial" w:cs="Arial"/>
          <w:sz w:val="28"/>
          <w:szCs w:val="28"/>
        </w:rPr>
        <w:t>պատասխանել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փաթեթում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ներառված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հարցերին</w:t>
      </w:r>
      <w:proofErr w:type="spellEnd"/>
      <w:r w:rsidR="0020670E">
        <w:rPr>
          <w:rFonts w:ascii="Arial" w:hAnsi="Arial" w:cs="Arial"/>
          <w:sz w:val="28"/>
          <w:szCs w:val="28"/>
        </w:rPr>
        <w:t>։</w:t>
      </w:r>
    </w:p>
    <w:p w14:paraId="1FF91172" w14:textId="77777777" w:rsidR="005E189F" w:rsidRPr="009A2488" w:rsidRDefault="005E189F" w:rsidP="00730C0A">
      <w:pPr>
        <w:pStyle w:val="BodyAA"/>
        <w:spacing w:line="276" w:lineRule="auto"/>
        <w:rPr>
          <w:rFonts w:ascii="Arial" w:hAnsi="Arial" w:cs="Arial"/>
          <w:sz w:val="28"/>
          <w:szCs w:val="28"/>
        </w:rPr>
      </w:pPr>
    </w:p>
    <w:p w14:paraId="1FF91173" w14:textId="77777777" w:rsidR="005E189F" w:rsidRPr="009A2488" w:rsidRDefault="008D06FF" w:rsidP="00730C0A">
      <w:pPr>
        <w:pStyle w:val="BodyAA"/>
        <w:spacing w:line="276" w:lineRule="auto"/>
        <w:rPr>
          <w:rFonts w:ascii="Arial" w:hAnsi="Arial" w:cs="Arial"/>
          <w:sz w:val="28"/>
          <w:szCs w:val="28"/>
          <w:u w:color="FF0000"/>
        </w:rPr>
      </w:pPr>
      <w:proofErr w:type="spellStart"/>
      <w:r w:rsidRPr="009A2488">
        <w:rPr>
          <w:rFonts w:ascii="Arial" w:hAnsi="Arial" w:cs="Arial"/>
          <w:b/>
          <w:color w:val="FF0000"/>
          <w:sz w:val="28"/>
          <w:szCs w:val="28"/>
          <w:u w:color="FF0000"/>
        </w:rPr>
        <w:t>Բառագիտություն</w:t>
      </w:r>
      <w:proofErr w:type="spellEnd"/>
      <w:r w:rsidRPr="009A2488">
        <w:rPr>
          <w:rFonts w:ascii="Arial" w:hAnsi="Arial" w:cs="Arial"/>
          <w:sz w:val="28"/>
          <w:szCs w:val="28"/>
          <w:u w:color="FF0000"/>
        </w:rPr>
        <w:t xml:space="preserve"> – </w:t>
      </w:r>
      <w:proofErr w:type="spellStart"/>
      <w:r w:rsidRPr="009A2488">
        <w:rPr>
          <w:rFonts w:ascii="Arial" w:hAnsi="Arial" w:cs="Arial"/>
          <w:sz w:val="28"/>
          <w:szCs w:val="28"/>
          <w:u w:color="FF0000"/>
        </w:rPr>
        <w:t>Բառատետրում</w:t>
      </w:r>
      <w:proofErr w:type="spellEnd"/>
      <w:r w:rsidRPr="009A248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</w:rPr>
        <w:t>արտագրել</w:t>
      </w:r>
      <w:proofErr w:type="spellEnd"/>
      <w:r w:rsidRPr="009A2488">
        <w:rPr>
          <w:rFonts w:ascii="Arial" w:hAnsi="Arial" w:cs="Arial"/>
          <w:sz w:val="28"/>
          <w:szCs w:val="28"/>
          <w:u w:color="FF0000"/>
        </w:rPr>
        <w:t xml:space="preserve"> և </w:t>
      </w:r>
      <w:proofErr w:type="spellStart"/>
      <w:r w:rsidRPr="009A2488">
        <w:rPr>
          <w:rFonts w:ascii="Arial" w:hAnsi="Arial" w:cs="Arial"/>
          <w:sz w:val="28"/>
          <w:szCs w:val="28"/>
          <w:u w:color="FF0000"/>
        </w:rPr>
        <w:t>սովորել</w:t>
      </w:r>
      <w:proofErr w:type="spellEnd"/>
      <w:r w:rsidRPr="009A248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</w:rPr>
        <w:t>աշխատանքային</w:t>
      </w:r>
      <w:proofErr w:type="spellEnd"/>
      <w:r w:rsidRPr="009A248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</w:rPr>
        <w:t>փաթեթում</w:t>
      </w:r>
      <w:proofErr w:type="spellEnd"/>
      <w:r w:rsidRPr="009A248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</w:rPr>
        <w:t>ներառված</w:t>
      </w:r>
      <w:proofErr w:type="spellEnd"/>
      <w:r w:rsidRPr="009A248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</w:rPr>
        <w:t>բառերի</w:t>
      </w:r>
      <w:proofErr w:type="spellEnd"/>
      <w:r w:rsidRPr="009A248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</w:rPr>
        <w:t>ու</w:t>
      </w:r>
      <w:proofErr w:type="spellEnd"/>
      <w:r w:rsidRPr="009A248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</w:rPr>
        <w:t>արտահայտությունների</w:t>
      </w:r>
      <w:proofErr w:type="spellEnd"/>
      <w:r w:rsidRPr="009A248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</w:rPr>
        <w:t>իմաստները</w:t>
      </w:r>
      <w:proofErr w:type="spellEnd"/>
      <w:r w:rsidRPr="009A2488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9A2488">
        <w:rPr>
          <w:rFonts w:ascii="Arial" w:hAnsi="Arial" w:cs="Arial"/>
          <w:sz w:val="28"/>
          <w:szCs w:val="28"/>
          <w:u w:color="FF0000"/>
        </w:rPr>
        <w:t>հոմանիշներն</w:t>
      </w:r>
      <w:proofErr w:type="spellEnd"/>
      <w:r w:rsidRPr="009A248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</w:rPr>
        <w:t>ու</w:t>
      </w:r>
      <w:proofErr w:type="spellEnd"/>
      <w:r w:rsidRPr="009A248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  <w:u w:color="FF0000"/>
        </w:rPr>
        <w:t>հականիշները</w:t>
      </w:r>
      <w:proofErr w:type="spellEnd"/>
      <w:r w:rsidRPr="009A2488">
        <w:rPr>
          <w:rFonts w:ascii="Arial" w:hAnsi="Arial" w:cs="Arial"/>
          <w:sz w:val="28"/>
          <w:szCs w:val="28"/>
          <w:u w:color="FF0000"/>
        </w:rPr>
        <w:t>։</w:t>
      </w:r>
    </w:p>
    <w:p w14:paraId="1FF91174" w14:textId="77777777" w:rsidR="005E189F" w:rsidRPr="009A2488" w:rsidRDefault="005E189F" w:rsidP="00730C0A">
      <w:pPr>
        <w:pStyle w:val="BodyAA"/>
        <w:spacing w:line="276" w:lineRule="auto"/>
        <w:rPr>
          <w:rFonts w:ascii="Arial" w:hAnsi="Arial" w:cs="Arial"/>
          <w:sz w:val="28"/>
          <w:szCs w:val="28"/>
        </w:rPr>
      </w:pPr>
    </w:p>
    <w:p w14:paraId="1FF91175" w14:textId="77777777" w:rsidR="005E189F" w:rsidRPr="009A2488" w:rsidRDefault="008D06FF" w:rsidP="00730C0A">
      <w:pPr>
        <w:pStyle w:val="BodyAA"/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9A2488">
        <w:rPr>
          <w:rFonts w:ascii="Arial" w:hAnsi="Arial" w:cs="Arial"/>
          <w:b/>
          <w:color w:val="FF0000"/>
          <w:sz w:val="28"/>
          <w:szCs w:val="28"/>
          <w:u w:color="FF0000"/>
        </w:rPr>
        <w:t>Քերականություն</w:t>
      </w:r>
      <w:proofErr w:type="spellEnd"/>
      <w:r w:rsidRPr="009A2488">
        <w:rPr>
          <w:rFonts w:ascii="Arial" w:hAnsi="Arial" w:cs="Arial"/>
          <w:color w:val="FF0000"/>
          <w:sz w:val="28"/>
          <w:szCs w:val="28"/>
          <w:u w:color="FF0000"/>
        </w:rPr>
        <w:t xml:space="preserve"> </w:t>
      </w:r>
      <w:r w:rsidRPr="009A2488">
        <w:rPr>
          <w:rFonts w:ascii="Arial" w:hAnsi="Arial" w:cs="Arial"/>
          <w:color w:val="FF0000"/>
          <w:sz w:val="28"/>
          <w:szCs w:val="28"/>
          <w:u w:color="FF0000"/>
          <w:lang w:val="ru-RU"/>
        </w:rPr>
        <w:t xml:space="preserve">- </w:t>
      </w:r>
      <w:proofErr w:type="spellStart"/>
      <w:r w:rsidRPr="009A2488">
        <w:rPr>
          <w:rFonts w:ascii="Arial" w:hAnsi="Arial" w:cs="Arial"/>
          <w:sz w:val="28"/>
          <w:szCs w:val="28"/>
        </w:rPr>
        <w:t>Օժանդակ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բայեր</w:t>
      </w:r>
      <w:proofErr w:type="spellEnd"/>
      <w:r w:rsidRPr="009A2488">
        <w:rPr>
          <w:rFonts w:ascii="Arial" w:hAnsi="Arial" w:cs="Arial"/>
          <w:sz w:val="28"/>
          <w:szCs w:val="28"/>
        </w:rPr>
        <w:t>։</w:t>
      </w:r>
    </w:p>
    <w:p w14:paraId="1FF91176" w14:textId="53D2C147" w:rsidR="005E189F" w:rsidRPr="009A2488" w:rsidRDefault="008D06FF" w:rsidP="00730C0A">
      <w:pPr>
        <w:pStyle w:val="BodyAA"/>
        <w:numPr>
          <w:ilvl w:val="0"/>
          <w:numId w:val="20"/>
        </w:num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9A2488">
        <w:rPr>
          <w:rFonts w:ascii="Arial" w:hAnsi="Arial" w:cs="Arial"/>
          <w:sz w:val="28"/>
          <w:szCs w:val="28"/>
        </w:rPr>
        <w:lastRenderedPageBreak/>
        <w:t>Աշխատանքային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փաթեթում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տեղ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գտած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սահմանումները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սովորել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և </w:t>
      </w:r>
      <w:proofErr w:type="spellStart"/>
      <w:r w:rsidRPr="009A2488">
        <w:rPr>
          <w:rFonts w:ascii="Arial" w:hAnsi="Arial" w:cs="Arial"/>
          <w:sz w:val="28"/>
          <w:szCs w:val="28"/>
        </w:rPr>
        <w:t>կարողանալ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բացատրել</w:t>
      </w:r>
      <w:proofErr w:type="spellEnd"/>
      <w:r w:rsidR="0020670E">
        <w:rPr>
          <w:rFonts w:ascii="Arial" w:hAnsi="Arial" w:cs="Arial"/>
          <w:sz w:val="28"/>
          <w:szCs w:val="28"/>
        </w:rPr>
        <w:t>,</w:t>
      </w:r>
    </w:p>
    <w:p w14:paraId="1FF91177" w14:textId="77777777" w:rsidR="005E189F" w:rsidRPr="009A2488" w:rsidRDefault="008D06FF" w:rsidP="00730C0A">
      <w:pPr>
        <w:pStyle w:val="BodyAA"/>
        <w:numPr>
          <w:ilvl w:val="0"/>
          <w:numId w:val="20"/>
        </w:num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9A2488">
        <w:rPr>
          <w:rFonts w:ascii="Arial" w:hAnsi="Arial" w:cs="Arial"/>
          <w:sz w:val="28"/>
          <w:szCs w:val="28"/>
        </w:rPr>
        <w:t>Պատասխանել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աշխատանքային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փաթեթի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հարցերին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և </w:t>
      </w:r>
      <w:proofErr w:type="spellStart"/>
      <w:r w:rsidRPr="009A2488">
        <w:rPr>
          <w:rFonts w:ascii="Arial" w:hAnsi="Arial" w:cs="Arial"/>
          <w:sz w:val="28"/>
          <w:szCs w:val="28"/>
        </w:rPr>
        <w:t>կատարել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հանձնարարությունները</w:t>
      </w:r>
      <w:proofErr w:type="spellEnd"/>
      <w:r w:rsidRPr="009A2488">
        <w:rPr>
          <w:rFonts w:ascii="Arial" w:hAnsi="Arial" w:cs="Arial"/>
          <w:sz w:val="28"/>
          <w:szCs w:val="28"/>
        </w:rPr>
        <w:t>։</w:t>
      </w:r>
    </w:p>
    <w:p w14:paraId="1FF91178" w14:textId="77777777" w:rsidR="005E189F" w:rsidRPr="009A2488" w:rsidRDefault="005E189F" w:rsidP="00730C0A">
      <w:pPr>
        <w:pStyle w:val="BodyAA"/>
        <w:spacing w:line="276" w:lineRule="auto"/>
        <w:ind w:left="781"/>
        <w:rPr>
          <w:rFonts w:ascii="Arial" w:hAnsi="Arial" w:cs="Arial"/>
          <w:sz w:val="28"/>
          <w:szCs w:val="28"/>
        </w:rPr>
      </w:pPr>
    </w:p>
    <w:p w14:paraId="1FF91179" w14:textId="77777777" w:rsidR="005E189F" w:rsidRPr="009A2488" w:rsidRDefault="008D06FF" w:rsidP="00730C0A">
      <w:pPr>
        <w:pStyle w:val="BodyAA"/>
        <w:spacing w:line="276" w:lineRule="auto"/>
        <w:rPr>
          <w:rFonts w:ascii="Arial" w:hAnsi="Arial" w:cs="Arial"/>
          <w:b/>
          <w:sz w:val="28"/>
          <w:szCs w:val="28"/>
        </w:rPr>
      </w:pPr>
      <w:proofErr w:type="spellStart"/>
      <w:r w:rsidRPr="009A2488">
        <w:rPr>
          <w:rFonts w:ascii="Arial" w:hAnsi="Arial" w:cs="Arial"/>
          <w:b/>
          <w:color w:val="FF0000"/>
          <w:sz w:val="28"/>
          <w:szCs w:val="28"/>
          <w:u w:color="FF0000"/>
        </w:rPr>
        <w:t>Մշակույթ</w:t>
      </w:r>
      <w:proofErr w:type="spellEnd"/>
      <w:r w:rsidRPr="009A2488">
        <w:rPr>
          <w:rFonts w:ascii="Arial" w:hAnsi="Arial" w:cs="Arial"/>
          <w:b/>
          <w:color w:val="FF0000"/>
          <w:sz w:val="28"/>
          <w:szCs w:val="28"/>
          <w:u w:color="FF0000"/>
        </w:rPr>
        <w:t xml:space="preserve"> – </w:t>
      </w:r>
      <w:r w:rsidRPr="009A2488">
        <w:rPr>
          <w:rFonts w:ascii="Arial" w:hAnsi="Arial" w:cs="Arial"/>
          <w:b/>
          <w:sz w:val="28"/>
          <w:szCs w:val="28"/>
          <w:u w:color="FF0000"/>
        </w:rPr>
        <w:t xml:space="preserve"> </w:t>
      </w:r>
      <w:bookmarkStart w:id="12" w:name="_Hlk128150186"/>
      <w:proofErr w:type="spellStart"/>
      <w:r w:rsidRPr="009A2488">
        <w:rPr>
          <w:rFonts w:ascii="Arial" w:hAnsi="Arial" w:cs="Arial"/>
          <w:b/>
          <w:sz w:val="28"/>
          <w:szCs w:val="28"/>
          <w:u w:color="FF0000"/>
        </w:rPr>
        <w:t>Հայ</w:t>
      </w:r>
      <w:proofErr w:type="spellEnd"/>
      <w:r w:rsidRPr="009A2488">
        <w:rPr>
          <w:rFonts w:ascii="Arial" w:hAnsi="Arial" w:cs="Arial"/>
          <w:b/>
          <w:sz w:val="28"/>
          <w:szCs w:val="28"/>
          <w:u w:color="FF0000"/>
        </w:rPr>
        <w:t xml:space="preserve"> </w:t>
      </w:r>
      <w:proofErr w:type="spellStart"/>
      <w:r w:rsidRPr="009A2488">
        <w:rPr>
          <w:rFonts w:ascii="Arial" w:hAnsi="Arial" w:cs="Arial"/>
          <w:b/>
          <w:sz w:val="28"/>
          <w:szCs w:val="28"/>
          <w:u w:color="FF0000"/>
        </w:rPr>
        <w:t>կինը</w:t>
      </w:r>
      <w:proofErr w:type="spellEnd"/>
      <w:r w:rsidRPr="009A2488">
        <w:rPr>
          <w:rFonts w:ascii="Arial" w:hAnsi="Arial" w:cs="Arial"/>
          <w:b/>
          <w:sz w:val="28"/>
          <w:szCs w:val="28"/>
          <w:u w:color="FF0000"/>
        </w:rPr>
        <w:t>։</w:t>
      </w:r>
      <w:bookmarkEnd w:id="12"/>
    </w:p>
    <w:p w14:paraId="1FF9117A" w14:textId="77777777" w:rsidR="005E189F" w:rsidRPr="009A2488" w:rsidRDefault="008D06FF" w:rsidP="00730C0A">
      <w:pPr>
        <w:pStyle w:val="BodyAA"/>
        <w:numPr>
          <w:ilvl w:val="0"/>
          <w:numId w:val="22"/>
        </w:num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9A2488">
        <w:rPr>
          <w:rFonts w:ascii="Arial" w:hAnsi="Arial" w:cs="Arial"/>
          <w:sz w:val="28"/>
          <w:szCs w:val="28"/>
        </w:rPr>
        <w:t>Աշխատանքային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փաթեթում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ներառված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դասանյութը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կարդալ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A2488">
        <w:rPr>
          <w:rFonts w:ascii="Arial" w:hAnsi="Arial" w:cs="Arial"/>
          <w:sz w:val="28"/>
          <w:szCs w:val="28"/>
        </w:rPr>
        <w:t>կարողանալ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վերարտադրել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սեփական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խոսքերով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և </w:t>
      </w:r>
      <w:proofErr w:type="spellStart"/>
      <w:r w:rsidRPr="009A2488">
        <w:rPr>
          <w:rFonts w:ascii="Arial" w:hAnsi="Arial" w:cs="Arial"/>
          <w:sz w:val="28"/>
          <w:szCs w:val="28"/>
        </w:rPr>
        <w:t>պատասխանել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դասանյութի</w:t>
      </w:r>
      <w:proofErr w:type="spellEnd"/>
      <w:r w:rsidRPr="009A24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2488">
        <w:rPr>
          <w:rFonts w:ascii="Arial" w:hAnsi="Arial" w:cs="Arial"/>
          <w:sz w:val="28"/>
          <w:szCs w:val="28"/>
        </w:rPr>
        <w:t>հարցերին</w:t>
      </w:r>
      <w:proofErr w:type="spellEnd"/>
      <w:r w:rsidRPr="009A2488">
        <w:rPr>
          <w:rFonts w:ascii="Arial" w:hAnsi="Arial" w:cs="Arial"/>
          <w:sz w:val="28"/>
          <w:szCs w:val="28"/>
        </w:rPr>
        <w:t>։</w:t>
      </w:r>
    </w:p>
    <w:sectPr w:rsidR="005E189F" w:rsidRPr="009A2488" w:rsidSect="00730C0A">
      <w:type w:val="continuous"/>
      <w:pgSz w:w="12240" w:h="15840"/>
      <w:pgMar w:top="720" w:right="1008" w:bottom="720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9117F" w14:textId="77777777" w:rsidR="00103737" w:rsidRDefault="00103737">
      <w:r>
        <w:separator/>
      </w:r>
    </w:p>
  </w:endnote>
  <w:endnote w:type="continuationSeparator" w:id="0">
    <w:p w14:paraId="1FF91180" w14:textId="77777777" w:rsidR="00103737" w:rsidRDefault="0010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91182" w14:textId="77777777" w:rsidR="005E189F" w:rsidRDefault="005E189F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9117D" w14:textId="77777777" w:rsidR="00103737" w:rsidRDefault="00103737">
      <w:r>
        <w:separator/>
      </w:r>
    </w:p>
  </w:footnote>
  <w:footnote w:type="continuationSeparator" w:id="0">
    <w:p w14:paraId="1FF9117E" w14:textId="77777777" w:rsidR="00103737" w:rsidRDefault="00103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91181" w14:textId="77777777" w:rsidR="005E189F" w:rsidRDefault="005E189F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114D"/>
    <w:multiLevelType w:val="hybridMultilevel"/>
    <w:tmpl w:val="520E405A"/>
    <w:numStyleLink w:val="ImportedStyle3"/>
  </w:abstractNum>
  <w:abstractNum w:abstractNumId="1" w15:restartNumberingAfterBreak="0">
    <w:nsid w:val="0C9972EC"/>
    <w:multiLevelType w:val="hybridMultilevel"/>
    <w:tmpl w:val="1D6893DE"/>
    <w:styleLink w:val="ImportedStyle20"/>
    <w:lvl w:ilvl="0" w:tplc="217E4AEE">
      <w:start w:val="1"/>
      <w:numFmt w:val="bullet"/>
      <w:lvlText w:val="o"/>
      <w:lvlJc w:val="left"/>
      <w:pPr>
        <w:ind w:left="625" w:hanging="26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F26C2A">
      <w:start w:val="1"/>
      <w:numFmt w:val="bullet"/>
      <w:lvlText w:val="o"/>
      <w:lvlJc w:val="left"/>
      <w:pPr>
        <w:ind w:left="1500" w:hanging="4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8608BE">
      <w:start w:val="1"/>
      <w:numFmt w:val="bullet"/>
      <w:lvlText w:val="▪"/>
      <w:lvlJc w:val="left"/>
      <w:pPr>
        <w:ind w:left="2161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C84C42">
      <w:start w:val="1"/>
      <w:numFmt w:val="bullet"/>
      <w:lvlText w:val="•"/>
      <w:lvlJc w:val="left"/>
      <w:pPr>
        <w:ind w:left="2881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AAE6D6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06DB62">
      <w:start w:val="1"/>
      <w:numFmt w:val="bullet"/>
      <w:lvlText w:val="▪"/>
      <w:lvlJc w:val="left"/>
      <w:pPr>
        <w:ind w:left="4321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209718">
      <w:start w:val="1"/>
      <w:numFmt w:val="bullet"/>
      <w:lvlText w:val="•"/>
      <w:lvlJc w:val="left"/>
      <w:pPr>
        <w:ind w:left="5041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48FC02">
      <w:start w:val="1"/>
      <w:numFmt w:val="bullet"/>
      <w:lvlText w:val="o"/>
      <w:lvlJc w:val="left"/>
      <w:pPr>
        <w:ind w:left="5761" w:hanging="36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E03C42">
      <w:start w:val="1"/>
      <w:numFmt w:val="bullet"/>
      <w:lvlText w:val="▪"/>
      <w:lvlJc w:val="left"/>
      <w:pPr>
        <w:ind w:left="6481" w:hanging="36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2950B37"/>
    <w:multiLevelType w:val="hybridMultilevel"/>
    <w:tmpl w:val="483C7DA0"/>
    <w:numStyleLink w:val="ImportedStyle43"/>
  </w:abstractNum>
  <w:abstractNum w:abstractNumId="3" w15:restartNumberingAfterBreak="0">
    <w:nsid w:val="173A3DCE"/>
    <w:multiLevelType w:val="hybridMultilevel"/>
    <w:tmpl w:val="6A607B0E"/>
    <w:numStyleLink w:val="ImportedStyle4"/>
  </w:abstractNum>
  <w:abstractNum w:abstractNumId="4" w15:restartNumberingAfterBreak="0">
    <w:nsid w:val="18C148F3"/>
    <w:multiLevelType w:val="hybridMultilevel"/>
    <w:tmpl w:val="3286C92C"/>
    <w:numStyleLink w:val="ImportedStyle10"/>
  </w:abstractNum>
  <w:abstractNum w:abstractNumId="5" w15:restartNumberingAfterBreak="0">
    <w:nsid w:val="1F8B4992"/>
    <w:multiLevelType w:val="hybridMultilevel"/>
    <w:tmpl w:val="6A607B0E"/>
    <w:styleLink w:val="ImportedStyle4"/>
    <w:lvl w:ilvl="0" w:tplc="6F7E930A">
      <w:start w:val="1"/>
      <w:numFmt w:val="bullet"/>
      <w:lvlText w:val="·"/>
      <w:lvlJc w:val="left"/>
      <w:pPr>
        <w:ind w:left="1955" w:hanging="123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04A">
      <w:start w:val="1"/>
      <w:numFmt w:val="bullet"/>
      <w:lvlText w:val="o"/>
      <w:lvlJc w:val="left"/>
      <w:pPr>
        <w:ind w:left="1389" w:hanging="3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A27286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2255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723AFC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9CCC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F61186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9CD07C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ECE080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9153F75"/>
    <w:multiLevelType w:val="hybridMultilevel"/>
    <w:tmpl w:val="483C7DA0"/>
    <w:styleLink w:val="ImportedStyle43"/>
    <w:lvl w:ilvl="0" w:tplc="F12E08A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582C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0E2C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0C63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8C69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B43B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42A4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566D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6420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527C31"/>
    <w:multiLevelType w:val="hybridMultilevel"/>
    <w:tmpl w:val="79D206DE"/>
    <w:styleLink w:val="ImportedStyle7"/>
    <w:lvl w:ilvl="0" w:tplc="EAE87176">
      <w:start w:val="1"/>
      <w:numFmt w:val="bullet"/>
      <w:lvlText w:val="·"/>
      <w:lvlJc w:val="left"/>
      <w:pPr>
        <w:tabs>
          <w:tab w:val="num" w:pos="2160"/>
        </w:tabs>
        <w:ind w:left="720" w:firstLine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5B82F7CC">
      <w:start w:val="1"/>
      <w:numFmt w:val="bullet"/>
      <w:lvlText w:val="o"/>
      <w:lvlJc w:val="left"/>
      <w:pPr>
        <w:tabs>
          <w:tab w:val="left" w:pos="2160"/>
          <w:tab w:val="num" w:pos="3000"/>
        </w:tabs>
        <w:ind w:left="1560" w:firstLine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015A3C8E">
      <w:start w:val="1"/>
      <w:numFmt w:val="bullet"/>
      <w:lvlText w:val="▪"/>
      <w:lvlJc w:val="left"/>
      <w:pPr>
        <w:tabs>
          <w:tab w:val="left" w:pos="2160"/>
          <w:tab w:val="num" w:pos="3720"/>
        </w:tabs>
        <w:ind w:left="2280" w:firstLine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3" w:tplc="A4A85DE0">
      <w:start w:val="1"/>
      <w:numFmt w:val="bullet"/>
      <w:lvlText w:val="·"/>
      <w:lvlJc w:val="left"/>
      <w:pPr>
        <w:tabs>
          <w:tab w:val="left" w:pos="2160"/>
          <w:tab w:val="num" w:pos="4440"/>
        </w:tabs>
        <w:ind w:left="3000" w:firstLine="6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4" w:tplc="B574BB60">
      <w:start w:val="1"/>
      <w:numFmt w:val="bullet"/>
      <w:lvlText w:val="o"/>
      <w:lvlJc w:val="left"/>
      <w:pPr>
        <w:tabs>
          <w:tab w:val="left" w:pos="2160"/>
          <w:tab w:val="num" w:pos="5160"/>
        </w:tabs>
        <w:ind w:left="3720" w:firstLine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5" w:tplc="DFC40488">
      <w:start w:val="1"/>
      <w:numFmt w:val="bullet"/>
      <w:lvlText w:val="▪"/>
      <w:lvlJc w:val="left"/>
      <w:pPr>
        <w:tabs>
          <w:tab w:val="left" w:pos="2160"/>
          <w:tab w:val="num" w:pos="5880"/>
        </w:tabs>
        <w:ind w:left="4440" w:firstLine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6" w:tplc="48682FBA">
      <w:start w:val="1"/>
      <w:numFmt w:val="bullet"/>
      <w:lvlText w:val="·"/>
      <w:lvlJc w:val="left"/>
      <w:pPr>
        <w:tabs>
          <w:tab w:val="left" w:pos="2160"/>
          <w:tab w:val="num" w:pos="6600"/>
        </w:tabs>
        <w:ind w:left="5160" w:firstLine="6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7" w:tplc="461046B4">
      <w:start w:val="1"/>
      <w:numFmt w:val="bullet"/>
      <w:lvlText w:val="o"/>
      <w:lvlJc w:val="left"/>
      <w:pPr>
        <w:tabs>
          <w:tab w:val="left" w:pos="2160"/>
          <w:tab w:val="num" w:pos="7320"/>
        </w:tabs>
        <w:ind w:left="5880" w:firstLine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8" w:tplc="D158B12E">
      <w:start w:val="1"/>
      <w:numFmt w:val="bullet"/>
      <w:lvlText w:val="▪"/>
      <w:lvlJc w:val="left"/>
      <w:pPr>
        <w:tabs>
          <w:tab w:val="left" w:pos="2160"/>
          <w:tab w:val="num" w:pos="8040"/>
        </w:tabs>
        <w:ind w:left="6600" w:firstLine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</w:abstractNum>
  <w:abstractNum w:abstractNumId="8" w15:restartNumberingAfterBreak="0">
    <w:nsid w:val="414777F7"/>
    <w:multiLevelType w:val="hybridMultilevel"/>
    <w:tmpl w:val="9E628664"/>
    <w:numStyleLink w:val="ImportedStyle2"/>
  </w:abstractNum>
  <w:abstractNum w:abstractNumId="9" w15:restartNumberingAfterBreak="0">
    <w:nsid w:val="4F094AD7"/>
    <w:multiLevelType w:val="hybridMultilevel"/>
    <w:tmpl w:val="A7948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C0A2B"/>
    <w:multiLevelType w:val="hybridMultilevel"/>
    <w:tmpl w:val="6A607B0E"/>
    <w:numStyleLink w:val="ImportedStyle4"/>
  </w:abstractNum>
  <w:abstractNum w:abstractNumId="11" w15:restartNumberingAfterBreak="0">
    <w:nsid w:val="599F6A84"/>
    <w:multiLevelType w:val="hybridMultilevel"/>
    <w:tmpl w:val="3286C92C"/>
    <w:styleLink w:val="ImportedStyle10"/>
    <w:lvl w:ilvl="0" w:tplc="1DD00F8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D0A8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FA761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EED90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6A02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140CB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7E3A1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12F0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6499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B226FF0"/>
    <w:multiLevelType w:val="hybridMultilevel"/>
    <w:tmpl w:val="520E405A"/>
    <w:styleLink w:val="ImportedStyle3"/>
    <w:lvl w:ilvl="0" w:tplc="30E4E8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6C93CC">
      <w:start w:val="1"/>
      <w:numFmt w:val="bullet"/>
      <w:lvlText w:val="o"/>
      <w:lvlJc w:val="left"/>
      <w:pPr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C0F3C">
      <w:start w:val="1"/>
      <w:numFmt w:val="bullet"/>
      <w:lvlText w:val="▪"/>
      <w:lvlJc w:val="left"/>
      <w:pPr>
        <w:ind w:left="2255" w:hanging="4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BCF702">
      <w:start w:val="1"/>
      <w:numFmt w:val="bullet"/>
      <w:lvlText w:val="·"/>
      <w:lvlJc w:val="left"/>
      <w:pPr>
        <w:ind w:left="2975" w:hanging="45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EA98DE">
      <w:start w:val="1"/>
      <w:numFmt w:val="bullet"/>
      <w:lvlText w:val="o"/>
      <w:lvlJc w:val="left"/>
      <w:pPr>
        <w:ind w:left="3695" w:hanging="4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8CBF4E">
      <w:start w:val="1"/>
      <w:numFmt w:val="bullet"/>
      <w:lvlText w:val="▪"/>
      <w:lvlJc w:val="left"/>
      <w:pPr>
        <w:ind w:left="4415" w:hanging="4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928E32">
      <w:start w:val="1"/>
      <w:numFmt w:val="bullet"/>
      <w:lvlText w:val="·"/>
      <w:lvlJc w:val="left"/>
      <w:pPr>
        <w:ind w:left="5135" w:hanging="45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EA3294">
      <w:start w:val="1"/>
      <w:numFmt w:val="bullet"/>
      <w:lvlText w:val="o"/>
      <w:lvlJc w:val="left"/>
      <w:pPr>
        <w:ind w:left="5855" w:hanging="4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C81388">
      <w:start w:val="1"/>
      <w:numFmt w:val="bullet"/>
      <w:lvlText w:val="▪"/>
      <w:lvlJc w:val="left"/>
      <w:pPr>
        <w:ind w:left="6575" w:hanging="4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358058E"/>
    <w:multiLevelType w:val="hybridMultilevel"/>
    <w:tmpl w:val="9E628664"/>
    <w:styleLink w:val="ImportedStyle2"/>
    <w:lvl w:ilvl="0" w:tplc="49A80A30">
      <w:start w:val="1"/>
      <w:numFmt w:val="bullet"/>
      <w:lvlText w:val="·"/>
      <w:lvlJc w:val="left"/>
      <w:pPr>
        <w:ind w:left="1141" w:hanging="7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702958">
      <w:start w:val="1"/>
      <w:numFmt w:val="bullet"/>
      <w:lvlText w:val="o"/>
      <w:lvlJc w:val="left"/>
      <w:pPr>
        <w:ind w:left="1389" w:hanging="3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FA533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1E080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5A11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707D5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FE42A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E98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00A6B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6325DA9"/>
    <w:multiLevelType w:val="hybridMultilevel"/>
    <w:tmpl w:val="A9A6F78C"/>
    <w:styleLink w:val="ImportedStyle1"/>
    <w:lvl w:ilvl="0" w:tplc="5DD65C74">
      <w:start w:val="1"/>
      <w:numFmt w:val="bullet"/>
      <w:lvlText w:val="·"/>
      <w:lvlJc w:val="left"/>
      <w:pPr>
        <w:ind w:left="625" w:hanging="2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2C60CA">
      <w:start w:val="1"/>
      <w:numFmt w:val="bullet"/>
      <w:lvlText w:val="o"/>
      <w:lvlJc w:val="left"/>
      <w:pPr>
        <w:ind w:left="1345" w:hanging="2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6C22F6">
      <w:start w:val="1"/>
      <w:numFmt w:val="bullet"/>
      <w:lvlText w:val="▪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7C75DE">
      <w:start w:val="1"/>
      <w:numFmt w:val="bullet"/>
      <w:lvlText w:val="·"/>
      <w:lvlJc w:val="left"/>
      <w:pPr>
        <w:ind w:left="282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328B0C">
      <w:start w:val="1"/>
      <w:numFmt w:val="bullet"/>
      <w:lvlText w:val="o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DAA448">
      <w:start w:val="1"/>
      <w:numFmt w:val="bullet"/>
      <w:lvlText w:val="▪"/>
      <w:lvlJc w:val="left"/>
      <w:pPr>
        <w:ind w:left="42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4EF030">
      <w:start w:val="1"/>
      <w:numFmt w:val="bullet"/>
      <w:lvlText w:val="·"/>
      <w:lvlJc w:val="left"/>
      <w:pPr>
        <w:ind w:left="498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5A2BFC">
      <w:start w:val="1"/>
      <w:numFmt w:val="bullet"/>
      <w:lvlText w:val="o"/>
      <w:lvlJc w:val="left"/>
      <w:pPr>
        <w:ind w:left="57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6A3604">
      <w:start w:val="1"/>
      <w:numFmt w:val="bullet"/>
      <w:lvlText w:val="▪"/>
      <w:lvlJc w:val="left"/>
      <w:pPr>
        <w:ind w:left="64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6533A62"/>
    <w:multiLevelType w:val="hybridMultilevel"/>
    <w:tmpl w:val="A9A6F78C"/>
    <w:numStyleLink w:val="ImportedStyle1"/>
  </w:abstractNum>
  <w:abstractNum w:abstractNumId="16" w15:restartNumberingAfterBreak="0">
    <w:nsid w:val="6B2243D3"/>
    <w:multiLevelType w:val="hybridMultilevel"/>
    <w:tmpl w:val="1D6893DE"/>
    <w:numStyleLink w:val="ImportedStyle20"/>
  </w:abstractNum>
  <w:abstractNum w:abstractNumId="17" w15:restartNumberingAfterBreak="0">
    <w:nsid w:val="6B5E3461"/>
    <w:multiLevelType w:val="hybridMultilevel"/>
    <w:tmpl w:val="79D206DE"/>
    <w:numStyleLink w:val="ImportedStyle7"/>
  </w:abstractNum>
  <w:num w:numId="1" w16cid:durableId="415178321">
    <w:abstractNumId w:val="14"/>
  </w:num>
  <w:num w:numId="2" w16cid:durableId="1423918378">
    <w:abstractNumId w:val="15"/>
  </w:num>
  <w:num w:numId="3" w16cid:durableId="812453648">
    <w:abstractNumId w:val="13"/>
  </w:num>
  <w:num w:numId="4" w16cid:durableId="578833413">
    <w:abstractNumId w:val="8"/>
  </w:num>
  <w:num w:numId="5" w16cid:durableId="997345705">
    <w:abstractNumId w:val="5"/>
  </w:num>
  <w:num w:numId="6" w16cid:durableId="205221577">
    <w:abstractNumId w:val="3"/>
  </w:num>
  <w:num w:numId="7" w16cid:durableId="361594279">
    <w:abstractNumId w:val="6"/>
  </w:num>
  <w:num w:numId="8" w16cid:durableId="1878617018">
    <w:abstractNumId w:val="2"/>
  </w:num>
  <w:num w:numId="9" w16cid:durableId="554588159">
    <w:abstractNumId w:val="3"/>
    <w:lvlOverride w:ilvl="0">
      <w:lvl w:ilvl="0" w:tplc="7BB6899C">
        <w:start w:val="1"/>
        <w:numFmt w:val="bullet"/>
        <w:lvlText w:val="·"/>
        <w:lvlJc w:val="left"/>
        <w:pPr>
          <w:ind w:left="1955" w:hanging="123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1255AC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AFE9EF2">
        <w:start w:val="1"/>
        <w:numFmt w:val="bullet"/>
        <w:lvlText w:val="▪"/>
        <w:lvlJc w:val="left"/>
        <w:pPr>
          <w:ind w:left="2220" w:hanging="42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DA9AC6">
        <w:start w:val="1"/>
        <w:numFmt w:val="bullet"/>
        <w:lvlText w:val="•"/>
        <w:lvlJc w:val="left"/>
        <w:pPr>
          <w:ind w:left="2940" w:hanging="42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A4846CA">
        <w:start w:val="1"/>
        <w:numFmt w:val="bullet"/>
        <w:lvlText w:val="o"/>
        <w:lvlJc w:val="left"/>
        <w:pPr>
          <w:ind w:left="3660" w:hanging="42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ACACB4">
        <w:start w:val="1"/>
        <w:numFmt w:val="bullet"/>
        <w:lvlText w:val="▪"/>
        <w:lvlJc w:val="left"/>
        <w:pPr>
          <w:ind w:left="4380" w:hanging="42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F8C04E">
        <w:start w:val="1"/>
        <w:numFmt w:val="bullet"/>
        <w:lvlText w:val="•"/>
        <w:lvlJc w:val="left"/>
        <w:pPr>
          <w:ind w:left="5100" w:hanging="42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846FF4">
        <w:start w:val="1"/>
        <w:numFmt w:val="bullet"/>
        <w:lvlText w:val="o"/>
        <w:lvlJc w:val="left"/>
        <w:pPr>
          <w:ind w:left="5820" w:hanging="42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DEDD74">
        <w:start w:val="1"/>
        <w:numFmt w:val="bullet"/>
        <w:lvlText w:val="▪"/>
        <w:lvlJc w:val="left"/>
        <w:pPr>
          <w:ind w:left="6540" w:hanging="42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394816403">
    <w:abstractNumId w:val="8"/>
    <w:lvlOverride w:ilvl="0">
      <w:lvl w:ilvl="0" w:tplc="61B4A792">
        <w:start w:val="1"/>
        <w:numFmt w:val="bullet"/>
        <w:lvlText w:val="·"/>
        <w:lvlJc w:val="left"/>
        <w:pPr>
          <w:ind w:left="625" w:hanging="26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C2C0D4A">
        <w:start w:val="1"/>
        <w:numFmt w:val="bullet"/>
        <w:lvlText w:val="o"/>
        <w:lvlJc w:val="left"/>
        <w:pPr>
          <w:ind w:left="138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483DC8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B466BE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BCDF3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C40BDB0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54D69A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F05064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F4779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116824935">
    <w:abstractNumId w:val="3"/>
    <w:lvlOverride w:ilvl="0">
      <w:lvl w:ilvl="0" w:tplc="7BB6899C">
        <w:start w:val="1"/>
        <w:numFmt w:val="bullet"/>
        <w:lvlText w:val="·"/>
        <w:lvlJc w:val="left"/>
        <w:pPr>
          <w:ind w:left="1955" w:hanging="123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1255AC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AFE9EF2">
        <w:start w:val="1"/>
        <w:numFmt w:val="bullet"/>
        <w:lvlText w:val="o"/>
        <w:lvlJc w:val="left"/>
        <w:pPr>
          <w:ind w:left="225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DA9AC6">
        <w:start w:val="1"/>
        <w:numFmt w:val="bullet"/>
        <w:lvlText w:val="o"/>
        <w:lvlJc w:val="left"/>
        <w:pPr>
          <w:ind w:left="369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A4846CA">
        <w:start w:val="1"/>
        <w:numFmt w:val="bullet"/>
        <w:lvlText w:val="o"/>
        <w:lvlJc w:val="left"/>
        <w:pPr>
          <w:ind w:left="477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ACACB4">
        <w:start w:val="1"/>
        <w:numFmt w:val="bullet"/>
        <w:lvlText w:val="o"/>
        <w:lvlJc w:val="left"/>
        <w:pPr>
          <w:ind w:left="585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F8C04E">
        <w:start w:val="1"/>
        <w:numFmt w:val="bullet"/>
        <w:lvlText w:val="o"/>
        <w:lvlJc w:val="left"/>
        <w:pPr>
          <w:ind w:left="693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846FF4">
        <w:start w:val="1"/>
        <w:numFmt w:val="bullet"/>
        <w:lvlText w:val="o"/>
        <w:lvlJc w:val="left"/>
        <w:pPr>
          <w:ind w:left="801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DEDD74">
        <w:start w:val="1"/>
        <w:numFmt w:val="bullet"/>
        <w:lvlText w:val="o"/>
        <w:lvlJc w:val="left"/>
        <w:pPr>
          <w:ind w:left="909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998655833">
    <w:abstractNumId w:val="3"/>
    <w:lvlOverride w:ilvl="0">
      <w:lvl w:ilvl="0" w:tplc="7BB6899C">
        <w:start w:val="1"/>
        <w:numFmt w:val="bullet"/>
        <w:lvlText w:val="·"/>
        <w:lvlJc w:val="left"/>
        <w:pPr>
          <w:ind w:left="1955" w:hanging="123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1255AC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AFE9EF2">
        <w:start w:val="1"/>
        <w:numFmt w:val="bullet"/>
        <w:lvlText w:val="o"/>
        <w:lvlJc w:val="left"/>
        <w:pPr>
          <w:ind w:left="225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DA9AC6">
        <w:start w:val="1"/>
        <w:numFmt w:val="bullet"/>
        <w:lvlText w:val="o"/>
        <w:lvlJc w:val="left"/>
        <w:pPr>
          <w:ind w:left="369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A4846CA">
        <w:start w:val="1"/>
        <w:numFmt w:val="bullet"/>
        <w:lvlText w:val="o"/>
        <w:lvlJc w:val="left"/>
        <w:pPr>
          <w:ind w:left="477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ACACB4">
        <w:start w:val="1"/>
        <w:numFmt w:val="bullet"/>
        <w:lvlText w:val="o"/>
        <w:lvlJc w:val="left"/>
        <w:pPr>
          <w:ind w:left="585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F8C04E">
        <w:start w:val="1"/>
        <w:numFmt w:val="bullet"/>
        <w:lvlText w:val="o"/>
        <w:lvlJc w:val="left"/>
        <w:pPr>
          <w:ind w:left="693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846FF4">
        <w:start w:val="1"/>
        <w:numFmt w:val="bullet"/>
        <w:lvlText w:val="o"/>
        <w:lvlJc w:val="left"/>
        <w:pPr>
          <w:ind w:left="801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DEDD74">
        <w:start w:val="1"/>
        <w:numFmt w:val="bullet"/>
        <w:lvlText w:val="o"/>
        <w:lvlJc w:val="left"/>
        <w:pPr>
          <w:ind w:left="909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392651199">
    <w:abstractNumId w:val="7"/>
  </w:num>
  <w:num w:numId="14" w16cid:durableId="679816095">
    <w:abstractNumId w:val="17"/>
  </w:num>
  <w:num w:numId="15" w16cid:durableId="277883047">
    <w:abstractNumId w:val="17"/>
    <w:lvlOverride w:ilvl="0">
      <w:lvl w:ilvl="0" w:tplc="F8D46FA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708AB8A">
        <w:start w:val="1"/>
        <w:numFmt w:val="bullet"/>
        <w:lvlText w:val="o"/>
        <w:lvlJc w:val="left"/>
        <w:pPr>
          <w:ind w:left="150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F0539E">
        <w:start w:val="1"/>
        <w:numFmt w:val="bullet"/>
        <w:lvlText w:val="▪"/>
        <w:lvlJc w:val="left"/>
        <w:pPr>
          <w:ind w:left="222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040564">
        <w:start w:val="1"/>
        <w:numFmt w:val="bullet"/>
        <w:lvlText w:val="·"/>
        <w:lvlJc w:val="left"/>
        <w:pPr>
          <w:ind w:left="2940" w:hanging="4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0EECD8">
        <w:start w:val="1"/>
        <w:numFmt w:val="bullet"/>
        <w:lvlText w:val="o"/>
        <w:lvlJc w:val="left"/>
        <w:pPr>
          <w:ind w:left="366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888696">
        <w:start w:val="1"/>
        <w:numFmt w:val="bullet"/>
        <w:lvlText w:val="▪"/>
        <w:lvlJc w:val="left"/>
        <w:pPr>
          <w:ind w:left="438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D4C87C">
        <w:start w:val="1"/>
        <w:numFmt w:val="bullet"/>
        <w:lvlText w:val="·"/>
        <w:lvlJc w:val="left"/>
        <w:pPr>
          <w:ind w:left="5100" w:hanging="4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67003E8">
        <w:start w:val="1"/>
        <w:numFmt w:val="bullet"/>
        <w:lvlText w:val="o"/>
        <w:lvlJc w:val="left"/>
        <w:pPr>
          <w:ind w:left="582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80A7F28">
        <w:start w:val="1"/>
        <w:numFmt w:val="bullet"/>
        <w:lvlText w:val="▪"/>
        <w:lvlJc w:val="left"/>
        <w:pPr>
          <w:ind w:left="654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242187388">
    <w:abstractNumId w:val="3"/>
    <w:lvlOverride w:ilvl="0">
      <w:lvl w:ilvl="0" w:tplc="7BB6899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1255AC">
        <w:start w:val="1"/>
        <w:numFmt w:val="bullet"/>
        <w:lvlText w:val="o"/>
        <w:lvlJc w:val="left"/>
        <w:pPr>
          <w:ind w:left="150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AFE9EF2">
        <w:start w:val="1"/>
        <w:numFmt w:val="bullet"/>
        <w:lvlText w:val="▪"/>
        <w:lvlJc w:val="left"/>
        <w:pPr>
          <w:ind w:left="222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DA9AC6">
        <w:start w:val="1"/>
        <w:numFmt w:val="bullet"/>
        <w:lvlText w:val="·"/>
        <w:lvlJc w:val="left"/>
        <w:pPr>
          <w:ind w:left="2940" w:hanging="4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A4846CA">
        <w:start w:val="1"/>
        <w:numFmt w:val="bullet"/>
        <w:lvlText w:val="o"/>
        <w:lvlJc w:val="left"/>
        <w:pPr>
          <w:ind w:left="366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ACACB4">
        <w:start w:val="1"/>
        <w:numFmt w:val="bullet"/>
        <w:lvlText w:val="▪"/>
        <w:lvlJc w:val="left"/>
        <w:pPr>
          <w:ind w:left="438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F8C04E">
        <w:start w:val="1"/>
        <w:numFmt w:val="bullet"/>
        <w:lvlText w:val="·"/>
        <w:lvlJc w:val="left"/>
        <w:pPr>
          <w:ind w:left="5100" w:hanging="4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846FF4">
        <w:start w:val="1"/>
        <w:numFmt w:val="bullet"/>
        <w:lvlText w:val="o"/>
        <w:lvlJc w:val="left"/>
        <w:pPr>
          <w:ind w:left="582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DEDD74">
        <w:start w:val="1"/>
        <w:numFmt w:val="bullet"/>
        <w:lvlText w:val="▪"/>
        <w:lvlJc w:val="left"/>
        <w:pPr>
          <w:ind w:left="654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229149434">
    <w:abstractNumId w:val="15"/>
    <w:lvlOverride w:ilvl="0">
      <w:lvl w:ilvl="0" w:tplc="C84E107C">
        <w:start w:val="1"/>
        <w:numFmt w:val="bullet"/>
        <w:lvlText w:val="·"/>
        <w:lvlJc w:val="left"/>
        <w:pPr>
          <w:ind w:left="625" w:hanging="26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E68108">
        <w:start w:val="1"/>
        <w:numFmt w:val="bullet"/>
        <w:lvlText w:val="o"/>
        <w:lvlJc w:val="left"/>
        <w:pPr>
          <w:ind w:left="138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FCBA24">
        <w:start w:val="1"/>
        <w:numFmt w:val="bullet"/>
        <w:lvlText w:val="▪"/>
        <w:lvlJc w:val="left"/>
        <w:pPr>
          <w:ind w:left="21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48B5A0">
        <w:start w:val="1"/>
        <w:numFmt w:val="bullet"/>
        <w:lvlText w:val="·"/>
        <w:lvlJc w:val="left"/>
        <w:pPr>
          <w:ind w:left="288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B14F6FC">
        <w:start w:val="1"/>
        <w:numFmt w:val="bullet"/>
        <w:lvlText w:val="o"/>
        <w:lvlJc w:val="left"/>
        <w:pPr>
          <w:ind w:left="360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FA23C4">
        <w:start w:val="1"/>
        <w:numFmt w:val="bullet"/>
        <w:lvlText w:val="▪"/>
        <w:lvlJc w:val="left"/>
        <w:pPr>
          <w:ind w:left="43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7E8578">
        <w:start w:val="1"/>
        <w:numFmt w:val="bullet"/>
        <w:lvlText w:val="·"/>
        <w:lvlJc w:val="left"/>
        <w:pPr>
          <w:ind w:left="504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E904F34">
        <w:start w:val="1"/>
        <w:numFmt w:val="bullet"/>
        <w:lvlText w:val="o"/>
        <w:lvlJc w:val="left"/>
        <w:pPr>
          <w:ind w:left="5761" w:hanging="36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847942">
        <w:start w:val="1"/>
        <w:numFmt w:val="bullet"/>
        <w:lvlText w:val="▪"/>
        <w:lvlJc w:val="left"/>
        <w:pPr>
          <w:ind w:left="6481" w:hanging="36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57036642">
    <w:abstractNumId w:val="1"/>
  </w:num>
  <w:num w:numId="19" w16cid:durableId="1509368714">
    <w:abstractNumId w:val="16"/>
  </w:num>
  <w:num w:numId="20" w16cid:durableId="1203862362">
    <w:abstractNumId w:val="8"/>
    <w:lvlOverride w:ilvl="0">
      <w:lvl w:ilvl="0" w:tplc="61B4A792">
        <w:start w:val="1"/>
        <w:numFmt w:val="bullet"/>
        <w:lvlText w:val="·"/>
        <w:lvlJc w:val="left"/>
        <w:pPr>
          <w:ind w:left="781" w:hanging="42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C2C0D4A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483DC8">
        <w:start w:val="1"/>
        <w:numFmt w:val="bullet"/>
        <w:lvlText w:val="▪"/>
        <w:lvlJc w:val="left"/>
        <w:pPr>
          <w:ind w:left="222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B466BE">
        <w:start w:val="1"/>
        <w:numFmt w:val="bullet"/>
        <w:lvlText w:val="·"/>
        <w:lvlJc w:val="left"/>
        <w:pPr>
          <w:ind w:left="2940" w:hanging="4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BCDF3C">
        <w:start w:val="1"/>
        <w:numFmt w:val="bullet"/>
        <w:lvlText w:val="o"/>
        <w:lvlJc w:val="left"/>
        <w:pPr>
          <w:ind w:left="366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C40BDB0">
        <w:start w:val="1"/>
        <w:numFmt w:val="bullet"/>
        <w:lvlText w:val="▪"/>
        <w:lvlJc w:val="left"/>
        <w:pPr>
          <w:ind w:left="438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54D69A">
        <w:start w:val="1"/>
        <w:numFmt w:val="bullet"/>
        <w:lvlText w:val="·"/>
        <w:lvlJc w:val="left"/>
        <w:pPr>
          <w:ind w:left="5100" w:hanging="4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F05064">
        <w:start w:val="1"/>
        <w:numFmt w:val="bullet"/>
        <w:lvlText w:val="o"/>
        <w:lvlJc w:val="left"/>
        <w:pPr>
          <w:ind w:left="582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F47798">
        <w:start w:val="1"/>
        <w:numFmt w:val="bullet"/>
        <w:lvlText w:val="▪"/>
        <w:lvlJc w:val="left"/>
        <w:pPr>
          <w:ind w:left="654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2043628783">
    <w:abstractNumId w:val="12"/>
  </w:num>
  <w:num w:numId="22" w16cid:durableId="1063603270">
    <w:abstractNumId w:val="0"/>
  </w:num>
  <w:num w:numId="23" w16cid:durableId="38744285">
    <w:abstractNumId w:val="9"/>
  </w:num>
  <w:num w:numId="24" w16cid:durableId="956256429">
    <w:abstractNumId w:val="11"/>
  </w:num>
  <w:num w:numId="25" w16cid:durableId="820847360">
    <w:abstractNumId w:val="4"/>
    <w:lvlOverride w:ilvl="0">
      <w:lvl w:ilvl="0" w:tplc="D644744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EC51B6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F2E012">
        <w:start w:val="1"/>
        <w:numFmt w:val="bullet"/>
        <w:lvlText w:val="▪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2076A4">
        <w:start w:val="1"/>
        <w:numFmt w:val="bullet"/>
        <w:lvlText w:val="•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3E13E8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6621EE">
        <w:start w:val="1"/>
        <w:numFmt w:val="bullet"/>
        <w:lvlText w:val="▪"/>
        <w:lvlJc w:val="left"/>
        <w:pPr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12C09E">
        <w:start w:val="1"/>
        <w:numFmt w:val="bullet"/>
        <w:lvlText w:val="•"/>
        <w:lvlJc w:val="left"/>
        <w:pPr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C4C9E6E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A86D70">
        <w:start w:val="1"/>
        <w:numFmt w:val="bullet"/>
        <w:lvlText w:val="▪"/>
        <w:lvlJc w:val="left"/>
        <w:pPr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293755271">
    <w:abstractNumId w:val="10"/>
    <w:lvlOverride w:ilvl="0">
      <w:lvl w:ilvl="0" w:tplc="F66ACE7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78BE08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2380F66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DE49DA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6898C4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16C52A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383658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608852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06035A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189F"/>
    <w:rsid w:val="000E743C"/>
    <w:rsid w:val="00103737"/>
    <w:rsid w:val="001050FA"/>
    <w:rsid w:val="001E0F2B"/>
    <w:rsid w:val="0020670E"/>
    <w:rsid w:val="00227ACD"/>
    <w:rsid w:val="005C5424"/>
    <w:rsid w:val="005E189F"/>
    <w:rsid w:val="00666400"/>
    <w:rsid w:val="006B651C"/>
    <w:rsid w:val="00730C0A"/>
    <w:rsid w:val="00885106"/>
    <w:rsid w:val="008D06FF"/>
    <w:rsid w:val="009A2488"/>
    <w:rsid w:val="00D71753"/>
    <w:rsid w:val="00D91ACC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10B9"/>
  <w15:docId w15:val="{AA8F5B26-9D0E-4FE9-82A0-20443276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43">
    <w:name w:val="Imported Style 43"/>
    <w:pPr>
      <w:numPr>
        <w:numId w:val="7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7">
    <w:name w:val="Imported Style 7"/>
    <w:pPr>
      <w:numPr>
        <w:numId w:val="13"/>
      </w:numPr>
    </w:pPr>
  </w:style>
  <w:style w:type="paragraph" w:customStyle="1" w:styleId="BodyAA">
    <w:name w:val="Body A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0">
    <w:name w:val="Imported Style 2.0"/>
    <w:pPr>
      <w:numPr>
        <w:numId w:val="18"/>
      </w:numPr>
    </w:pPr>
  </w:style>
  <w:style w:type="numbering" w:customStyle="1" w:styleId="ImportedStyle3">
    <w:name w:val="Imported Style 3"/>
    <w:pPr>
      <w:numPr>
        <w:numId w:val="21"/>
      </w:numPr>
    </w:pPr>
  </w:style>
  <w:style w:type="character" w:customStyle="1" w:styleId="NoneB">
    <w:name w:val="None B"/>
    <w:rsid w:val="00885106"/>
    <w:rPr>
      <w:lang w:val="en-US"/>
    </w:rPr>
  </w:style>
  <w:style w:type="numbering" w:customStyle="1" w:styleId="ImportedStyle10">
    <w:name w:val="Imported Style 10"/>
    <w:rsid w:val="00885106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ti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296E5-FF38-4D23-9514-BCEA25AA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Nunik Nishanian</cp:lastModifiedBy>
  <cp:revision>10</cp:revision>
  <cp:lastPrinted>2023-03-12T16:53:00Z</cp:lastPrinted>
  <dcterms:created xsi:type="dcterms:W3CDTF">2024-02-25T16:39:00Z</dcterms:created>
  <dcterms:modified xsi:type="dcterms:W3CDTF">2024-08-08T19:55:00Z</dcterms:modified>
</cp:coreProperties>
</file>