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2A0" w14:textId="77777777" w:rsidR="00E93476" w:rsidRDefault="007018F8" w:rsidP="00E93476">
      <w:pPr>
        <w:jc w:val="right"/>
        <w:rPr>
          <w:rFonts w:ascii="Arial" w:hAnsi="Arial" w:cs="Arial"/>
          <w:b/>
          <w:bCs/>
          <w:lang w:val="hy-AM"/>
        </w:rPr>
      </w:pPr>
      <w:r w:rsidRPr="00D32F0F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62690099" w14:textId="53336BBC" w:rsidR="00E93476" w:rsidRDefault="00E93476" w:rsidP="00E93476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hy-AM"/>
        </w:rPr>
        <w:t>-րդ շաբաթ</w:t>
      </w:r>
    </w:p>
    <w:p w14:paraId="51CABAEE" w14:textId="5ADA6868" w:rsidR="00E93476" w:rsidRDefault="00E93476" w:rsidP="00CC6A17">
      <w:pPr>
        <w:rPr>
          <w:rFonts w:ascii="Arial" w:hAnsi="Arial" w:cs="Arial"/>
          <w:b/>
          <w:bCs/>
          <w:i/>
          <w:iCs/>
          <w:lang w:val="hy-AM"/>
        </w:rPr>
      </w:pPr>
      <w:r>
        <w:rPr>
          <w:rFonts w:ascii="Arial" w:hAnsi="Arial" w:cs="Arial"/>
          <w:b/>
          <w:bCs/>
          <w:i/>
          <w:iCs/>
          <w:lang w:val="hy-AM"/>
        </w:rPr>
        <w:t>1-ին-4-րդ հարթակներ</w:t>
      </w:r>
    </w:p>
    <w:p w14:paraId="4ED3CC3D" w14:textId="77777777" w:rsidR="00CC6A17" w:rsidRDefault="00CC6A17" w:rsidP="00CC6A17">
      <w:pPr>
        <w:rPr>
          <w:rFonts w:ascii="Arial" w:hAnsi="Arial" w:cs="Arial"/>
          <w:b/>
          <w:bCs/>
          <w:i/>
          <w:iCs/>
          <w:lang w:val="hy-AM"/>
        </w:rPr>
      </w:pPr>
    </w:p>
    <w:p w14:paraId="5DFC4978" w14:textId="5BC4807F" w:rsidR="00E93476" w:rsidRDefault="00E93476" w:rsidP="00CC6A17">
      <w:pPr>
        <w:pStyle w:val="ListParagraph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Հետաքրքիր դրվագներ պատմությունից</w:t>
      </w:r>
    </w:p>
    <w:p w14:paraId="3AE62CC8" w14:textId="07E45778" w:rsidR="007018F8" w:rsidRPr="00D83A79" w:rsidRDefault="007018F8" w:rsidP="007018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83A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Արշակ Բ և Շապուհ։ Հող ու ջրով փորձություն</w:t>
      </w:r>
    </w:p>
    <w:p w14:paraId="57E05ADB" w14:textId="77777777" w:rsidR="007018F8" w:rsidRPr="00DD1A6C" w:rsidRDefault="007018F8" w:rsidP="007018F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Ասում են՝  այսպես է եղել։</w:t>
      </w:r>
    </w:p>
    <w:p w14:paraId="550A73E0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0C3CEF" w14:textId="77777777" w:rsidR="007018F8" w:rsidRDefault="007018F8" w:rsidP="007018F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Պարսկաստանի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Շապուհ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ցանկանում էր գրավել Հայաստանը։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հարձակվեց Հայաստանի վրա,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բայց հայոց 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Արշակ Բ Արշակունի արքան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 քաջ զորքերով ջարդեց պարսիկներին ու դուրս շպրտեց երկրից։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Պարսից Շապուհ արքան տեսավ,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չի կարողանում հայերին պատերազմում հաղթել,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դիմեց խաբեության։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իր մոտ հրավիրեց Ա</w:t>
      </w:r>
      <w:r w:rsidRPr="00DD1A6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րշակ Բ-ին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ինչպես ինքն էր ասում, </w:t>
      </w:r>
      <w:r w:rsidRPr="00DD1A6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«երկու քաջ ժողովուրդների մեջ խաղաղություն հաստատելու»։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նույնպես ուզում էր խաղաղություն լինի և գնաց Շապուհի մոտ։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Սակայն Շապուհը կասկածում էր Արշակի հավատարմությանը և իր իմաստունների խորհրդով որոշեց փորձել Արշակին՝ արդյո՞ք Արշակը հավատարիմ կմնա իրեն,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վերադառնա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98A4729" w14:textId="77777777" w:rsidR="007018F8" w:rsidRDefault="007018F8" w:rsidP="007018F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Նա Հայաստանից հող և ջուր բերել տվեց,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այն սենյակի հատակը,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 պետք է խոսեր Արշակի հետ բաժանեց երկու մասի,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մասում հայկական հող լցրեց և Հայաստանի ջուրը ցանեց վրան,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մյուս մասում ՝ պարսկական հողն ու ջուրը։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թևանցուկ արեց Արշակին, և քաղցր խոսելով սկսեցին քայլել;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Երբ քայլում էին պարսկական հող եւ ջրի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խոստանում է հավատարիմ լինել ,ենթարկվել,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իսկ երբ քայլում էին հայկական հող ու րի վրայով,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Արշակը դառնում է համարձակ,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սպառնում է Շապուհին,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երբ Հայաստան վերադառնա,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իր հզոր բանակով ջարդելու է պարսիկներին և վրեժ է լուծելու նրանցից բոլոր չարագործությունների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8D8BB6C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Մի քանի անգամ փորձելուց հետո Շապուհը համոզվում է,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 Արշակը Հա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յ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աստան վերադառնալուց հետո չի պահի իր խոստումը,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կհամախմբի հայ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քաջերին և կպատերազմի անկախության համար։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Շապուհը հրամայում է բանտարկել Արշակին Անհուշ բերդում,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որտեղից ոչ ոք ազատ չէր արձակվել։</w:t>
      </w:r>
    </w:p>
    <w:p w14:paraId="6D9AFBAB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DB5BC5D" w14:textId="77777777" w:rsidR="007018F8" w:rsidRPr="00DD1A6C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700835B1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Պատմել զրույցը սեփական բառերով և պատասխանել հարցերին։</w:t>
      </w:r>
    </w:p>
    <w:p w14:paraId="0600B58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Շապուհը։</w:t>
      </w:r>
    </w:p>
    <w:p w14:paraId="644090A5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էր ցանկանում անել Շապուհը։</w:t>
      </w:r>
    </w:p>
    <w:p w14:paraId="1BFA084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Ո՞վ էր Արշակ Բ-ն։</w:t>
      </w:r>
    </w:p>
    <w:p w14:paraId="621C2258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Ո՞ր արքայատոհմից էր Արշակ Բ-ն։</w:t>
      </w:r>
    </w:p>
    <w:p w14:paraId="6C5E7DA8" w14:textId="77777777" w:rsidR="007018F8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Կարողացա՞վ հայոց արքա Արշակը հաղթել Շապուհին։</w:t>
      </w:r>
    </w:p>
    <w:p w14:paraId="00078142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 խարդախության դիմեց Շապուհը։</w:t>
      </w:r>
    </w:p>
    <w:p w14:paraId="3AF671C1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փորձեց Շապուհը Արշակի հավատարմությունը։</w:t>
      </w:r>
    </w:p>
    <w:p w14:paraId="1B76DC79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Արշակը ,երբ քայլում էին պարսկական հող ու ջրի վրայով։</w:t>
      </w:r>
    </w:p>
    <w:p w14:paraId="39F4C987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էր Արշակը խոսում հայոց հող ու ջրի վրայով քայլելիս։</w:t>
      </w:r>
    </w:p>
    <w:p w14:paraId="7EE40306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Քո կարծիքով ինչո՞ւ էր Արշակը այդպես փոփոխում իր մտադրությունը։</w:t>
      </w:r>
    </w:p>
    <w:p w14:paraId="0C550C39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Ի՞նչն էր ուժ և համարձակություն տալիս տալիս Արշակին։</w:t>
      </w:r>
    </w:p>
    <w:p w14:paraId="35C290BE" w14:textId="77777777" w:rsidR="007018F8" w:rsidRPr="00DD1A6C" w:rsidRDefault="007018F8" w:rsidP="007018F8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D1A6C">
        <w:rPr>
          <w:rFonts w:ascii="Arial" w:hAnsi="Arial" w:cs="Arial"/>
          <w:color w:val="000000" w:themeColor="text1"/>
          <w:sz w:val="28"/>
          <w:szCs w:val="28"/>
          <w:lang w:val="hy-AM"/>
        </w:rPr>
        <w:t>Եթե դու լինեիր Արշակի փոխարեն,ինչպե՞ս կվարվեիր։</w:t>
      </w:r>
    </w:p>
    <w:p w14:paraId="04379F0C" w14:textId="77777777" w:rsidR="007018F8" w:rsidRDefault="007018F8" w:rsidP="00701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4DD308D" w14:textId="3E92BFB5" w:rsidR="007018F8" w:rsidRDefault="007018F8" w:rsidP="00E93476">
      <w:pPr>
        <w:pStyle w:val="Body"/>
        <w:numPr>
          <w:ilvl w:val="0"/>
          <w:numId w:val="27"/>
        </w:num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C1BFA">
        <w:rPr>
          <w:rFonts w:ascii="Arial" w:hAnsi="Arial" w:cs="Arial"/>
          <w:b/>
          <w:bCs/>
          <w:color w:val="FF0000"/>
          <w:sz w:val="28"/>
          <w:szCs w:val="28"/>
        </w:rPr>
        <w:t>ՔՐԻՍՏՈՆԵՈՒԹՅԱՆ ԸՆԴՈՒՆՈՒՄԸ ՈՐՊԵՍ ՊԵՏԱԿԱՆ ԿՐՈՆ ՀԱՅԱՍՏԱՆՈՒՄ</w:t>
      </w:r>
    </w:p>
    <w:p w14:paraId="149C7CF9" w14:textId="77777777" w:rsidR="007018F8" w:rsidRPr="007C1BFA" w:rsidRDefault="007018F8" w:rsidP="007018F8">
      <w:pPr>
        <w:pStyle w:val="Body"/>
        <w:shd w:val="clear" w:color="auto" w:fill="FFFFFF"/>
        <w:spacing w:after="0" w:line="276" w:lineRule="auto"/>
        <w:jc w:val="center"/>
        <w:rPr>
          <w:rFonts w:ascii="Arial" w:hAnsi="Arial" w:cs="Arial"/>
          <w:color w:val="auto"/>
          <w:sz w:val="28"/>
          <w:szCs w:val="28"/>
        </w:rPr>
      </w:pPr>
    </w:p>
    <w:p w14:paraId="52731793" w14:textId="05E5AADD" w:rsidR="007018F8" w:rsidRPr="007C1BFA" w:rsidRDefault="00CC6A17" w:rsidP="007018F8">
      <w:pPr>
        <w:spacing w:after="160" w:line="360" w:lineRule="auto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 wp14:anchorId="78485333" wp14:editId="14D60D6B">
            <wp:simplePos x="0" y="0"/>
            <wp:positionH relativeFrom="margin">
              <wp:posOffset>5299710</wp:posOffset>
            </wp:positionH>
            <wp:positionV relativeFrom="paragraph">
              <wp:posOffset>2042795</wp:posOffset>
            </wp:positionV>
            <wp:extent cx="1172210" cy="1974215"/>
            <wp:effectExtent l="0" t="0" r="8890" b="6985"/>
            <wp:wrapSquare wrapText="bothSides"/>
            <wp:docPr id="1698501653" name="Picture 1698501653" descr="A painting of a religious sce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religious sce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80296B">
        <w:rPr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 wp14:anchorId="7ABCD53F" wp14:editId="01D9EC3D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931035" cy="2292350"/>
            <wp:effectExtent l="0" t="0" r="0" b="0"/>
            <wp:wrapSquare wrapText="bothSides"/>
            <wp:docPr id="1564137896" name="Picture 1564137896" descr="Saint of the Day – 30 September – Saint Gregory the Illuminator (c 257 – c  331) – AnaStp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of the Day – 30 September – Saint Gregory the Illuminator (c 257 – c  331) – AnaStpau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63" cy="229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80296B">
        <w:rPr>
          <w:rFonts w:ascii="Arial" w:hAnsi="Arial" w:cs="Arial Unicode MS"/>
          <w:color w:val="000000"/>
          <w:sz w:val="32"/>
          <w:szCs w:val="32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301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թվականին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քրիստոնեությունը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հռչակեց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պետական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կրոն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նշանակում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պետք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յուրաքանչյուր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միմիայն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մի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հավատար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և,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մեր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բոլորի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աստվածն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018F8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="007018F8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ձեռնադրվեց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ընտրվեց</w:t>
      </w:r>
      <w:proofErr w:type="spellEnd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հաստատվեց</w:t>
      </w:r>
      <w:proofErr w:type="spellEnd"/>
      <w:r w:rsidR="007018F8" w:rsidRPr="007C1BFA">
        <w:rPr>
          <w:rFonts w:ascii="Arial" w:hAnsi="Arial" w:cs="Arial Unicode MS"/>
          <w:i/>
          <w:i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որպես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ամենաբարձր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կոչումն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է: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խնդիրներն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հարցերը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լուծում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որոշումնեեր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կայացնում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="007018F8"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245C484F" w14:textId="2906D352" w:rsidR="007018F8" w:rsidRPr="007C1BFA" w:rsidRDefault="007018F8" w:rsidP="007018F8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ձեռնադրվելուց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հետո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վերադառնում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Վաղարշապատ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աշխատանքները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երազում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տեսնում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Աստծո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Որդին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երկնքից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մուրճով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հարվածում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տեղին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որտեղ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պիտի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Սուրբ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Իջման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Էջմիածնի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</w:t>
      </w:r>
      <w:proofErr w:type="spellEnd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b/>
          <w:bCs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Տաճար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և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քահանաների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օգնությամբ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սկսում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մկրտել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ժողովրդին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անձամբ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մկրտում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Տրդատ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Երրորդ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034EB361" w14:textId="77777777" w:rsidR="007018F8" w:rsidRPr="007C1BFA" w:rsidRDefault="007018F8" w:rsidP="007018F8">
      <w:pPr>
        <w:spacing w:after="160" w:line="360" w:lineRule="auto"/>
        <w:ind w:firstLine="72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ղեկավարեց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մոտ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տարի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ընթացքում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կառուցվեցին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բազմաթիվ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եկեղեցիներ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D4437F2" w14:textId="77777777" w:rsidR="007018F8" w:rsidRPr="007C1BFA" w:rsidRDefault="007018F8" w:rsidP="007018F8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Հարցեր</w:t>
      </w:r>
      <w:proofErr w:type="spellEnd"/>
      <w:r w:rsidRPr="007C1BFA">
        <w:rPr>
          <w:rFonts w:ascii="Arial" w:hAnsi="Arial" w:cs="Arial"/>
          <w:b/>
          <w:bCs/>
          <w:sz w:val="28"/>
          <w:szCs w:val="28"/>
        </w:rPr>
        <w:t xml:space="preserve"> և </w:t>
      </w:r>
      <w:proofErr w:type="spellStart"/>
      <w:r w:rsidRPr="007C1BFA">
        <w:rPr>
          <w:rFonts w:ascii="Arial" w:hAnsi="Arial" w:cs="Arial"/>
          <w:b/>
          <w:bCs/>
          <w:sz w:val="28"/>
          <w:szCs w:val="28"/>
        </w:rPr>
        <w:t>առաջադրանքներ</w:t>
      </w:r>
      <w:proofErr w:type="spellEnd"/>
    </w:p>
    <w:p w14:paraId="3D234976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Երբ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DC5F8BB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դարձավ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քրիստոնյա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երկիր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7EE3CEA2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առաջին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47B1F9B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Բացատրիր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բառի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իմաստը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Ով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է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եկեղեցու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համար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2782F71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Հայաստանի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մայրաքաղաքն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այդ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7C0A305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էր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կոչվում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143ACDAA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Ինչպես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որոշվեց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կաթողիկոսի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նստավայրի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կառուցման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վայրը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EF0AAE1" w14:textId="77777777" w:rsidR="007018F8" w:rsidRPr="007C1BFA" w:rsidRDefault="007018F8" w:rsidP="007018F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Լուսավորիչն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ինչքան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ժամանակ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կառավարեց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հայ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եկեղեցին</w:t>
      </w:r>
      <w:proofErr w:type="spellEnd"/>
      <w:r w:rsidRPr="007C1BFA">
        <w:rPr>
          <w:rFonts w:ascii="Arial" w:hAnsi="Arial" w:cs="Arial Unicode MS"/>
          <w:color w:val="00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1D85573" w14:textId="77777777" w:rsidR="007018F8" w:rsidRDefault="007018F8" w:rsidP="007018F8">
      <w:pPr>
        <w:rPr>
          <w:rFonts w:ascii="Arial" w:hAnsi="Arial" w:cs="Arial"/>
          <w:sz w:val="28"/>
          <w:szCs w:val="28"/>
          <w:bdr w:val="nil"/>
        </w:rPr>
      </w:pPr>
    </w:p>
    <w:p w14:paraId="43530334" w14:textId="77777777" w:rsidR="007018F8" w:rsidRDefault="007018F8" w:rsidP="007018F8">
      <w:pPr>
        <w:rPr>
          <w:rFonts w:ascii="Arial" w:hAnsi="Arial" w:cs="Arial"/>
          <w:sz w:val="28"/>
          <w:szCs w:val="28"/>
          <w:bdr w:val="nil"/>
        </w:rPr>
      </w:pPr>
    </w:p>
    <w:p w14:paraId="62AEC757" w14:textId="7ABC8F4C" w:rsidR="007018F8" w:rsidRPr="00E93476" w:rsidRDefault="00E93476" w:rsidP="00E93476">
      <w:pPr>
        <w:pStyle w:val="ListParagraph"/>
        <w:jc w:val="center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3</w:t>
      </w:r>
      <w:r>
        <w:rPr>
          <w:rFonts w:ascii="Cambria Math" w:hAnsi="Cambria Math" w:cs="Arial"/>
          <w:b/>
          <w:color w:val="FF0000"/>
          <w:sz w:val="28"/>
          <w:szCs w:val="28"/>
          <w:lang w:val="hy-AM"/>
        </w:rPr>
        <w:t xml:space="preserve">․ </w:t>
      </w:r>
      <w:r w:rsidR="007018F8" w:rsidRPr="00E93476">
        <w:rPr>
          <w:rFonts w:ascii="Arial" w:hAnsi="Arial" w:cs="Arial"/>
          <w:b/>
          <w:color w:val="FF0000"/>
          <w:sz w:val="28"/>
          <w:szCs w:val="28"/>
          <w:lang w:val="hy-AM"/>
        </w:rPr>
        <w:t>Մայր աթոռ Սուրբ Էջմիածին</w:t>
      </w:r>
    </w:p>
    <w:p w14:paraId="6622528F" w14:textId="77777777" w:rsidR="007018F8" w:rsidRPr="00DD1A6C" w:rsidRDefault="007018F8" w:rsidP="007018F8">
      <w:pPr>
        <w:rPr>
          <w:rFonts w:ascii="Arial" w:hAnsi="Arial" w:cs="Arial"/>
          <w:sz w:val="28"/>
          <w:szCs w:val="28"/>
          <w:bdr w:val="nil"/>
          <w:lang w:val="hy-AM"/>
        </w:rPr>
      </w:pPr>
      <w:r w:rsidRPr="007C1BF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 wp14:anchorId="43028E46" wp14:editId="5418DFB5">
            <wp:simplePos x="0" y="0"/>
            <wp:positionH relativeFrom="column">
              <wp:posOffset>-20320</wp:posOffset>
            </wp:positionH>
            <wp:positionV relativeFrom="paragraph">
              <wp:posOffset>210185</wp:posOffset>
            </wp:positionV>
            <wp:extent cx="2317750" cy="1637030"/>
            <wp:effectExtent l="0" t="0" r="6350" b="1270"/>
            <wp:wrapSquare wrapText="bothSides"/>
            <wp:docPr id="623637204" name="Picture 623637204" descr="C:\Users\A\Documents\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1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61EC0" w14:textId="77777777" w:rsidR="007018F8" w:rsidRPr="007C1BFA" w:rsidRDefault="007018F8" w:rsidP="007018F8">
      <w:pPr>
        <w:spacing w:line="360" w:lineRule="auto"/>
        <w:ind w:left="1440"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աթոռ Սուրբ Էջմիածինը հայ առաքելական եկեղեցու հոգևոր և վարչական կենրտոնն է, որը գտնվում է Հայաստանի Արմավիրի մարզի  Էջմիածին քաղաքում:</w:t>
      </w:r>
    </w:p>
    <w:p w14:paraId="44968DAE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Եկեղեցին կառուցվել է չորրորդ դարի սկզբին` 301-303 թվականներին՝ քրիստոնեությունն որպես պետական կրոն ընդունելուց հետո, Գրիգոր Լուսավորչի կարգադրությամբ: Ինչպես արդեն գիտենք, Հայաստանը </w:t>
      </w:r>
      <w:r w:rsidRPr="007C1BFA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առաջին երկիրն է աշխարհում, որը 301 թվականին՝ Տրդատ թագավորի օրոք քրիստոնեությունը ընդունեց, որպես պետական կրոն: </w:t>
      </w:r>
    </w:p>
    <w:p w14:paraId="5EC6358F" w14:textId="24601426" w:rsidR="007018F8" w:rsidRPr="00CC6A17" w:rsidRDefault="00CC6A17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1" wp14:anchorId="6AF2113F" wp14:editId="7095E4B3">
            <wp:simplePos x="0" y="0"/>
            <wp:positionH relativeFrom="margin">
              <wp:align>left</wp:align>
            </wp:positionH>
            <wp:positionV relativeFrom="paragraph">
              <wp:posOffset>2339975</wp:posOffset>
            </wp:positionV>
            <wp:extent cx="1333500" cy="2003425"/>
            <wp:effectExtent l="0" t="0" r="0" b="0"/>
            <wp:wrapSquare wrapText="bothSides"/>
            <wp:docPr id="458279986" name="Picture 458279986" descr="C:\Users\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\Documents\images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7C1BFA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1" wp14:anchorId="594AF925" wp14:editId="2C44EAD7">
            <wp:simplePos x="0" y="0"/>
            <wp:positionH relativeFrom="column">
              <wp:posOffset>4519930</wp:posOffset>
            </wp:positionH>
            <wp:positionV relativeFrom="paragraph">
              <wp:posOffset>371475</wp:posOffset>
            </wp:positionV>
            <wp:extent cx="1974850" cy="1553210"/>
            <wp:effectExtent l="0" t="0" r="6350" b="8890"/>
            <wp:wrapSquare wrapText="bothSides"/>
            <wp:docPr id="1071412775" name="Picture 1071412775" descr="C:\Users\A\Document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ocuments\images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F8" w:rsidRPr="007C1BFA">
        <w:rPr>
          <w:rFonts w:ascii="Arial" w:hAnsi="Arial" w:cs="Arial"/>
          <w:bCs/>
          <w:sz w:val="28"/>
          <w:szCs w:val="28"/>
          <w:lang w:val="hy-AM"/>
        </w:rPr>
        <w:t xml:space="preserve">Այդ ժամանակ Հայաստանի մայրաքաղաքը Վաղարշապատն էր, ներկայումս՝ Էջմիածին։ Ըստ պատմիչ Ագանթանգեղոսի` Գրիգոր Լուսավորիչը երազում տեսնում է Հիսուսի  իջման վայրը: Հենց այդ վայրում ՝ Վաղարշապատ քաղաքում՝ 303 թվականին կառուցվում է Մայր տաճարը Գրիգոր Լուսավորչի և Տրդատ 3-րդի կողմից: Այն անվանվում է Սուրբ Էջմիածին </w:t>
      </w:r>
      <w:r w:rsidR="007018F8" w:rsidRPr="007C1BFA">
        <w:rPr>
          <w:rFonts w:ascii="Arial" w:hAnsi="Arial" w:cs="Arial"/>
          <w:bCs/>
          <w:sz w:val="28"/>
          <w:szCs w:val="28"/>
        </w:rPr>
        <w:t>(</w:t>
      </w:r>
      <w:r w:rsidR="007018F8"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Էջ </w:t>
      </w:r>
      <w:r w:rsidR="007018F8" w:rsidRPr="007C1BFA">
        <w:rPr>
          <w:rFonts w:ascii="Arial" w:hAnsi="Arial" w:cs="Arial"/>
          <w:bCs/>
          <w:i/>
          <w:iCs/>
          <w:sz w:val="28"/>
          <w:szCs w:val="28"/>
        </w:rPr>
        <w:t>=</w:t>
      </w:r>
      <w:r w:rsidR="007018F8"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իջնել, միածին </w:t>
      </w:r>
      <w:r w:rsidR="007018F8" w:rsidRPr="007C1BFA">
        <w:rPr>
          <w:rFonts w:ascii="Arial" w:hAnsi="Arial" w:cs="Arial"/>
          <w:bCs/>
          <w:i/>
          <w:iCs/>
          <w:sz w:val="28"/>
          <w:szCs w:val="28"/>
        </w:rPr>
        <w:t xml:space="preserve">= </w:t>
      </w:r>
      <w:r w:rsidR="007018F8"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 xml:space="preserve"> Աստծո միածին որդի։  Էջմիածին նշանակում է Աստծո միածին որդու իջման վայր</w:t>
      </w:r>
      <w:r w:rsidR="007018F8" w:rsidRPr="007C1BFA">
        <w:rPr>
          <w:rFonts w:ascii="Arial" w:hAnsi="Arial" w:cs="Arial"/>
          <w:bCs/>
          <w:sz w:val="28"/>
          <w:szCs w:val="28"/>
        </w:rPr>
        <w:t>)</w:t>
      </w:r>
      <w:r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7501979F" w14:textId="48FC7889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Էջմիածինը դառնում է հոգևոր հիմնական կենտրոնը և կաթողիկոսի </w:t>
      </w:r>
      <w:r w:rsidRPr="007C1BFA">
        <w:rPr>
          <w:rFonts w:ascii="Arial" w:hAnsi="Arial" w:cs="Arial"/>
          <w:bCs/>
          <w:sz w:val="28"/>
          <w:szCs w:val="28"/>
        </w:rPr>
        <w:t>(</w:t>
      </w:r>
      <w:r w:rsidRPr="007C1BFA">
        <w:rPr>
          <w:rFonts w:ascii="Arial" w:hAnsi="Arial" w:cs="Arial"/>
          <w:bCs/>
          <w:i/>
          <w:iCs/>
          <w:sz w:val="28"/>
          <w:szCs w:val="28"/>
          <w:lang w:val="hy-AM"/>
        </w:rPr>
        <w:t>կաթողիկոսը մեր հայ եկեղեցու ղեկավարն է</w:t>
      </w:r>
      <w:r w:rsidRPr="007C1BFA">
        <w:rPr>
          <w:rFonts w:ascii="Arial" w:hAnsi="Arial" w:cs="Arial"/>
          <w:bCs/>
          <w:sz w:val="28"/>
          <w:szCs w:val="28"/>
        </w:rPr>
        <w:t>)</w:t>
      </w:r>
      <w:r w:rsidRPr="007C1BFA">
        <w:rPr>
          <w:rFonts w:ascii="Arial" w:hAnsi="Arial" w:cs="Arial"/>
          <w:bCs/>
          <w:sz w:val="28"/>
          <w:szCs w:val="28"/>
          <w:lang w:val="hy-AM"/>
        </w:rPr>
        <w:t xml:space="preserve"> նստավայրը։ Պարսկական զորքերը մտել էին Հայաստան և վնասել եկեղեցին: Վահան Մամիկոնյանը՝ 483 թվականին վերակառուցեց եկեղեցին։</w:t>
      </w:r>
    </w:p>
    <w:p w14:paraId="5922A572" w14:textId="77777777" w:rsidR="007018F8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Մայր տաճարը ներկայացնում է հայոց բազմադարյան պատմությունը և հոգևոր մշակույթը: Էջմիածնի Մայր տաճարը ողջ հայության հոգևոր կենտրոնն է: Այն Հայաստանի ամենաայցելվող վայրերից է:</w:t>
      </w:r>
    </w:p>
    <w:p w14:paraId="2131FBD4" w14:textId="77777777" w:rsidR="007018F8" w:rsidRPr="007C1BFA" w:rsidRDefault="007018F8" w:rsidP="007018F8">
      <w:pPr>
        <w:spacing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</w:p>
    <w:p w14:paraId="1596BFB2" w14:textId="77777777" w:rsidR="007018F8" w:rsidRPr="007C1BFA" w:rsidRDefault="007018F8" w:rsidP="007018F8">
      <w:pPr>
        <w:spacing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C1BFA">
        <w:rPr>
          <w:rFonts w:ascii="Arial" w:hAnsi="Arial" w:cs="Arial"/>
          <w:b/>
          <w:sz w:val="28"/>
          <w:szCs w:val="28"/>
          <w:lang w:val="hy-AM"/>
        </w:rPr>
        <w:t>Հարցեր և առաջադրանքներ</w:t>
      </w:r>
    </w:p>
    <w:p w14:paraId="5344D4AC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129FAF7E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131C228F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39667AC0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2B7FF76F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Որտե՞ղ է Գրիգոր Լուսավորիչը որոշում կառուցել մայր եկեղեցին:</w:t>
      </w:r>
    </w:p>
    <w:p w14:paraId="67443570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3EC2FAE8" w14:textId="77777777" w:rsidR="007018F8" w:rsidRPr="007C1BFA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Ինչպե՞ս են կոչում եկեղեցին և ինչու:</w:t>
      </w:r>
    </w:p>
    <w:p w14:paraId="59205B5D" w14:textId="77777777" w:rsidR="007018F8" w:rsidRDefault="007018F8" w:rsidP="00CC6A17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7C1BFA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p w14:paraId="495DEAC2" w14:textId="77777777" w:rsidR="007018F8" w:rsidRDefault="007018F8" w:rsidP="007018F8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3158938B" w14:textId="44FED8EA" w:rsidR="00EB7B38" w:rsidRPr="00D32F0F" w:rsidRDefault="00EB7B38" w:rsidP="00EB7B38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sectPr w:rsidR="00EB7B38" w:rsidRPr="00D32F0F" w:rsidSect="009A66C2">
      <w:footerReference w:type="even" r:id="rId13"/>
      <w:footerReference w:type="default" r:id="rId14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BE1C" w14:textId="77777777" w:rsidR="004551F0" w:rsidRDefault="004551F0" w:rsidP="00247935">
      <w:r>
        <w:separator/>
      </w:r>
    </w:p>
  </w:endnote>
  <w:endnote w:type="continuationSeparator" w:id="0">
    <w:p w14:paraId="5A6F029B" w14:textId="77777777" w:rsidR="004551F0" w:rsidRDefault="004551F0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DA9" w14:textId="77777777" w:rsidR="004551F0" w:rsidRDefault="004551F0" w:rsidP="00247935">
      <w:r>
        <w:separator/>
      </w:r>
    </w:p>
  </w:footnote>
  <w:footnote w:type="continuationSeparator" w:id="0">
    <w:p w14:paraId="031F8893" w14:textId="77777777" w:rsidR="004551F0" w:rsidRDefault="004551F0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AAD"/>
    <w:multiLevelType w:val="hybridMultilevel"/>
    <w:tmpl w:val="7436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44B"/>
    <w:multiLevelType w:val="hybridMultilevel"/>
    <w:tmpl w:val="6A7CA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C3D7F"/>
    <w:multiLevelType w:val="hybridMultilevel"/>
    <w:tmpl w:val="212A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0806C5"/>
    <w:multiLevelType w:val="hybridMultilevel"/>
    <w:tmpl w:val="C12C5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5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F76F31"/>
    <w:multiLevelType w:val="hybridMultilevel"/>
    <w:tmpl w:val="A4E6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8"/>
  </w:num>
  <w:num w:numId="2" w16cid:durableId="757599944">
    <w:abstractNumId w:val="0"/>
  </w:num>
  <w:num w:numId="3" w16cid:durableId="30884397">
    <w:abstractNumId w:val="3"/>
  </w:num>
  <w:num w:numId="4" w16cid:durableId="92283520">
    <w:abstractNumId w:val="12"/>
  </w:num>
  <w:num w:numId="5" w16cid:durableId="1848711816">
    <w:abstractNumId w:val="19"/>
  </w:num>
  <w:num w:numId="6" w16cid:durableId="99642724">
    <w:abstractNumId w:val="27"/>
  </w:num>
  <w:num w:numId="7" w16cid:durableId="360982384">
    <w:abstractNumId w:val="7"/>
  </w:num>
  <w:num w:numId="8" w16cid:durableId="816528635">
    <w:abstractNumId w:val="11"/>
  </w:num>
  <w:num w:numId="9" w16cid:durableId="1143738419">
    <w:abstractNumId w:val="13"/>
  </w:num>
  <w:num w:numId="10" w16cid:durableId="1049693215">
    <w:abstractNumId w:val="10"/>
  </w:num>
  <w:num w:numId="11" w16cid:durableId="1362900934">
    <w:abstractNumId w:val="1"/>
  </w:num>
  <w:num w:numId="12" w16cid:durableId="44454261">
    <w:abstractNumId w:val="24"/>
  </w:num>
  <w:num w:numId="13" w16cid:durableId="763574960">
    <w:abstractNumId w:val="23"/>
  </w:num>
  <w:num w:numId="14" w16cid:durableId="2045330580">
    <w:abstractNumId w:val="29"/>
  </w:num>
  <w:num w:numId="15" w16cid:durableId="1522235690">
    <w:abstractNumId w:val="22"/>
  </w:num>
  <w:num w:numId="16" w16cid:durableId="1464273848">
    <w:abstractNumId w:val="5"/>
  </w:num>
  <w:num w:numId="17" w16cid:durableId="1016081782">
    <w:abstractNumId w:val="21"/>
  </w:num>
  <w:num w:numId="18" w16cid:durableId="523594921">
    <w:abstractNumId w:val="6"/>
  </w:num>
  <w:num w:numId="19" w16cid:durableId="1761219223">
    <w:abstractNumId w:val="25"/>
  </w:num>
  <w:num w:numId="20" w16cid:durableId="639923699">
    <w:abstractNumId w:val="8"/>
  </w:num>
  <w:num w:numId="21" w16cid:durableId="2090229556">
    <w:abstractNumId w:val="17"/>
  </w:num>
  <w:num w:numId="22" w16cid:durableId="1167478416">
    <w:abstractNumId w:val="16"/>
  </w:num>
  <w:num w:numId="23" w16cid:durableId="568611993">
    <w:abstractNumId w:val="20"/>
  </w:num>
  <w:num w:numId="24" w16cid:durableId="26377740">
    <w:abstractNumId w:val="28"/>
  </w:num>
  <w:num w:numId="25" w16cid:durableId="203905571">
    <w:abstractNumId w:val="2"/>
  </w:num>
  <w:num w:numId="26" w16cid:durableId="711270727">
    <w:abstractNumId w:val="15"/>
  </w:num>
  <w:num w:numId="27" w16cid:durableId="1052383651">
    <w:abstractNumId w:val="9"/>
  </w:num>
  <w:num w:numId="28" w16cid:durableId="563641918">
    <w:abstractNumId w:val="26"/>
  </w:num>
  <w:num w:numId="29" w16cid:durableId="1456370832">
    <w:abstractNumId w:val="14"/>
  </w:num>
  <w:num w:numId="30" w16cid:durableId="69156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815DD"/>
    <w:rsid w:val="0009704D"/>
    <w:rsid w:val="000A0D94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1690"/>
    <w:rsid w:val="001A656B"/>
    <w:rsid w:val="001C2D9D"/>
    <w:rsid w:val="001C64D6"/>
    <w:rsid w:val="001E440D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2230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D3BF8"/>
    <w:rsid w:val="003F0ABC"/>
    <w:rsid w:val="00402BF0"/>
    <w:rsid w:val="00432944"/>
    <w:rsid w:val="00442B55"/>
    <w:rsid w:val="004551F0"/>
    <w:rsid w:val="00466EFC"/>
    <w:rsid w:val="00480196"/>
    <w:rsid w:val="0048096E"/>
    <w:rsid w:val="00494652"/>
    <w:rsid w:val="004B7AB0"/>
    <w:rsid w:val="004E7C3D"/>
    <w:rsid w:val="00523953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7018F8"/>
    <w:rsid w:val="00712B44"/>
    <w:rsid w:val="0071468B"/>
    <w:rsid w:val="00725857"/>
    <w:rsid w:val="00731F02"/>
    <w:rsid w:val="00746773"/>
    <w:rsid w:val="00762E65"/>
    <w:rsid w:val="00771069"/>
    <w:rsid w:val="00782073"/>
    <w:rsid w:val="007A7372"/>
    <w:rsid w:val="007B30FE"/>
    <w:rsid w:val="007B5CDE"/>
    <w:rsid w:val="007B5F50"/>
    <w:rsid w:val="007C1BFA"/>
    <w:rsid w:val="007C5BE0"/>
    <w:rsid w:val="007E091C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12906"/>
    <w:rsid w:val="00933363"/>
    <w:rsid w:val="009421B6"/>
    <w:rsid w:val="009460E0"/>
    <w:rsid w:val="00951A26"/>
    <w:rsid w:val="00960BBB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D5B32"/>
    <w:rsid w:val="00B01A5A"/>
    <w:rsid w:val="00B03680"/>
    <w:rsid w:val="00B0604F"/>
    <w:rsid w:val="00B258A2"/>
    <w:rsid w:val="00B34933"/>
    <w:rsid w:val="00B62E63"/>
    <w:rsid w:val="00B670A6"/>
    <w:rsid w:val="00B71D53"/>
    <w:rsid w:val="00B8523D"/>
    <w:rsid w:val="00B8599F"/>
    <w:rsid w:val="00B95E50"/>
    <w:rsid w:val="00C270EE"/>
    <w:rsid w:val="00C45C67"/>
    <w:rsid w:val="00C524DD"/>
    <w:rsid w:val="00C605EB"/>
    <w:rsid w:val="00C7472F"/>
    <w:rsid w:val="00CA47C8"/>
    <w:rsid w:val="00CA4B60"/>
    <w:rsid w:val="00CC6A17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B1E4E"/>
    <w:rsid w:val="00DB5E57"/>
    <w:rsid w:val="00DD0308"/>
    <w:rsid w:val="00DD1A6C"/>
    <w:rsid w:val="00DE4AC0"/>
    <w:rsid w:val="00E07131"/>
    <w:rsid w:val="00E17714"/>
    <w:rsid w:val="00E67A9E"/>
    <w:rsid w:val="00E71958"/>
    <w:rsid w:val="00E86A2A"/>
    <w:rsid w:val="00E93476"/>
    <w:rsid w:val="00EA7EA3"/>
    <w:rsid w:val="00EB4B54"/>
    <w:rsid w:val="00EB7B38"/>
    <w:rsid w:val="00EC1266"/>
    <w:rsid w:val="00EC3024"/>
    <w:rsid w:val="00EC6E8E"/>
    <w:rsid w:val="00F05B50"/>
    <w:rsid w:val="00F45F72"/>
    <w:rsid w:val="00F70DC0"/>
    <w:rsid w:val="00F71C53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cp:lastPrinted>2022-12-17T12:46:00Z</cp:lastPrinted>
  <dcterms:created xsi:type="dcterms:W3CDTF">2023-08-22T20:59:00Z</dcterms:created>
  <dcterms:modified xsi:type="dcterms:W3CDTF">2023-08-22T20:59:00Z</dcterms:modified>
</cp:coreProperties>
</file>