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B0DC" w14:textId="47D1D846" w:rsidR="0040700C" w:rsidRPr="00BE7D30" w:rsidRDefault="0040700C" w:rsidP="0040700C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30E6E2CE" w14:textId="77777777" w:rsidR="0040700C" w:rsidRPr="00BE7D30" w:rsidRDefault="0040700C" w:rsidP="0040700C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2B0801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2497CE7B" w14:textId="77777777" w:rsidR="0040700C" w:rsidRPr="00BE7D30" w:rsidRDefault="0040700C" w:rsidP="0040700C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3-րդ</w:t>
      </w:r>
    </w:p>
    <w:p w14:paraId="6ED90FC2" w14:textId="5406BD54" w:rsidR="0040700C" w:rsidRPr="00BE7D30" w:rsidRDefault="0040700C" w:rsidP="0040700C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2B0801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183E85D5" w14:textId="77777777" w:rsidR="0040700C" w:rsidRPr="00BE7D30" w:rsidRDefault="0040700C" w:rsidP="0040700C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«Մայրենի 2», Անժել Քյուրքչյան</w:t>
      </w:r>
    </w:p>
    <w:p w14:paraId="182A3E2B" w14:textId="77777777" w:rsidR="008F6194" w:rsidRPr="00395CAC" w:rsidRDefault="008F6194" w:rsidP="006C34C6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395CAC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Բառագիտության կրկնողություն</w:t>
      </w:r>
    </w:p>
    <w:p w14:paraId="279FAE65" w14:textId="77777777" w:rsidR="008F6194" w:rsidRPr="00395CAC" w:rsidRDefault="008F6194" w:rsidP="006C34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r w:rsidRPr="00395CAC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Վերհիշել հետևյալ բառերի բացատրությունները</w:t>
      </w:r>
      <w:r w:rsidR="00EB6FE8" w:rsidRPr="00395CAC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՝</w:t>
      </w:r>
    </w:p>
    <w:p w14:paraId="33F22A11" w14:textId="4439944C" w:rsidR="001C2AA5" w:rsidRPr="00395CAC" w:rsidRDefault="001C2AA5" w:rsidP="00395CA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 xml:space="preserve">պարսատիկ </w:t>
      </w:r>
      <w:r w:rsidR="00395CAC">
        <w:rPr>
          <w:rFonts w:ascii="Arial" w:hAnsi="Arial" w:cs="Arial"/>
          <w:sz w:val="28"/>
          <w:szCs w:val="28"/>
          <w:lang w:val="hy-AM"/>
        </w:rPr>
        <w:tab/>
        <w:t>————————————————</w:t>
      </w:r>
    </w:p>
    <w:p w14:paraId="6C448BB1" w14:textId="031DB232" w:rsidR="001C2AA5" w:rsidRPr="00395CAC" w:rsidRDefault="001C2AA5" w:rsidP="00395CA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 xml:space="preserve">սահնակ  </w:t>
      </w:r>
      <w:r w:rsidR="00395CAC">
        <w:rPr>
          <w:rFonts w:ascii="Arial" w:hAnsi="Arial" w:cs="Arial"/>
          <w:sz w:val="28"/>
          <w:szCs w:val="28"/>
          <w:lang w:val="hy-AM"/>
        </w:rPr>
        <w:tab/>
      </w:r>
      <w:r w:rsidR="00395CAC">
        <w:rPr>
          <w:rFonts w:ascii="Arial" w:hAnsi="Arial" w:cs="Arial"/>
          <w:sz w:val="28"/>
          <w:szCs w:val="28"/>
          <w:lang w:val="hy-AM"/>
        </w:rPr>
        <w:tab/>
        <w:t>————————————————</w:t>
      </w:r>
      <w:r w:rsidRPr="00395CAC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1CAFE403" w14:textId="50EE736A" w:rsidR="001C2AA5" w:rsidRPr="00395CAC" w:rsidRDefault="001C2AA5" w:rsidP="00395CA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աղվամազ</w:t>
      </w:r>
      <w:r w:rsidR="00395CAC">
        <w:rPr>
          <w:rFonts w:ascii="Arial" w:hAnsi="Arial" w:cs="Arial"/>
          <w:sz w:val="28"/>
          <w:szCs w:val="28"/>
          <w:lang w:val="hy-AM"/>
        </w:rPr>
        <w:tab/>
      </w:r>
      <w:r w:rsidR="00395CAC">
        <w:rPr>
          <w:rFonts w:ascii="Arial" w:hAnsi="Arial" w:cs="Arial"/>
          <w:sz w:val="28"/>
          <w:szCs w:val="28"/>
          <w:lang w:val="hy-AM"/>
        </w:rPr>
        <w:tab/>
        <w:t>————————————————</w:t>
      </w:r>
    </w:p>
    <w:p w14:paraId="22CB1159" w14:textId="076708D7" w:rsidR="001C2AA5" w:rsidRPr="00395CAC" w:rsidRDefault="001C2AA5" w:rsidP="00395CA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հալածել</w:t>
      </w:r>
      <w:r w:rsidR="00395CAC">
        <w:rPr>
          <w:rFonts w:ascii="Arial" w:hAnsi="Arial" w:cs="Arial"/>
          <w:sz w:val="28"/>
          <w:szCs w:val="28"/>
          <w:lang w:val="hy-AM"/>
        </w:rPr>
        <w:tab/>
      </w:r>
      <w:r w:rsidR="00395CAC">
        <w:rPr>
          <w:rFonts w:ascii="Arial" w:hAnsi="Arial" w:cs="Arial"/>
          <w:sz w:val="28"/>
          <w:szCs w:val="28"/>
          <w:lang w:val="hy-AM"/>
        </w:rPr>
        <w:tab/>
        <w:t>————————————————</w:t>
      </w:r>
    </w:p>
    <w:p w14:paraId="63653708" w14:textId="57755759" w:rsidR="001C2AA5" w:rsidRPr="00395CAC" w:rsidRDefault="001C2AA5" w:rsidP="00395CA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բլրակ</w:t>
      </w:r>
      <w:r w:rsidR="00395CAC">
        <w:rPr>
          <w:rFonts w:ascii="Arial" w:hAnsi="Arial" w:cs="Arial"/>
          <w:sz w:val="28"/>
          <w:szCs w:val="28"/>
          <w:lang w:val="hy-AM"/>
        </w:rPr>
        <w:tab/>
      </w:r>
      <w:r w:rsidR="00395CAC">
        <w:rPr>
          <w:rFonts w:ascii="Arial" w:hAnsi="Arial" w:cs="Arial"/>
          <w:sz w:val="28"/>
          <w:szCs w:val="28"/>
          <w:lang w:val="hy-AM"/>
        </w:rPr>
        <w:tab/>
      </w:r>
      <w:r w:rsidR="00395CAC">
        <w:rPr>
          <w:rFonts w:ascii="Arial" w:hAnsi="Arial" w:cs="Arial"/>
          <w:sz w:val="28"/>
          <w:szCs w:val="28"/>
          <w:lang w:val="hy-AM"/>
        </w:rPr>
        <w:tab/>
        <w:t>————————————————</w:t>
      </w:r>
    </w:p>
    <w:p w14:paraId="3CFD147C" w14:textId="77777777" w:rsidR="00AC6E0E" w:rsidRPr="00395CAC" w:rsidRDefault="00AC6E0E" w:rsidP="006C34C6">
      <w:pPr>
        <w:pStyle w:val="ListParagraph"/>
        <w:widowControl w:val="0"/>
        <w:autoSpaceDE w:val="0"/>
        <w:autoSpaceDN w:val="0"/>
        <w:adjustRightInd w:val="0"/>
        <w:spacing w:line="360" w:lineRule="auto"/>
        <w:ind w:left="1440"/>
        <w:rPr>
          <w:rFonts w:ascii="Arial" w:eastAsia="MS Gothic" w:hAnsi="Arial" w:cs="Arial"/>
          <w:sz w:val="28"/>
          <w:szCs w:val="28"/>
          <w:lang w:val="hy-AM"/>
        </w:rPr>
      </w:pPr>
    </w:p>
    <w:p w14:paraId="5407A612" w14:textId="77777777" w:rsidR="008F6194" w:rsidRPr="00395CAC" w:rsidRDefault="008F6194" w:rsidP="006C34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r w:rsidRPr="00395CAC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Վերհիշել հետևյալ բառերի հոմանիշները</w:t>
      </w:r>
    </w:p>
    <w:p w14:paraId="447AF640" w14:textId="69E43C17" w:rsidR="001C2AA5" w:rsidRPr="00395CAC" w:rsidRDefault="001C2AA5" w:rsidP="00395CA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 xml:space="preserve">խփել </w:t>
      </w:r>
      <w:r w:rsidR="00395CAC">
        <w:rPr>
          <w:rFonts w:ascii="Arial" w:hAnsi="Arial" w:cs="Arial"/>
          <w:sz w:val="28"/>
          <w:szCs w:val="28"/>
          <w:lang w:val="hy-AM"/>
        </w:rPr>
        <w:tab/>
      </w:r>
      <w:r w:rsidR="00395CAC">
        <w:rPr>
          <w:rFonts w:ascii="Arial" w:hAnsi="Arial" w:cs="Arial"/>
          <w:sz w:val="28"/>
          <w:szCs w:val="28"/>
          <w:lang w:val="hy-AM"/>
        </w:rPr>
        <w:tab/>
      </w:r>
      <w:r w:rsidR="00395CAC">
        <w:rPr>
          <w:rFonts w:ascii="Arial" w:hAnsi="Arial" w:cs="Arial"/>
          <w:sz w:val="28"/>
          <w:szCs w:val="28"/>
          <w:lang w:val="hy-AM"/>
        </w:rPr>
        <w:tab/>
        <w:t>————————————————</w:t>
      </w:r>
    </w:p>
    <w:p w14:paraId="3C45DCCD" w14:textId="2E328580" w:rsidR="001C2AA5" w:rsidRPr="00395CAC" w:rsidRDefault="001C2AA5" w:rsidP="00395CA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տխուր</w:t>
      </w:r>
      <w:r w:rsidR="00395CAC">
        <w:rPr>
          <w:rFonts w:ascii="Arial" w:hAnsi="Arial" w:cs="Arial"/>
          <w:sz w:val="28"/>
          <w:szCs w:val="28"/>
          <w:lang w:val="hy-AM"/>
        </w:rPr>
        <w:tab/>
      </w:r>
      <w:r w:rsidR="00395CAC">
        <w:rPr>
          <w:rFonts w:ascii="Arial" w:hAnsi="Arial" w:cs="Arial"/>
          <w:sz w:val="28"/>
          <w:szCs w:val="28"/>
          <w:lang w:val="hy-AM"/>
        </w:rPr>
        <w:tab/>
        <w:t>————————————————</w:t>
      </w:r>
    </w:p>
    <w:p w14:paraId="5F347F5C" w14:textId="633878C0" w:rsidR="001C2AA5" w:rsidRPr="00395CAC" w:rsidRDefault="001C2AA5" w:rsidP="00395CA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աղմուկ</w:t>
      </w:r>
      <w:r w:rsidR="00395CAC">
        <w:rPr>
          <w:rFonts w:ascii="Arial" w:hAnsi="Arial" w:cs="Arial"/>
          <w:sz w:val="28"/>
          <w:szCs w:val="28"/>
          <w:lang w:val="hy-AM"/>
        </w:rPr>
        <w:tab/>
      </w:r>
      <w:r w:rsidR="00395CAC">
        <w:rPr>
          <w:rFonts w:ascii="Arial" w:hAnsi="Arial" w:cs="Arial"/>
          <w:sz w:val="28"/>
          <w:szCs w:val="28"/>
          <w:lang w:val="hy-AM"/>
        </w:rPr>
        <w:tab/>
        <w:t>————————————————</w:t>
      </w:r>
    </w:p>
    <w:p w14:paraId="7C06D2EC" w14:textId="01BABCB0" w:rsidR="001C2AA5" w:rsidRPr="00395CAC" w:rsidRDefault="001C2AA5" w:rsidP="00395CA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ջարդել</w:t>
      </w:r>
      <w:r w:rsidR="00395CAC">
        <w:rPr>
          <w:rFonts w:ascii="Arial" w:hAnsi="Arial" w:cs="Arial"/>
          <w:sz w:val="28"/>
          <w:szCs w:val="28"/>
          <w:lang w:val="hy-AM"/>
        </w:rPr>
        <w:tab/>
      </w:r>
      <w:r w:rsidR="00395CAC">
        <w:rPr>
          <w:rFonts w:ascii="Arial" w:hAnsi="Arial" w:cs="Arial"/>
          <w:sz w:val="28"/>
          <w:szCs w:val="28"/>
          <w:lang w:val="hy-AM"/>
        </w:rPr>
        <w:tab/>
        <w:t>————————————————</w:t>
      </w:r>
    </w:p>
    <w:p w14:paraId="2CD69428" w14:textId="56A3A0AA" w:rsidR="001C2AA5" w:rsidRPr="00395CAC" w:rsidRDefault="001C2AA5" w:rsidP="00395CA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պսպղալ</w:t>
      </w:r>
      <w:r w:rsidR="00395CAC">
        <w:rPr>
          <w:rFonts w:ascii="Arial" w:hAnsi="Arial" w:cs="Arial"/>
          <w:sz w:val="28"/>
          <w:szCs w:val="28"/>
          <w:lang w:val="hy-AM"/>
        </w:rPr>
        <w:tab/>
      </w:r>
      <w:r w:rsidR="00395CAC">
        <w:rPr>
          <w:rFonts w:ascii="Arial" w:hAnsi="Arial" w:cs="Arial"/>
          <w:sz w:val="28"/>
          <w:szCs w:val="28"/>
          <w:lang w:val="hy-AM"/>
        </w:rPr>
        <w:tab/>
        <w:t>————————————————</w:t>
      </w:r>
    </w:p>
    <w:p w14:paraId="1BF5B7A7" w14:textId="77777777" w:rsidR="00960DDB" w:rsidRPr="00395CAC" w:rsidRDefault="00960DDB" w:rsidP="006C34C6">
      <w:pPr>
        <w:pStyle w:val="ListParagraph"/>
        <w:spacing w:after="0" w:line="360" w:lineRule="auto"/>
        <w:ind w:left="1350"/>
        <w:rPr>
          <w:rFonts w:ascii="Arial" w:hAnsi="Arial" w:cs="Arial"/>
          <w:sz w:val="28"/>
          <w:szCs w:val="28"/>
          <w:lang w:val="hy-AM"/>
        </w:rPr>
      </w:pPr>
    </w:p>
    <w:p w14:paraId="3C93306C" w14:textId="77777777" w:rsidR="008F6194" w:rsidRPr="00395CAC" w:rsidRDefault="008F6194" w:rsidP="006C34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r w:rsidRPr="00395CAC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Վերհիշել հետևյալ բառերի հականիշները</w:t>
      </w:r>
    </w:p>
    <w:p w14:paraId="75B58642" w14:textId="2463C807" w:rsidR="001C2AA5" w:rsidRPr="00395CAC" w:rsidRDefault="001C2AA5" w:rsidP="00395CA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Իջնել</w:t>
      </w:r>
      <w:r w:rsidR="00395CAC">
        <w:rPr>
          <w:rFonts w:ascii="Arial" w:hAnsi="Arial" w:cs="Arial"/>
          <w:sz w:val="28"/>
          <w:szCs w:val="28"/>
          <w:lang w:val="hy-AM"/>
        </w:rPr>
        <w:tab/>
      </w:r>
      <w:r w:rsidR="00395CAC">
        <w:rPr>
          <w:rFonts w:ascii="Arial" w:hAnsi="Arial" w:cs="Arial"/>
          <w:sz w:val="28"/>
          <w:szCs w:val="28"/>
          <w:lang w:val="hy-AM"/>
        </w:rPr>
        <w:tab/>
      </w:r>
      <w:r w:rsidR="00395CAC">
        <w:rPr>
          <w:rFonts w:ascii="Arial" w:hAnsi="Arial" w:cs="Arial"/>
          <w:sz w:val="28"/>
          <w:szCs w:val="28"/>
          <w:lang w:val="hy-AM"/>
        </w:rPr>
        <w:tab/>
        <w:t>————————————————</w:t>
      </w:r>
    </w:p>
    <w:p w14:paraId="4FEC88D0" w14:textId="5DA5F863" w:rsidR="001C2AA5" w:rsidRPr="00395CAC" w:rsidRDefault="001C2AA5" w:rsidP="00395CA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Տալ</w:t>
      </w:r>
      <w:r w:rsidR="00395CAC">
        <w:rPr>
          <w:rFonts w:ascii="Arial" w:hAnsi="Arial" w:cs="Arial"/>
          <w:sz w:val="28"/>
          <w:szCs w:val="28"/>
          <w:lang w:val="hy-AM"/>
        </w:rPr>
        <w:tab/>
      </w:r>
      <w:r w:rsidR="00395CAC">
        <w:rPr>
          <w:rFonts w:ascii="Arial" w:hAnsi="Arial" w:cs="Arial"/>
          <w:sz w:val="28"/>
          <w:szCs w:val="28"/>
          <w:lang w:val="hy-AM"/>
        </w:rPr>
        <w:tab/>
      </w:r>
      <w:r w:rsidR="00395CAC">
        <w:rPr>
          <w:rFonts w:ascii="Arial" w:hAnsi="Arial" w:cs="Arial"/>
          <w:sz w:val="28"/>
          <w:szCs w:val="28"/>
          <w:lang w:val="hy-AM"/>
        </w:rPr>
        <w:tab/>
        <w:t>————————————————</w:t>
      </w:r>
    </w:p>
    <w:p w14:paraId="404970B3" w14:textId="1AA1DB75" w:rsidR="001C2AA5" w:rsidRPr="00395CAC" w:rsidRDefault="001C2AA5" w:rsidP="00395CA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Բռնել</w:t>
      </w:r>
      <w:r w:rsidR="00395CAC">
        <w:rPr>
          <w:rFonts w:ascii="Arial" w:hAnsi="Arial" w:cs="Arial"/>
          <w:sz w:val="28"/>
          <w:szCs w:val="28"/>
          <w:lang w:val="hy-AM"/>
        </w:rPr>
        <w:tab/>
      </w:r>
      <w:r w:rsidR="00395CAC">
        <w:rPr>
          <w:rFonts w:ascii="Arial" w:hAnsi="Arial" w:cs="Arial"/>
          <w:sz w:val="28"/>
          <w:szCs w:val="28"/>
          <w:lang w:val="hy-AM"/>
        </w:rPr>
        <w:tab/>
      </w:r>
      <w:r w:rsidR="00395CAC">
        <w:rPr>
          <w:rFonts w:ascii="Arial" w:hAnsi="Arial" w:cs="Arial"/>
          <w:sz w:val="28"/>
          <w:szCs w:val="28"/>
          <w:lang w:val="hy-AM"/>
        </w:rPr>
        <w:tab/>
        <w:t>————————————————</w:t>
      </w:r>
    </w:p>
    <w:p w14:paraId="5C755466" w14:textId="285D5B22" w:rsidR="001C2AA5" w:rsidRPr="00395CAC" w:rsidRDefault="00395CAC" w:rsidP="00395CA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Գ</w:t>
      </w:r>
      <w:r w:rsidR="001C2AA5" w:rsidRPr="00395CAC">
        <w:rPr>
          <w:rFonts w:ascii="Arial" w:hAnsi="Arial" w:cs="Arial"/>
          <w:sz w:val="28"/>
          <w:szCs w:val="28"/>
          <w:lang w:val="hy-AM"/>
        </w:rPr>
        <w:t>ոհ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</w:t>
      </w:r>
    </w:p>
    <w:p w14:paraId="1C33B0F0" w14:textId="31693269" w:rsidR="001C2AA5" w:rsidRPr="00395CAC" w:rsidRDefault="00395CAC" w:rsidP="00395CAC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Խ</w:t>
      </w:r>
      <w:r w:rsidR="001C2AA5" w:rsidRPr="00395CAC">
        <w:rPr>
          <w:rFonts w:ascii="Arial" w:hAnsi="Arial" w:cs="Arial"/>
          <w:sz w:val="28"/>
          <w:szCs w:val="28"/>
          <w:lang w:val="hy-AM"/>
        </w:rPr>
        <w:t>առնվել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</w:t>
      </w:r>
    </w:p>
    <w:p w14:paraId="53501506" w14:textId="77777777" w:rsidR="00960DDB" w:rsidRPr="00395CAC" w:rsidRDefault="00960DDB" w:rsidP="005E7368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395CAC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Նոր դաս</w:t>
      </w:r>
    </w:p>
    <w:p w14:paraId="4243613E" w14:textId="77777777" w:rsidR="00CA4FCB" w:rsidRPr="00395CAC" w:rsidRDefault="00CA4FCB" w:rsidP="005E7368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</w:pPr>
      <w:r w:rsidRPr="00395CAC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Բառագիտություն</w:t>
      </w:r>
    </w:p>
    <w:p w14:paraId="2DF66E1A" w14:textId="77777777" w:rsidR="00CA4FCB" w:rsidRPr="00395CAC" w:rsidRDefault="00CA4FCB" w:rsidP="00395CA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MS Gothic" w:hAnsi="Arial" w:cs="Arial"/>
          <w:b/>
          <w:bCs/>
          <w:i/>
          <w:iCs/>
          <w:sz w:val="28"/>
          <w:szCs w:val="28"/>
          <w:lang w:val="hy-AM"/>
        </w:rPr>
      </w:pPr>
      <w:r w:rsidRPr="00395CAC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բացատրությունները</w:t>
      </w:r>
    </w:p>
    <w:p w14:paraId="61EAA878" w14:textId="77777777" w:rsidR="001C2AA5" w:rsidRPr="00395CAC" w:rsidRDefault="001C2AA5" w:rsidP="001C2AA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2" w:name="_Hlk118537109"/>
      <w:r w:rsidRPr="00395CAC">
        <w:rPr>
          <w:rFonts w:ascii="Arial" w:hAnsi="Arial" w:cs="Arial"/>
          <w:sz w:val="28"/>
          <w:szCs w:val="28"/>
          <w:lang w:val="hy-AM"/>
        </w:rPr>
        <w:t xml:space="preserve">փարթամ  – առատ ճյուղերով </w:t>
      </w:r>
    </w:p>
    <w:p w14:paraId="024DF94F" w14:textId="77777777" w:rsidR="001C2AA5" w:rsidRPr="00395CAC" w:rsidRDefault="001C2AA5" w:rsidP="001C2AA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lastRenderedPageBreak/>
        <w:t>կաղկանձել  – ցավից ուժեղ լացել</w:t>
      </w:r>
    </w:p>
    <w:p w14:paraId="04620CE4" w14:textId="77777777" w:rsidR="001C2AA5" w:rsidRPr="00395CAC" w:rsidRDefault="001C2AA5" w:rsidP="001C2AA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արկած-անակնկալ դեպք</w:t>
      </w:r>
    </w:p>
    <w:p w14:paraId="40953B5B" w14:textId="429D18E9" w:rsidR="001C2AA5" w:rsidRPr="00395CAC" w:rsidRDefault="001C2AA5" w:rsidP="001C2AA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համերաշխ-</w:t>
      </w:r>
      <w:r w:rsidR="00395CAC">
        <w:rPr>
          <w:rFonts w:ascii="Arial" w:hAnsi="Arial" w:cs="Arial"/>
          <w:sz w:val="28"/>
          <w:szCs w:val="28"/>
          <w:lang w:val="hy-AM"/>
        </w:rPr>
        <w:t xml:space="preserve"> հաշտ, խաղաղ</w:t>
      </w:r>
    </w:p>
    <w:p w14:paraId="3812E931" w14:textId="38FA2588" w:rsidR="001C2AA5" w:rsidRDefault="001C2AA5" w:rsidP="005E7368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ձնաբուք</w:t>
      </w:r>
      <w:r w:rsidR="00395CAC">
        <w:rPr>
          <w:rFonts w:ascii="Arial" w:hAnsi="Arial" w:cs="Arial"/>
          <w:sz w:val="28"/>
          <w:szCs w:val="28"/>
          <w:lang w:val="hy-AM"/>
        </w:rPr>
        <w:t xml:space="preserve"> </w:t>
      </w:r>
      <w:r w:rsidR="005E7368">
        <w:rPr>
          <w:rFonts w:ascii="Arial" w:hAnsi="Arial" w:cs="Arial"/>
          <w:sz w:val="28"/>
          <w:szCs w:val="28"/>
          <w:lang w:val="hy-AM"/>
        </w:rPr>
        <w:t>–</w:t>
      </w:r>
      <w:r w:rsidR="00395CAC">
        <w:rPr>
          <w:rFonts w:ascii="Arial" w:hAnsi="Arial" w:cs="Arial"/>
          <w:sz w:val="28"/>
          <w:szCs w:val="28"/>
          <w:lang w:val="hy-AM"/>
        </w:rPr>
        <w:t xml:space="preserve"> ձնահողմ</w:t>
      </w:r>
    </w:p>
    <w:p w14:paraId="6AB83B56" w14:textId="77777777" w:rsidR="005E7368" w:rsidRPr="00395CAC" w:rsidRDefault="005E7368" w:rsidP="005E7368">
      <w:pPr>
        <w:pStyle w:val="ListParagraph"/>
        <w:spacing w:line="24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bookmarkEnd w:id="2"/>
    <w:p w14:paraId="4888D0DF" w14:textId="77777777" w:rsidR="00CA4FCB" w:rsidRPr="00395CAC" w:rsidRDefault="00CA4FCB" w:rsidP="00395CA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395CAC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</w:t>
      </w:r>
      <w:r w:rsidRPr="00395CAC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հետևյալ  </w:t>
      </w:r>
      <w:r w:rsidRPr="00395CAC">
        <w:rPr>
          <w:rFonts w:ascii="Arial" w:hAnsi="Arial" w:cs="Arial"/>
          <w:b/>
          <w:bCs/>
          <w:sz w:val="28"/>
          <w:szCs w:val="28"/>
          <w:lang w:val="hy-AM"/>
        </w:rPr>
        <w:t>բառերի հոմանիշները։</w:t>
      </w:r>
    </w:p>
    <w:p w14:paraId="711726A4" w14:textId="77777777" w:rsidR="0040700C" w:rsidRDefault="0040700C" w:rsidP="001C2AA5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  <w:sectPr w:rsidR="0040700C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3" w:name="_Hlk118537128"/>
    </w:p>
    <w:p w14:paraId="43C1CD35" w14:textId="77777777" w:rsidR="001C2AA5" w:rsidRPr="00395CAC" w:rsidRDefault="001C2AA5" w:rsidP="001C2AA5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պատրաստել– սարքել</w:t>
      </w:r>
    </w:p>
    <w:p w14:paraId="7CEA4E0E" w14:textId="77777777" w:rsidR="001C2AA5" w:rsidRPr="00395CAC" w:rsidRDefault="001C2AA5" w:rsidP="001C2AA5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հանձնարարություն-առաջադրանք</w:t>
      </w:r>
    </w:p>
    <w:p w14:paraId="43C16D31" w14:textId="77777777" w:rsidR="001C2AA5" w:rsidRPr="00395CAC" w:rsidRDefault="001C2AA5" w:rsidP="001C2AA5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ապրել-բնակվել</w:t>
      </w:r>
    </w:p>
    <w:p w14:paraId="6E86BF40" w14:textId="77777777" w:rsidR="001C2AA5" w:rsidRPr="00395CAC" w:rsidRDefault="001C2AA5" w:rsidP="001C2AA5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ուրախություն-բերկրանք</w:t>
      </w:r>
    </w:p>
    <w:bookmarkEnd w:id="3"/>
    <w:p w14:paraId="4263DAE8" w14:textId="77777777" w:rsidR="001C2AA5" w:rsidRPr="00395CAC" w:rsidRDefault="001C2AA5" w:rsidP="005E7368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շտապ-արագ</w:t>
      </w:r>
    </w:p>
    <w:p w14:paraId="20324683" w14:textId="77777777" w:rsidR="0040700C" w:rsidRDefault="0040700C" w:rsidP="006C34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8"/>
          <w:szCs w:val="28"/>
          <w:lang w:val="hy-AM"/>
        </w:rPr>
        <w:sectPr w:rsidR="0040700C" w:rsidSect="0040700C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5184" w:space="0"/>
            <w:col w:w="4752"/>
          </w:cols>
          <w:docGrid w:linePitch="360"/>
        </w:sectPr>
      </w:pPr>
    </w:p>
    <w:p w14:paraId="0D0171BA" w14:textId="77777777" w:rsidR="00CA4FCB" w:rsidRPr="00395CAC" w:rsidRDefault="00CA4FCB" w:rsidP="006C34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395CAC">
        <w:rPr>
          <w:rFonts w:ascii="Arial" w:hAnsi="Arial" w:cs="Arial"/>
          <w:b/>
          <w:bCs/>
          <w:sz w:val="28"/>
          <w:szCs w:val="28"/>
          <w:lang w:val="hy-AM"/>
        </w:rPr>
        <w:t xml:space="preserve">Աշխատանքային տետրում արտագրիր և սովորիր </w:t>
      </w:r>
      <w:r w:rsidRPr="00395CAC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հետևյալ բառերի հականիշները:</w:t>
      </w:r>
    </w:p>
    <w:p w14:paraId="23762127" w14:textId="77777777" w:rsidR="005E7368" w:rsidRDefault="005E7368" w:rsidP="001C2AA5">
      <w:pPr>
        <w:pStyle w:val="ListParagraph"/>
        <w:numPr>
          <w:ilvl w:val="1"/>
          <w:numId w:val="7"/>
        </w:numPr>
        <w:spacing w:after="0" w:line="240" w:lineRule="auto"/>
        <w:ind w:left="1350"/>
        <w:rPr>
          <w:rFonts w:ascii="Arial" w:hAnsi="Arial" w:cs="Arial"/>
          <w:sz w:val="28"/>
          <w:szCs w:val="28"/>
          <w:lang w:val="hy-AM"/>
        </w:rPr>
        <w:sectPr w:rsidR="005E7368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4" w:name="_Hlk118537156"/>
    </w:p>
    <w:p w14:paraId="0B74AE49" w14:textId="77777777" w:rsidR="001C2AA5" w:rsidRPr="00395CAC" w:rsidRDefault="001C2AA5" w:rsidP="001C2AA5">
      <w:pPr>
        <w:pStyle w:val="ListParagraph"/>
        <w:numPr>
          <w:ilvl w:val="1"/>
          <w:numId w:val="7"/>
        </w:numPr>
        <w:spacing w:after="0" w:line="240" w:lineRule="auto"/>
        <w:ind w:left="1350"/>
        <w:rPr>
          <w:rFonts w:ascii="Arial" w:hAnsi="Arial" w:cs="Arial"/>
          <w:b/>
          <w:bCs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Կամաց-արագ</w:t>
      </w:r>
    </w:p>
    <w:p w14:paraId="164EE576" w14:textId="77777777" w:rsidR="001C2AA5" w:rsidRPr="00395CAC" w:rsidRDefault="001C2AA5" w:rsidP="001C2AA5">
      <w:pPr>
        <w:pStyle w:val="ListParagraph"/>
        <w:numPr>
          <w:ilvl w:val="1"/>
          <w:numId w:val="7"/>
        </w:numPr>
        <w:spacing w:after="0" w:line="240" w:lineRule="auto"/>
        <w:ind w:left="1350"/>
        <w:rPr>
          <w:rFonts w:ascii="Arial" w:hAnsi="Arial" w:cs="Arial"/>
          <w:b/>
          <w:bCs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Ուղիղ-ծուռ</w:t>
      </w:r>
    </w:p>
    <w:p w14:paraId="6BC5A985" w14:textId="77777777" w:rsidR="001C2AA5" w:rsidRPr="00395CAC" w:rsidRDefault="001C2AA5" w:rsidP="001C2AA5">
      <w:pPr>
        <w:pStyle w:val="ListParagraph"/>
        <w:numPr>
          <w:ilvl w:val="1"/>
          <w:numId w:val="7"/>
        </w:numPr>
        <w:spacing w:after="0" w:line="240" w:lineRule="auto"/>
        <w:ind w:left="1350"/>
        <w:rPr>
          <w:rFonts w:ascii="Arial" w:hAnsi="Arial" w:cs="Arial"/>
          <w:b/>
          <w:bCs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Քաղցր-դառը</w:t>
      </w:r>
    </w:p>
    <w:p w14:paraId="1905425D" w14:textId="77777777" w:rsidR="001C2AA5" w:rsidRPr="00395CAC" w:rsidRDefault="001C2AA5" w:rsidP="001C2AA5">
      <w:pPr>
        <w:pStyle w:val="ListParagraph"/>
        <w:numPr>
          <w:ilvl w:val="1"/>
          <w:numId w:val="7"/>
        </w:numPr>
        <w:spacing w:after="0" w:line="240" w:lineRule="auto"/>
        <w:ind w:left="1350"/>
        <w:rPr>
          <w:rFonts w:ascii="Arial" w:hAnsi="Arial" w:cs="Arial"/>
          <w:b/>
          <w:bCs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Անվախ-վախկոտ</w:t>
      </w:r>
    </w:p>
    <w:p w14:paraId="05E28D4B" w14:textId="3A20BC5B" w:rsidR="005E7368" w:rsidRDefault="001C2AA5" w:rsidP="001C2AA5">
      <w:pPr>
        <w:pStyle w:val="ListParagraph"/>
        <w:numPr>
          <w:ilvl w:val="1"/>
          <w:numId w:val="7"/>
        </w:numPr>
        <w:spacing w:after="0" w:line="240" w:lineRule="auto"/>
        <w:ind w:left="1350"/>
        <w:rPr>
          <w:rFonts w:ascii="Arial" w:hAnsi="Arial" w:cs="Arial"/>
          <w:sz w:val="28"/>
          <w:szCs w:val="28"/>
          <w:lang w:val="hy-AM"/>
        </w:rPr>
        <w:sectPr w:rsidR="005E7368" w:rsidSect="005E7368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176" w:space="0"/>
            <w:col w:w="5760"/>
          </w:cols>
          <w:docGrid w:linePitch="360"/>
        </w:sectPr>
      </w:pPr>
      <w:r w:rsidRPr="00395CAC">
        <w:rPr>
          <w:rFonts w:ascii="Arial" w:hAnsi="Arial" w:cs="Arial"/>
          <w:sz w:val="28"/>
          <w:szCs w:val="28"/>
          <w:lang w:val="hy-AM"/>
        </w:rPr>
        <w:t>Ժիր-ծույ</w:t>
      </w:r>
      <w:r w:rsidR="005E7368">
        <w:rPr>
          <w:rFonts w:ascii="Arial" w:hAnsi="Arial" w:cs="Arial"/>
          <w:sz w:val="28"/>
          <w:szCs w:val="28"/>
          <w:lang w:val="hy-AM"/>
        </w:rPr>
        <w:t>լ</w:t>
      </w:r>
    </w:p>
    <w:p w14:paraId="2DF05815" w14:textId="77777777" w:rsidR="001C2AA5" w:rsidRPr="00395CAC" w:rsidRDefault="001C2AA5" w:rsidP="001C2AA5">
      <w:pPr>
        <w:pStyle w:val="ListParagraph"/>
        <w:spacing w:after="0" w:line="240" w:lineRule="auto"/>
        <w:ind w:left="1350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4"/>
    <w:p w14:paraId="7625B9EC" w14:textId="5F6C49C0" w:rsidR="00F24DE8" w:rsidRPr="00395CAC" w:rsidRDefault="00CA4FCB" w:rsidP="00395CAC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395CAC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ուղղագրությունը</w:t>
      </w:r>
      <w:r w:rsidR="0095351B" w:rsidRPr="00395CAC">
        <w:rPr>
          <w:rFonts w:ascii="Arial" w:hAnsi="Arial" w:cs="Arial"/>
          <w:i/>
          <w:iCs/>
          <w:sz w:val="28"/>
          <w:szCs w:val="28"/>
          <w:lang w:val="hy-AM"/>
        </w:rPr>
        <w:t xml:space="preserve"> ձագուկ, ընդհանուր, Լևոն, ջարդել, շպրտել:</w:t>
      </w:r>
    </w:p>
    <w:p w14:paraId="205A9C3B" w14:textId="77777777" w:rsidR="001914B8" w:rsidRPr="00395CAC" w:rsidRDefault="001914B8" w:rsidP="0040700C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F2842E6" w14:textId="1282639F" w:rsidR="0095351B" w:rsidRDefault="00792F21" w:rsidP="0095351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8"/>
          <w:szCs w:val="28"/>
          <w:lang w:val="hy-AM"/>
        </w:rPr>
      </w:pPr>
      <w:r w:rsidRPr="00395CAC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Քերականություն</w:t>
      </w:r>
      <w:r w:rsidR="009654FF" w:rsidRPr="00395CAC">
        <w:rPr>
          <w:rFonts w:ascii="Arial" w:hAnsi="Arial" w:cs="Arial"/>
          <w:b/>
          <w:sz w:val="28"/>
          <w:szCs w:val="28"/>
          <w:lang w:val="hy-AM"/>
        </w:rPr>
        <w:t xml:space="preserve"> </w:t>
      </w:r>
      <w:r w:rsidR="00395CAC">
        <w:rPr>
          <w:rFonts w:ascii="Arial" w:hAnsi="Arial" w:cs="Arial"/>
          <w:b/>
          <w:sz w:val="28"/>
          <w:szCs w:val="28"/>
          <w:lang w:val="hy-AM"/>
        </w:rPr>
        <w:t>Կրկնել նախադասության տեսակների վերաբերյալ նախորդ դասի դասանյութը։</w:t>
      </w:r>
    </w:p>
    <w:p w14:paraId="74FDFD57" w14:textId="114C30B2" w:rsidR="00395CAC" w:rsidRPr="00395CAC" w:rsidRDefault="00395CAC" w:rsidP="00395CA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395CAC">
        <w:rPr>
          <w:rFonts w:ascii="Arial" w:hAnsi="Arial" w:cs="Arial"/>
          <w:bCs/>
          <w:sz w:val="28"/>
          <w:szCs w:val="28"/>
          <w:lang w:val="hy-AM"/>
        </w:rPr>
        <w:t>Նախադասության տեսակներ</w:t>
      </w:r>
      <w:r>
        <w:rPr>
          <w:rFonts w:ascii="Arial" w:hAnsi="Arial" w:cs="Arial"/>
          <w:bCs/>
          <w:sz w:val="28"/>
          <w:szCs w:val="28"/>
          <w:lang w:val="hy-AM"/>
        </w:rPr>
        <w:t>ն՝</w:t>
      </w:r>
      <w:r w:rsidRPr="00395CAC">
        <w:rPr>
          <w:rFonts w:ascii="Arial" w:hAnsi="Arial" w:cs="Arial"/>
          <w:bCs/>
          <w:sz w:val="28"/>
          <w:szCs w:val="28"/>
          <w:lang w:val="hy-AM"/>
        </w:rPr>
        <w:t xml:space="preserve"> ըստ կազմության։</w:t>
      </w:r>
    </w:p>
    <w:p w14:paraId="4EECE159" w14:textId="77777777" w:rsidR="00395CAC" w:rsidRPr="00395CAC" w:rsidRDefault="00395CAC" w:rsidP="00395CA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395CAC">
        <w:rPr>
          <w:rFonts w:ascii="Arial" w:hAnsi="Arial" w:cs="Arial"/>
          <w:bCs/>
          <w:sz w:val="28"/>
          <w:szCs w:val="28"/>
          <w:lang w:val="hy-AM"/>
        </w:rPr>
        <w:t xml:space="preserve">Պարզ նախադասության տեսակները՝ պարզ համառոտ և պարզ ընդարձակ։ Բացատրել և բերել օրինակներ։ </w:t>
      </w:r>
    </w:p>
    <w:p w14:paraId="219228E4" w14:textId="708DFF27" w:rsidR="00395CAC" w:rsidRPr="00395CAC" w:rsidRDefault="00395CAC" w:rsidP="005E736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395CAC">
        <w:rPr>
          <w:rFonts w:ascii="Arial" w:hAnsi="Arial" w:cs="Arial"/>
          <w:bCs/>
          <w:sz w:val="28"/>
          <w:szCs w:val="28"/>
          <w:lang w:val="hy-AM"/>
        </w:rPr>
        <w:t>Բարդ նախադասություններ: Սահմանումը և օրինակներ</w:t>
      </w:r>
    </w:p>
    <w:p w14:paraId="0F3B9793" w14:textId="3BA6EAAB" w:rsidR="00395CAC" w:rsidRDefault="00395CAC" w:rsidP="00395CAC">
      <w:pPr>
        <w:pBdr>
          <w:bar w:val="single" w:sz="4" w:color="auto"/>
        </w:pBdr>
        <w:spacing w:after="0" w:line="360" w:lineRule="auto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</w:pPr>
      <w:bookmarkStart w:id="5" w:name="_Hlk140429602"/>
      <w:r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 xml:space="preserve">Հանձնարարություն – </w:t>
      </w:r>
    </w:p>
    <w:p w14:paraId="2B6E2D99" w14:textId="77777777" w:rsidR="00395CAC" w:rsidRDefault="0095351B" w:rsidP="005E7368">
      <w:pPr>
        <w:pStyle w:val="ListParagraph"/>
        <w:numPr>
          <w:ilvl w:val="0"/>
          <w:numId w:val="22"/>
        </w:numPr>
        <w:pBdr>
          <w:bar w:val="single" w:sz="4" w:color="auto"/>
        </w:pBd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Տետրում կազմել երկու պարզ նախադասություն</w:t>
      </w:r>
      <w:r w:rsidR="00174B75" w:rsidRPr="00395CAC">
        <w:rPr>
          <w:rFonts w:ascii="Arial" w:hAnsi="Arial" w:cs="Arial"/>
          <w:sz w:val="28"/>
          <w:szCs w:val="28"/>
          <w:lang w:val="hy-AM"/>
        </w:rPr>
        <w:t>,</w:t>
      </w:r>
      <w:r w:rsidRPr="00395CAC">
        <w:rPr>
          <w:rFonts w:ascii="Arial" w:hAnsi="Arial" w:cs="Arial"/>
          <w:sz w:val="28"/>
          <w:szCs w:val="28"/>
          <w:lang w:val="hy-AM"/>
        </w:rPr>
        <w:t xml:space="preserve"> երկու </w:t>
      </w:r>
      <w:r w:rsidR="007F31F1" w:rsidRPr="00395CAC">
        <w:rPr>
          <w:rFonts w:ascii="Arial" w:hAnsi="Arial" w:cs="Arial"/>
          <w:sz w:val="28"/>
          <w:szCs w:val="28"/>
          <w:lang w:val="hy-AM"/>
        </w:rPr>
        <w:t>բարդ</w:t>
      </w:r>
      <w:r w:rsidRPr="00395CAC">
        <w:rPr>
          <w:rFonts w:ascii="Arial" w:hAnsi="Arial" w:cs="Arial"/>
          <w:sz w:val="28"/>
          <w:szCs w:val="28"/>
          <w:lang w:val="hy-AM"/>
        </w:rPr>
        <w:t xml:space="preserve"> նախադասություն</w:t>
      </w:r>
      <w:r w:rsidR="00174B75" w:rsidRPr="00395CAC">
        <w:rPr>
          <w:rFonts w:ascii="Arial" w:hAnsi="Arial" w:cs="Arial"/>
          <w:sz w:val="28"/>
          <w:szCs w:val="28"/>
          <w:lang w:val="hy-AM"/>
        </w:rPr>
        <w:t>:</w:t>
      </w:r>
    </w:p>
    <w:p w14:paraId="1099D493" w14:textId="47232C7A" w:rsidR="00174B75" w:rsidRPr="00395CAC" w:rsidRDefault="00174B75" w:rsidP="005E7368">
      <w:pPr>
        <w:pStyle w:val="ListParagraph"/>
        <w:numPr>
          <w:ilvl w:val="0"/>
          <w:numId w:val="22"/>
        </w:numPr>
        <w:pBdr>
          <w:bar w:val="single" w:sz="4" w:color="auto"/>
        </w:pBd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95CAC">
        <w:rPr>
          <w:rFonts w:ascii="Arial" w:hAnsi="Arial" w:cs="Arial"/>
          <w:sz w:val="28"/>
          <w:szCs w:val="28"/>
          <w:lang w:val="hy-AM"/>
        </w:rPr>
        <w:t>Տետրում արտագրել  “</w:t>
      </w:r>
      <w:r w:rsidR="007F31F1" w:rsidRPr="00395CAC">
        <w:rPr>
          <w:rFonts w:ascii="Arial" w:hAnsi="Arial" w:cs="Arial"/>
          <w:sz w:val="28"/>
          <w:szCs w:val="28"/>
          <w:lang w:val="hy-AM"/>
        </w:rPr>
        <w:t>Ձնեմարդը</w:t>
      </w:r>
      <w:r w:rsidRPr="00395CAC">
        <w:rPr>
          <w:rFonts w:ascii="Arial" w:hAnsi="Arial" w:cs="Arial"/>
          <w:sz w:val="28"/>
          <w:szCs w:val="28"/>
          <w:lang w:val="hy-AM"/>
        </w:rPr>
        <w:t>” տեքստի  1-ին մասը. Գյուրջինյան</w:t>
      </w:r>
      <w:r w:rsidR="00395CAC" w:rsidRPr="00395CAC">
        <w:rPr>
          <w:rFonts w:ascii="Arial" w:hAnsi="Arial" w:cs="Arial"/>
          <w:sz w:val="28"/>
          <w:szCs w:val="28"/>
          <w:lang w:val="hy-AM"/>
        </w:rPr>
        <w:t>,</w:t>
      </w:r>
      <w:r w:rsidRPr="00395CAC">
        <w:rPr>
          <w:rFonts w:ascii="Arial" w:hAnsi="Arial" w:cs="Arial"/>
          <w:sz w:val="28"/>
          <w:szCs w:val="28"/>
          <w:lang w:val="hy-AM"/>
        </w:rPr>
        <w:t xml:space="preserve"> էջ </w:t>
      </w:r>
      <w:r w:rsidR="007F31F1" w:rsidRPr="00395CAC">
        <w:rPr>
          <w:rFonts w:ascii="Arial" w:hAnsi="Arial" w:cs="Arial"/>
          <w:sz w:val="28"/>
          <w:szCs w:val="28"/>
          <w:lang w:val="hy-AM"/>
        </w:rPr>
        <w:t>99</w:t>
      </w:r>
      <w:r w:rsidRPr="00395CAC">
        <w:rPr>
          <w:rFonts w:ascii="Arial" w:hAnsi="Arial" w:cs="Arial"/>
          <w:sz w:val="28"/>
          <w:szCs w:val="28"/>
          <w:lang w:val="hy-AM"/>
        </w:rPr>
        <w:t>-րդ:</w:t>
      </w:r>
    </w:p>
    <w:bookmarkEnd w:id="0"/>
    <w:bookmarkEnd w:id="1"/>
    <w:bookmarkEnd w:id="5"/>
    <w:p w14:paraId="686B049A" w14:textId="6FD09424" w:rsidR="007F31F1" w:rsidRPr="00395CAC" w:rsidRDefault="00395CAC" w:rsidP="00395CAC">
      <w:pPr>
        <w:rPr>
          <w:rFonts w:ascii="Arial" w:hAnsi="Arial" w:cs="Arial"/>
          <w:bCs/>
          <w:color w:val="FF0000"/>
          <w:sz w:val="28"/>
          <w:szCs w:val="28"/>
          <w:lang w:val="hy-AM"/>
        </w:rPr>
      </w:pPr>
      <w:r w:rsidRPr="00395CAC">
        <w:rPr>
          <w:rFonts w:ascii="Arial" w:hAnsi="Arial" w:cs="Arial"/>
          <w:b/>
          <w:color w:val="FF0000"/>
          <w:sz w:val="28"/>
          <w:szCs w:val="28"/>
          <w:u w:val="single"/>
          <w:lang w:val="hy-AM"/>
        </w:rPr>
        <w:t>Մշակույթ</w:t>
      </w:r>
      <w:r>
        <w:rPr>
          <w:rFonts w:ascii="Arial" w:hAnsi="Arial" w:cs="Arial"/>
          <w:bCs/>
          <w:color w:val="FF0000"/>
          <w:sz w:val="28"/>
          <w:szCs w:val="28"/>
          <w:lang w:val="hy-AM"/>
        </w:rPr>
        <w:t xml:space="preserve"> - </w:t>
      </w:r>
      <w:r w:rsidR="007F31F1" w:rsidRPr="00395CAC">
        <w:rPr>
          <w:rFonts w:ascii="Arial" w:hAnsi="Arial" w:cs="Arial"/>
          <w:b/>
          <w:sz w:val="28"/>
          <w:szCs w:val="28"/>
          <w:lang w:val="hy-AM"/>
        </w:rPr>
        <w:t>Ձմեռ Պապ և Ամանորի սովորույթները</w:t>
      </w:r>
    </w:p>
    <w:p w14:paraId="6C9C726B" w14:textId="66744707" w:rsidR="007F31F1" w:rsidRDefault="0040700C" w:rsidP="006464A4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395CA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33152" behindDoc="0" locked="0" layoutInCell="1" allowOverlap="1" wp14:anchorId="6B78BC6A" wp14:editId="15D5CCE2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1708785" cy="1137920"/>
            <wp:effectExtent l="0" t="0" r="5715" b="5080"/>
            <wp:wrapSquare wrapText="bothSides"/>
            <wp:docPr id="5" name="Picture 5" descr="C:\Users\A\Desktop\d571dc46-c33c-4ed8-ba10-f9b347777f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\Desktop\d571dc46-c33c-4ed8-ba10-f9b347777f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1F1" w:rsidRPr="00395CAC">
        <w:rPr>
          <w:rFonts w:ascii="Arial" w:hAnsi="Arial" w:cs="Arial"/>
          <w:bCs/>
          <w:color w:val="FF0000"/>
          <w:sz w:val="28"/>
          <w:szCs w:val="28"/>
          <w:lang w:val="hy-AM"/>
        </w:rPr>
        <w:t xml:space="preserve">                                             </w:t>
      </w:r>
      <w:r w:rsidR="007F31F1" w:rsidRPr="00395CAC">
        <w:rPr>
          <w:rFonts w:ascii="Arial" w:hAnsi="Arial" w:cs="Arial"/>
          <w:b/>
          <w:color w:val="FF0000"/>
          <w:sz w:val="28"/>
          <w:szCs w:val="28"/>
          <w:lang w:val="hy-AM"/>
        </w:rPr>
        <w:t>Ձմեռ պապ</w:t>
      </w:r>
    </w:p>
    <w:p w14:paraId="3B5A61DC" w14:textId="65646D97" w:rsidR="00395CAC" w:rsidRPr="00395CAC" w:rsidRDefault="00395CAC" w:rsidP="005E7368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395CAC">
        <w:rPr>
          <w:rFonts w:ascii="Arial" w:hAnsi="Arial" w:cs="Arial"/>
          <w:bCs/>
          <w:sz w:val="28"/>
          <w:szCs w:val="28"/>
          <w:lang w:val="hy-AM"/>
        </w:rPr>
        <w:t xml:space="preserve">Ձմեռ պապը ձմեռային սառնամանիքների տիրակալն է համարվել` կապույտ կամ կարմիր քուրքով, երկար ու սպիտակ մորուքով, տաք ձեռնոցներով ու գավազանով: Ապրել է սառցե խրճիթում:  Սկզբում Ձմեռ պապից վախեցել ու </w:t>
      </w:r>
      <w:r w:rsidRPr="00395CAC">
        <w:rPr>
          <w:rFonts w:ascii="Arial" w:hAnsi="Arial" w:cs="Arial"/>
          <w:bCs/>
          <w:sz w:val="28"/>
          <w:szCs w:val="28"/>
          <w:lang w:val="hy-AM"/>
        </w:rPr>
        <w:lastRenderedPageBreak/>
        <w:t>պաշտել են.  ձմեռային արևադարձի և գարնան գիշերահավասարի օրերին դուռ ու լուսամուտ լայն բացել են, որ նա անարգել տուն մտնի, նրան նվեր են տվել, սիրաշահել, հատուկ ուտելիք առանձնացրել, որպեսզի խնայի ցանքերը և ցրտահարությամբ չոչնչացնի: </w:t>
      </w:r>
    </w:p>
    <w:p w14:paraId="268CD676" w14:textId="5C69EB49" w:rsidR="00395CAC" w:rsidRPr="00395CAC" w:rsidRDefault="0040700C" w:rsidP="006464A4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bCs/>
          <w:sz w:val="28"/>
          <w:szCs w:val="28"/>
        </w:rPr>
      </w:pPr>
      <w:r w:rsidRPr="00395CAC">
        <w:rPr>
          <w:rFonts w:ascii="Arial" w:hAnsi="Arial" w:cs="Arial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2B6F822" wp14:editId="22D80069">
            <wp:simplePos x="0" y="0"/>
            <wp:positionH relativeFrom="margin">
              <wp:posOffset>3777713</wp:posOffset>
            </wp:positionH>
            <wp:positionV relativeFrom="paragraph">
              <wp:posOffset>41177</wp:posOffset>
            </wp:positionV>
            <wp:extent cx="2179955" cy="1251585"/>
            <wp:effectExtent l="0" t="0" r="0" b="5715"/>
            <wp:wrapSquare wrapText="bothSides"/>
            <wp:docPr id="7" name="Picture 7" descr="C:\Users\A\Desktop\Santa-Claus-and-reindeer-in-winter-in-Rovaniemi-Lapland-Fin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\Desktop\Santa-Claus-and-reindeer-in-winter-in-Rovaniemi-Lapland-Finlan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0" t="20540" r="14417" b="9184"/>
                    <a:stretch/>
                  </pic:blipFill>
                  <pic:spPr bwMode="auto">
                    <a:xfrm>
                      <a:off x="0" y="0"/>
                      <a:ext cx="217995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CAC" w:rsidRPr="002F2D3B">
        <w:rPr>
          <w:rFonts w:ascii="Arial" w:hAnsi="Arial" w:cs="Arial"/>
          <w:bCs/>
          <w:sz w:val="28"/>
          <w:szCs w:val="28"/>
          <w:lang w:val="hy-AM"/>
        </w:rPr>
        <w:t xml:space="preserve">Ձմեռ պապի կերպարը ժամանակի ընթացքում </w:t>
      </w:r>
      <w:r w:rsidR="00395CAC" w:rsidRPr="00395CAC">
        <w:rPr>
          <w:rFonts w:ascii="Arial" w:hAnsi="Arial" w:cs="Arial"/>
          <w:bCs/>
          <w:sz w:val="28"/>
          <w:szCs w:val="28"/>
          <w:lang w:val="hy-AM"/>
        </w:rPr>
        <w:t>փոխվել</w:t>
      </w:r>
      <w:r w:rsidR="00395CAC" w:rsidRPr="002F2D3B">
        <w:rPr>
          <w:rFonts w:ascii="Arial" w:hAnsi="Arial" w:cs="Arial"/>
          <w:bCs/>
          <w:sz w:val="28"/>
          <w:szCs w:val="28"/>
          <w:lang w:val="hy-AM"/>
        </w:rPr>
        <w:t xml:space="preserve"> է. նա վերածվել է նվիրատուի և երեխաների ցանկալի հյուրի: Ավելին, Ձմեռ պապի կողքին  հայտնվել է նրա թոռնուհին՝ շիկահեր Ձյունանուշը, դարձել Ձմեռ պապի օգնականը</w:t>
      </w:r>
    </w:p>
    <w:p w14:paraId="13D58C6C" w14:textId="418F59FE" w:rsidR="00EF0784" w:rsidRPr="00395CAC" w:rsidRDefault="005E7368" w:rsidP="006464A4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FF0000"/>
          <w:sz w:val="28"/>
          <w:szCs w:val="28"/>
        </w:rPr>
      </w:pPr>
      <w:r w:rsidRPr="00395CA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711270A7" wp14:editId="62646BFB">
                <wp:extent cx="304800" cy="30480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9DFC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4B93921" w14:textId="77777777" w:rsidR="00395CAC" w:rsidRPr="00395CAC" w:rsidRDefault="00395CAC" w:rsidP="006464A4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395CAC">
        <w:rPr>
          <w:rFonts w:ascii="Arial" w:hAnsi="Arial" w:cs="Arial"/>
          <w:b/>
          <w:color w:val="FF0000"/>
          <w:sz w:val="28"/>
          <w:szCs w:val="28"/>
          <w:lang w:val="hy-AM"/>
        </w:rPr>
        <w:t>Նոր տարվա ավանդույթները</w:t>
      </w:r>
    </w:p>
    <w:p w14:paraId="32628020" w14:textId="0866C260" w:rsidR="00CE0648" w:rsidRPr="00CE0648" w:rsidRDefault="005E7368" w:rsidP="006464A4">
      <w:pPr>
        <w:spacing w:line="276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9712" behindDoc="0" locked="0" layoutInCell="1" allowOverlap="1" wp14:anchorId="1345714B" wp14:editId="3C1B3CEE">
            <wp:simplePos x="0" y="0"/>
            <wp:positionH relativeFrom="column">
              <wp:posOffset>38051</wp:posOffset>
            </wp:positionH>
            <wp:positionV relativeFrom="paragraph">
              <wp:posOffset>7522</wp:posOffset>
            </wp:positionV>
            <wp:extent cx="2210435" cy="1471930"/>
            <wp:effectExtent l="0" t="0" r="0" b="0"/>
            <wp:wrapSquare wrapText="bothSides"/>
            <wp:docPr id="3" name="Picture 3" descr="A picture containing decorated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ecorated, colorfu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648" w:rsidRPr="00CE0648">
        <w:rPr>
          <w:rFonts w:ascii="Arial" w:hAnsi="Arial" w:cs="Arial"/>
          <w:bCs/>
          <w:color w:val="000000" w:themeColor="text1"/>
          <w:sz w:val="28"/>
          <w:szCs w:val="28"/>
        </w:rPr>
        <w:t>Ամանորը սիրում եւ անհամբերությամբ սպասում են գրեթե բոլորը: Այն եզակի տոներից է, որը նշում են ողջ աշխարհում ազգային տարբեր ավանդույթներով, բայց, իհարկե, խորհուրդը մեկն է` ճանապարհել հին տարին եւ խանդավառությամբ դիմավորել նորը:</w:t>
      </w:r>
    </w:p>
    <w:p w14:paraId="07DA211F" w14:textId="6E3ED34B" w:rsidR="00CE0648" w:rsidRPr="00CE0648" w:rsidRDefault="00CE0648" w:rsidP="006464A4">
      <w:pPr>
        <w:spacing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Cs/>
          <w:color w:val="000000" w:themeColor="text1"/>
          <w:sz w:val="28"/>
          <w:szCs w:val="28"/>
        </w:rPr>
        <w:t xml:space="preserve">Իտալիայում, օրինակ, կարծում են, որ Նոր տարին պետք է դիմավորել` ազատվելով հին իրերից, վատ ու տխուր հիշողություններից: </w:t>
      </w:r>
      <w:r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Ի</w:t>
      </w:r>
      <w:r w:rsidRPr="00CE0648">
        <w:rPr>
          <w:rFonts w:ascii="Arial" w:hAnsi="Arial" w:cs="Arial"/>
          <w:bCs/>
          <w:color w:val="000000" w:themeColor="text1"/>
          <w:sz w:val="28"/>
          <w:szCs w:val="28"/>
        </w:rPr>
        <w:t xml:space="preserve">տալացիները մինչ օրս </w:t>
      </w:r>
      <w:r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էլ պահպանել են</w:t>
      </w:r>
      <w:r w:rsidRPr="00CE0648">
        <w:rPr>
          <w:rFonts w:ascii="Arial" w:hAnsi="Arial" w:cs="Arial"/>
          <w:bCs/>
          <w:color w:val="000000" w:themeColor="text1"/>
          <w:sz w:val="28"/>
          <w:szCs w:val="28"/>
        </w:rPr>
        <w:t xml:space="preserve"> դեկտեմբերի 31-ի գիշերը պատուհանից հին իրերը դուրս նետելու ավանդույթը</w:t>
      </w:r>
      <w:r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:</w:t>
      </w:r>
    </w:p>
    <w:p w14:paraId="56355F67" w14:textId="790080F4" w:rsidR="00CE0648" w:rsidRPr="00CE0648" w:rsidRDefault="005E7368" w:rsidP="006464A4">
      <w:pPr>
        <w:spacing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5616" behindDoc="0" locked="0" layoutInCell="1" allowOverlap="1" wp14:anchorId="10D17CD3" wp14:editId="60C8E8E0">
            <wp:simplePos x="0" y="0"/>
            <wp:positionH relativeFrom="column">
              <wp:posOffset>3622089</wp:posOffset>
            </wp:positionH>
            <wp:positionV relativeFrom="paragraph">
              <wp:posOffset>69605</wp:posOffset>
            </wp:positionV>
            <wp:extent cx="2435225" cy="1498600"/>
            <wp:effectExtent l="0" t="0" r="3175" b="6350"/>
            <wp:wrapSquare wrapText="bothSides"/>
            <wp:docPr id="2" name="Picture 2" descr="A group of people in cloth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in cloth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648" w:rsidRPr="00CE0648">
        <w:rPr>
          <w:rFonts w:ascii="Arial" w:hAnsi="Arial" w:cs="Arial"/>
          <w:bCs/>
          <w:color w:val="000000" w:themeColor="text1"/>
          <w:sz w:val="28"/>
          <w:szCs w:val="28"/>
        </w:rPr>
        <w:t>Իսպանիայում եւ Պորտուգալիայում, որտեղ խաղողի վազը համարվում է սիրո եւ ընտանեկան երջանկության խորհրդանիշ, տարեմուտի գիշերը ժամացույցի վերջին տասներկու զանգի ընթացքում ուտում են խաղողի տասներկու հատիկ եւ գալիք տարվա բոլոր ամիսների համար երազանք պահում</w:t>
      </w:r>
      <w:r w:rsidR="00CE0648"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:</w:t>
      </w:r>
    </w:p>
    <w:p w14:paraId="5899D4A6" w14:textId="433C3D17" w:rsidR="00CE0648" w:rsidRPr="00CE0648" w:rsidRDefault="00CE0648" w:rsidP="006464A4">
      <w:pPr>
        <w:spacing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Cs/>
          <w:color w:val="000000" w:themeColor="text1"/>
          <w:sz w:val="28"/>
          <w:szCs w:val="28"/>
        </w:rPr>
        <w:t>Հնուց ի վեր Ամանորը դիմավորելու բազմաթիվ հետաքրքիր սովորույթներ ձեւավորվել են նաեւ մեզանում</w:t>
      </w:r>
      <w:r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։ </w:t>
      </w:r>
    </w:p>
    <w:p w14:paraId="207FC32B" w14:textId="3C24F72B" w:rsidR="00CE0648" w:rsidRPr="00CE0648" w:rsidRDefault="00CE0648" w:rsidP="006464A4">
      <w:pPr>
        <w:numPr>
          <w:ilvl w:val="0"/>
          <w:numId w:val="24"/>
        </w:numPr>
        <w:spacing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Cs/>
          <w:color w:val="000000" w:themeColor="text1"/>
          <w:sz w:val="28"/>
          <w:szCs w:val="28"/>
        </w:rPr>
        <w:t xml:space="preserve">Հայ գյուղացիներն Ամանորի գիշերը եկեղեցու զանգերի հետ բացում էին տան դուռը` հին տարվա չարքերը դուրս անելու եւ նոր տարվա բարիքներն ընդունելու համար: </w:t>
      </w:r>
    </w:p>
    <w:p w14:paraId="606EFA72" w14:textId="77777777" w:rsidR="00CE0648" w:rsidRPr="00CE0648" w:rsidRDefault="00CE0648" w:rsidP="006464A4">
      <w:pPr>
        <w:numPr>
          <w:ilvl w:val="0"/>
          <w:numId w:val="24"/>
        </w:numPr>
        <w:spacing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Առավոտյան դուռն առաջինը տան մեծն էր բացում, որպեսզի երկար տարիներ իր տնից անպակաս լիներ</w:t>
      </w:r>
      <w:r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։</w:t>
      </w:r>
    </w:p>
    <w:p w14:paraId="1C8ADF9A" w14:textId="44146BC2" w:rsidR="00CE0648" w:rsidRPr="00CE0648" w:rsidRDefault="00CE0648" w:rsidP="006464A4">
      <w:pPr>
        <w:numPr>
          <w:ilvl w:val="0"/>
          <w:numId w:val="24"/>
        </w:numPr>
        <w:spacing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Cs/>
          <w:color w:val="000000" w:themeColor="text1"/>
          <w:sz w:val="28"/>
          <w:szCs w:val="28"/>
        </w:rPr>
        <w:t>Ամանորի նախօրեին ամենուր հաց էին թխում. եթե նույնիսկ մեծ քանակությ</w:t>
      </w:r>
      <w:r w:rsidR="006464A4" w:rsidRPr="006464A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CE0648">
        <w:rPr>
          <w:rFonts w:ascii="Arial" w:hAnsi="Arial" w:cs="Arial"/>
          <w:bCs/>
          <w:color w:val="000000" w:themeColor="text1"/>
          <w:sz w:val="28"/>
          <w:szCs w:val="28"/>
        </w:rPr>
        <w:t>ամբ հաց ունենային, նոր տարին պետք էր նոր հացով սկսել:</w:t>
      </w:r>
    </w:p>
    <w:p w14:paraId="16B0D7E9" w14:textId="67B6A700" w:rsidR="00CE0648" w:rsidRPr="00CE0648" w:rsidRDefault="00CE0648" w:rsidP="006464A4">
      <w:pPr>
        <w:numPr>
          <w:ilvl w:val="0"/>
          <w:numId w:val="24"/>
        </w:numPr>
        <w:spacing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Cs/>
          <w:color w:val="000000" w:themeColor="text1"/>
          <w:sz w:val="28"/>
          <w:szCs w:val="28"/>
        </w:rPr>
        <w:t>Ընթրիքից հետո` կեսգիշերին, երիտասարդները գնում էին թարմ ջուր բերելու: Տան առատությունը ապահովելու համար վաղ առավոտյան բերած ջուրը ցանում էի</w:t>
      </w:r>
      <w:r w:rsidR="005E7368" w:rsidRPr="005E7368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CE0648">
        <w:rPr>
          <w:rFonts w:ascii="Arial" w:hAnsi="Arial" w:cs="Arial"/>
          <w:bCs/>
          <w:color w:val="000000" w:themeColor="text1"/>
          <w:sz w:val="28"/>
          <w:szCs w:val="28"/>
        </w:rPr>
        <w:t>ն տան անկյուններում</w:t>
      </w:r>
    </w:p>
    <w:p w14:paraId="1957CBA1" w14:textId="386FD00E" w:rsidR="00CE0648" w:rsidRPr="00CE0648" w:rsidRDefault="00CE0648" w:rsidP="006464A4">
      <w:pPr>
        <w:numPr>
          <w:ilvl w:val="0"/>
          <w:numId w:val="24"/>
        </w:numPr>
        <w:spacing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Cs/>
          <w:color w:val="000000" w:themeColor="text1"/>
          <w:sz w:val="28"/>
          <w:szCs w:val="28"/>
        </w:rPr>
        <w:t>Հնում Նոր տարվա գիշերը տան դուռը երբեք չէր փակվում, վաղ առավոտից սկսվում էին այցելությունները: Թե՛ տնեցիները, թե՛ այցելուները տուն էին մտնում առաջինը աջ ոտքով,  այլապես ձախորդություններն անպակաս կլինեին: </w:t>
      </w:r>
    </w:p>
    <w:p w14:paraId="582BABFD" w14:textId="7810D966" w:rsidR="00CE0648" w:rsidRPr="00CE0648" w:rsidRDefault="00CE0648" w:rsidP="006464A4">
      <w:pPr>
        <w:numPr>
          <w:ilvl w:val="0"/>
          <w:numId w:val="24"/>
        </w:numPr>
        <w:spacing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Cs/>
          <w:color w:val="000000" w:themeColor="text1"/>
          <w:sz w:val="28"/>
          <w:szCs w:val="28"/>
        </w:rPr>
        <w:t>Ամանորին բոլոր հյուրերը խիստ ցանկալի էին: Այցելում էին ազգի մեծերին, ծնողներին, հարեւաններին, քահանային եւ համայնքի ղեկավարին:</w:t>
      </w:r>
    </w:p>
    <w:p w14:paraId="5F4C1612" w14:textId="348D876C" w:rsidR="006464A4" w:rsidRPr="006464A4" w:rsidRDefault="005E7368" w:rsidP="006464A4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1F836C80" wp14:editId="56CECD7A">
            <wp:simplePos x="0" y="0"/>
            <wp:positionH relativeFrom="column">
              <wp:posOffset>3757930</wp:posOffset>
            </wp:positionH>
            <wp:positionV relativeFrom="paragraph">
              <wp:posOffset>307975</wp:posOffset>
            </wp:positionV>
            <wp:extent cx="2336800" cy="1962150"/>
            <wp:effectExtent l="0" t="0" r="0" b="0"/>
            <wp:wrapSquare wrapText="bothSides"/>
            <wp:docPr id="1" name="Picture 1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64A4" w:rsidRPr="006464A4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Հայերը եղևնու փոխարեն Ամանորին զարդարում էին </w:t>
      </w:r>
      <w:r w:rsidR="006464A4" w:rsidRPr="006464A4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ձիթապտղի կամ խնկի ծառ</w:t>
      </w:r>
      <w:r w:rsidR="006464A4" w:rsidRPr="006464A4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։ Ծառի հաստ ճյուղերը եկեղեցում օրհնելուց հետո տանում էին տուն, ամրացնում նախապես թխված ծիսական մեծ հացի վրա ու դնում սեղանի կենտրոնում: Այդ ճյուղը </w:t>
      </w:r>
      <w:r w:rsidR="006464A4" w:rsidRPr="006464A4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Կաղանդի ծառ</w:t>
      </w:r>
      <w:r w:rsidR="006464A4" w:rsidRPr="006464A4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 կամ </w:t>
      </w:r>
      <w:r w:rsidR="006464A4" w:rsidRPr="006464A4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կենաց ծառ</w:t>
      </w:r>
      <w:r w:rsidR="006464A4" w:rsidRPr="006464A4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 է կոչվում: Տան անդամները զարդարում էին ճյուղերը զանազան մրգերով, ցորենի հասկերով, քաղցրավենիքով, ընկույզով, փոքրիկ քսակներով՝ որպես առատության ու լիության խորհրդանիշ:</w:t>
      </w:r>
    </w:p>
    <w:p w14:paraId="1E71F436" w14:textId="2637393D" w:rsidR="00CE0648" w:rsidRPr="00CE0648" w:rsidRDefault="00CE0648" w:rsidP="006464A4">
      <w:pPr>
        <w:numPr>
          <w:ilvl w:val="0"/>
          <w:numId w:val="24"/>
        </w:numPr>
        <w:spacing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Ամանորի տոնական սեղանին դրել են նաև ծիսական հաց, որը կոչվել է </w:t>
      </w:r>
      <w:r w:rsidRPr="00CE0648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տարի-հաց</w:t>
      </w:r>
      <w:r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։ Դրա մեջ փոքրիկ իր են դրել (օրինակ` մետաղադրամ), և բաժանել ընտանիքի անդամներին. ում բաժին է ընկել այդ փոքրիկ իրով հացի կտորը, նրա համար ակնկալվել է բարեհաջող տարի:</w:t>
      </w:r>
    </w:p>
    <w:p w14:paraId="6AAC8422" w14:textId="77777777" w:rsidR="005E7368" w:rsidRDefault="005E7368" w:rsidP="00CE0648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</w:p>
    <w:p w14:paraId="14B2734B" w14:textId="2D81E149" w:rsidR="00CE0648" w:rsidRPr="00CE0648" w:rsidRDefault="00CE0648" w:rsidP="00CE0648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Հարցեր և առաջադրանքներ</w:t>
      </w:r>
    </w:p>
    <w:p w14:paraId="1CFDB627" w14:textId="77777777" w:rsidR="00CE0648" w:rsidRPr="00CE0648" w:rsidRDefault="00CE0648" w:rsidP="00CE0648">
      <w:pPr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lastRenderedPageBreak/>
        <w:t>Ո՞վ էր համարվել Ձմեռ պապը հնում։ Նկարագրիր նրա հագուստները։</w:t>
      </w:r>
    </w:p>
    <w:p w14:paraId="4C41A898" w14:textId="77777777" w:rsidR="00CE0648" w:rsidRPr="00CE0648" w:rsidRDefault="00CE0648" w:rsidP="00CE0648">
      <w:pPr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Որտե՞ղ էր ապրում նա։ Ինչու՞ էին նրանից մարդիկ վախենում։</w:t>
      </w:r>
    </w:p>
    <w:p w14:paraId="0DEDB26D" w14:textId="77777777" w:rsidR="00CE0648" w:rsidRPr="00CE0648" w:rsidRDefault="00CE0648" w:rsidP="00CE0648">
      <w:pPr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Ինչու՞ էին նվերներ տալիս Ձմեռ պապին հին ժամանակներում։</w:t>
      </w:r>
    </w:p>
    <w:p w14:paraId="72E2C5F4" w14:textId="77777777" w:rsidR="00CE0648" w:rsidRPr="00CE0648" w:rsidRDefault="00CE0648" w:rsidP="00CE0648">
      <w:pPr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Ինչպիսի՞ն է Ձմեռ պապը հիմա։ </w:t>
      </w:r>
    </w:p>
    <w:p w14:paraId="00D110FD" w14:textId="77777777" w:rsidR="00CE0648" w:rsidRPr="00CE0648" w:rsidRDefault="00CE0648" w:rsidP="00CE0648">
      <w:pPr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Ինչպե՞ս են մարդիկ տոնում Ամանորը </w:t>
      </w:r>
      <w:r w:rsidRPr="00CE0648">
        <w:rPr>
          <w:rFonts w:ascii="Arial" w:hAnsi="Arial" w:cs="Arial"/>
          <w:bCs/>
          <w:color w:val="000000" w:themeColor="text1"/>
          <w:sz w:val="28"/>
          <w:szCs w:val="28"/>
        </w:rPr>
        <w:t>(</w:t>
      </w:r>
      <w:r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Նոր տարին</w:t>
      </w:r>
      <w:r w:rsidRPr="00CE0648">
        <w:rPr>
          <w:rFonts w:ascii="Arial" w:hAnsi="Arial" w:cs="Arial"/>
          <w:bCs/>
          <w:color w:val="000000" w:themeColor="text1"/>
          <w:sz w:val="28"/>
          <w:szCs w:val="28"/>
        </w:rPr>
        <w:t>)</w:t>
      </w:r>
      <w:r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 տարբեր երկրներում։</w:t>
      </w:r>
    </w:p>
    <w:p w14:paraId="6F856A63" w14:textId="77777777" w:rsidR="00CE0648" w:rsidRPr="00CE0648" w:rsidRDefault="00CE0648" w:rsidP="00CE0648">
      <w:pPr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Ինչպե՞ս են հայերը տոնել Ամանորը հին ժամանակներում։</w:t>
      </w:r>
    </w:p>
    <w:p w14:paraId="6C4F45CF" w14:textId="77777777" w:rsidR="00CE0648" w:rsidRPr="00CE0648" w:rsidRDefault="00CE0648" w:rsidP="00CE0648">
      <w:pPr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Ի՞նչ հին հայկական ամանորյա ավանդույթներ սովորեցիր։</w:t>
      </w:r>
    </w:p>
    <w:p w14:paraId="38360684" w14:textId="17F5955C" w:rsidR="00CE0648" w:rsidRDefault="00CE0648" w:rsidP="00CE0648">
      <w:pPr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CE0648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Պատմիր ծիսական հացի մասին։ Ի՞նչ իմաստ է այն ունեցել։</w:t>
      </w:r>
    </w:p>
    <w:p w14:paraId="436FA7B7" w14:textId="77777777" w:rsidR="00CE0648" w:rsidRPr="00CE0648" w:rsidRDefault="00CE0648" w:rsidP="005E7368">
      <w:pPr>
        <w:spacing w:after="0" w:line="240" w:lineRule="auto"/>
        <w:ind w:left="720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</w:p>
    <w:p w14:paraId="4BE828D4" w14:textId="77777777" w:rsidR="0040700C" w:rsidRDefault="0040700C" w:rsidP="0040700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49866362" w14:textId="14D1B3B7" w:rsidR="0040700C" w:rsidRPr="00F7647D" w:rsidRDefault="0040700C" w:rsidP="0040700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75F5EDEE" w14:textId="77777777" w:rsidR="005E7368" w:rsidRPr="005E7368" w:rsidRDefault="005E7368" w:rsidP="005E7368">
      <w:pPr>
        <w:pStyle w:val="NoSpacing"/>
        <w:spacing w:line="360" w:lineRule="auto"/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  <w:lang w:val="hy-AM"/>
        </w:rPr>
      </w:pPr>
    </w:p>
    <w:p w14:paraId="76B5BD11" w14:textId="77777777" w:rsidR="005E7368" w:rsidRPr="005E7368" w:rsidRDefault="005E7368" w:rsidP="005E7368">
      <w:pPr>
        <w:pStyle w:val="NoSpacing"/>
        <w:spacing w:line="360" w:lineRule="auto"/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  <w:lang w:val="hy-AM"/>
        </w:rPr>
      </w:pPr>
      <w:r w:rsidRPr="005E736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Գրականություն</w:t>
      </w:r>
    </w:p>
    <w:p w14:paraId="35232DE3" w14:textId="77777777" w:rsidR="005E7368" w:rsidRPr="005E7368" w:rsidRDefault="005E7368" w:rsidP="005E7368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E7368">
        <w:rPr>
          <w:rFonts w:ascii="Arial" w:hAnsi="Arial" w:cs="Arial"/>
          <w:sz w:val="28"/>
          <w:szCs w:val="28"/>
          <w:lang w:val="hy-AM"/>
        </w:rPr>
        <w:t xml:space="preserve">Սահուն կարդալ  Վարժ կարդալ </w:t>
      </w:r>
      <w:r w:rsidRPr="005E7368">
        <w:rPr>
          <w:rFonts w:ascii="Arial" w:hAnsi="Arial" w:cs="Arial"/>
          <w:b/>
          <w:bCs/>
          <w:sz w:val="28"/>
          <w:szCs w:val="28"/>
          <w:lang w:val="hy-AM"/>
        </w:rPr>
        <w:t xml:space="preserve">«Ձնեմարդը» </w:t>
      </w:r>
      <w:r w:rsidRPr="005E7368">
        <w:rPr>
          <w:rFonts w:ascii="Arial" w:hAnsi="Arial" w:cs="Arial"/>
          <w:sz w:val="28"/>
          <w:szCs w:val="28"/>
          <w:lang w:val="hy-AM"/>
        </w:rPr>
        <w:t>տեքստը և պատասխանել հետևյալ հարցերին։</w:t>
      </w:r>
    </w:p>
    <w:p w14:paraId="272FE601" w14:textId="77777777" w:rsidR="005E7368" w:rsidRPr="005E7368" w:rsidRDefault="005E7368" w:rsidP="005E7368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bookmarkStart w:id="6" w:name="_Hlk116925914"/>
      <w:r w:rsidRPr="005E7368">
        <w:rPr>
          <w:rFonts w:ascii="Arial" w:hAnsi="Arial" w:cs="Arial"/>
          <w:sz w:val="28"/>
          <w:szCs w:val="28"/>
          <w:lang w:val="hy-AM"/>
        </w:rPr>
        <w:t>Ովքե՞ր են պատմության հերոսները։</w:t>
      </w:r>
    </w:p>
    <w:p w14:paraId="73976E48" w14:textId="77777777" w:rsidR="005E7368" w:rsidRPr="005E7368" w:rsidRDefault="005E7368" w:rsidP="005E7368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E7368">
        <w:rPr>
          <w:rFonts w:ascii="Arial" w:hAnsi="Arial" w:cs="Arial"/>
          <w:sz w:val="28"/>
          <w:szCs w:val="28"/>
          <w:lang w:val="hy-AM"/>
        </w:rPr>
        <w:t>Երեխաներն ի՞նչ նամակ գրեցին Ձմեռ պապիկին և ինչու:</w:t>
      </w:r>
    </w:p>
    <w:p w14:paraId="136EA9A9" w14:textId="77777777" w:rsidR="005E7368" w:rsidRPr="005E7368" w:rsidRDefault="005E7368" w:rsidP="005E7368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E7368">
        <w:rPr>
          <w:rFonts w:ascii="Arial" w:hAnsi="Arial" w:cs="Arial"/>
          <w:sz w:val="28"/>
          <w:szCs w:val="28"/>
          <w:lang w:val="hy-AM"/>
        </w:rPr>
        <w:t>Պատմի՛ր, Ձնեմարդն ի՞նչ արկածներ ունեցավ անտառում:</w:t>
      </w:r>
    </w:p>
    <w:p w14:paraId="0DA51932" w14:textId="176F6248" w:rsidR="005E7368" w:rsidRPr="005E7368" w:rsidRDefault="005E7368" w:rsidP="005E7368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E7368">
        <w:rPr>
          <w:rFonts w:ascii="Arial" w:hAnsi="Arial" w:cs="Arial"/>
          <w:sz w:val="28"/>
          <w:szCs w:val="28"/>
          <w:lang w:val="hy-AM"/>
        </w:rPr>
        <w:t>Նա ինչի՞ շնորհիվ կարողացավ իրականացնել երեխաների խնդրանքը:</w:t>
      </w:r>
    </w:p>
    <w:bookmarkEnd w:id="6"/>
    <w:p w14:paraId="3352422E" w14:textId="77777777" w:rsidR="005E7368" w:rsidRPr="005E7368" w:rsidRDefault="005E7368" w:rsidP="0040700C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E736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 – </w:t>
      </w:r>
      <w:r w:rsidRPr="005E7368">
        <w:rPr>
          <w:rFonts w:ascii="Arial" w:hAnsi="Arial" w:cs="Arial"/>
          <w:sz w:val="28"/>
          <w:szCs w:val="28"/>
          <w:lang w:val="hy-AM"/>
        </w:rPr>
        <w:t xml:space="preserve">Բառատետրում արտագրել և սովորել աշխատանքային փաթեթում ներառված բացատրական բառերը, հոմանիշները, հականիշները և ուղղագրական բառերը։ </w:t>
      </w:r>
    </w:p>
    <w:p w14:paraId="75C1B134" w14:textId="77777777" w:rsidR="005E7368" w:rsidRPr="00552244" w:rsidRDefault="005E7368" w:rsidP="005E7368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22B81792" w14:textId="77777777" w:rsidR="005E7368" w:rsidRPr="00552244" w:rsidRDefault="005E7368" w:rsidP="005E7368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  <w:sectPr w:rsidR="005E7368" w:rsidRPr="00552244" w:rsidSect="0040700C">
          <w:type w:val="continuous"/>
          <w:pgSz w:w="12240" w:h="15840"/>
          <w:pgMar w:top="576" w:right="1440" w:bottom="576" w:left="1440" w:header="720" w:footer="720" w:gutter="0"/>
          <w:cols w:space="720"/>
          <w:docGrid w:linePitch="360"/>
        </w:sectPr>
      </w:pPr>
    </w:p>
    <w:p w14:paraId="0B6D034D" w14:textId="5DADE271" w:rsidR="005E7368" w:rsidRDefault="005E7368" w:rsidP="005E7368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55224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 </w:t>
      </w:r>
      <w:r w:rsidRPr="00552244">
        <w:rPr>
          <w:rFonts w:ascii="Arial" w:hAnsi="Arial" w:cs="Arial"/>
          <w:b/>
          <w:bCs/>
          <w:sz w:val="28"/>
          <w:szCs w:val="28"/>
          <w:lang w:val="hy-AM"/>
        </w:rPr>
        <w:t xml:space="preserve">– 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Կրկնողություն - </w:t>
      </w:r>
      <w:r w:rsidRPr="00552244">
        <w:rPr>
          <w:rFonts w:ascii="Arial" w:hAnsi="Arial" w:cs="Arial"/>
          <w:b/>
          <w:bCs/>
          <w:sz w:val="28"/>
          <w:szCs w:val="28"/>
          <w:lang w:val="hy-AM"/>
        </w:rPr>
        <w:t>Նախադասություն։ Նախադասության կազմությունը</w:t>
      </w:r>
      <w:r w:rsidRPr="00552244">
        <w:rPr>
          <w:rFonts w:ascii="Arial" w:hAnsi="Arial" w:cs="Arial"/>
          <w:sz w:val="28"/>
          <w:szCs w:val="28"/>
          <w:lang w:val="hy-AM"/>
        </w:rPr>
        <w:t xml:space="preserve">։ </w:t>
      </w:r>
      <w:r>
        <w:rPr>
          <w:rFonts w:ascii="Arial" w:hAnsi="Arial" w:cs="Arial"/>
          <w:sz w:val="28"/>
          <w:szCs w:val="28"/>
          <w:lang w:val="hy-AM"/>
        </w:rPr>
        <w:t>Վերանայել նախորդ դասին սովորած դասանյութը, կարողանալ սեփական խոսքերով վերարտադրել ևպատասխանել հարցերին և բերել օրինակներ</w:t>
      </w:r>
      <w:r w:rsidRPr="00552244">
        <w:rPr>
          <w:rFonts w:ascii="Arial" w:hAnsi="Arial" w:cs="Arial"/>
          <w:sz w:val="28"/>
          <w:szCs w:val="28"/>
          <w:lang w:val="hy-AM"/>
        </w:rPr>
        <w:t>։</w:t>
      </w:r>
    </w:p>
    <w:p w14:paraId="0B0901EA" w14:textId="77777777" w:rsidR="0040700C" w:rsidRDefault="0040700C" w:rsidP="005E7368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1F9A3828" w14:textId="45A7B408" w:rsidR="0040700C" w:rsidRPr="0040700C" w:rsidRDefault="0040700C" w:rsidP="005E7368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Կատարել աշխատանքային փաթեթի հանձնարարությունները։</w:t>
      </w:r>
    </w:p>
    <w:p w14:paraId="70244A7B" w14:textId="77777777" w:rsidR="005E7368" w:rsidRPr="00552244" w:rsidRDefault="005E7368" w:rsidP="005E7368">
      <w:pPr>
        <w:rPr>
          <w:rFonts w:ascii="Arial" w:hAnsi="Arial" w:cs="Arial"/>
          <w:sz w:val="24"/>
          <w:szCs w:val="24"/>
          <w:lang w:val="hy-AM"/>
        </w:rPr>
      </w:pPr>
    </w:p>
    <w:p w14:paraId="261F77F7" w14:textId="77560BA7" w:rsidR="00395CAC" w:rsidRPr="00395CAC" w:rsidRDefault="005E7368" w:rsidP="005E7368">
      <w:pPr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E7368">
        <w:rPr>
          <w:rFonts w:ascii="Arial" w:hAnsi="Arial" w:cs="Arial"/>
          <w:b/>
          <w:color w:val="FF0000"/>
          <w:sz w:val="28"/>
          <w:szCs w:val="28"/>
          <w:lang w:val="hy-AM"/>
        </w:rPr>
        <w:t>Մշակույթ - Ձմեռ Պապ և Ամանորի սովորույթները</w:t>
      </w:r>
      <w:r w:rsidRPr="00552244">
        <w:rPr>
          <w:rFonts w:ascii="Arial" w:hAnsi="Arial" w:cs="Arial"/>
          <w:sz w:val="28"/>
          <w:szCs w:val="28"/>
          <w:lang w:val="hy-AM"/>
        </w:rPr>
        <w:t xml:space="preserve"> Դասանյութը՝ աշխատանքային փաթեթում։ Կարողանալ պատմությունը պատմել սեփական խոսքերով և պատասխանել հարցերին</w:t>
      </w:r>
      <w:r>
        <w:rPr>
          <w:rFonts w:ascii="Arial" w:hAnsi="Arial" w:cs="Arial"/>
          <w:sz w:val="28"/>
          <w:szCs w:val="28"/>
          <w:lang w:val="hy-AM"/>
        </w:rPr>
        <w:t>։</w:t>
      </w:r>
    </w:p>
    <w:sectPr w:rsidR="00395CAC" w:rsidRPr="00395CAC" w:rsidSect="00F12541">
      <w:type w:val="continuous"/>
      <w:pgSz w:w="12240" w:h="15840"/>
      <w:pgMar w:top="576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7A"/>
    <w:multiLevelType w:val="hybridMultilevel"/>
    <w:tmpl w:val="69F4476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5B5F"/>
    <w:multiLevelType w:val="hybridMultilevel"/>
    <w:tmpl w:val="460492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4C70"/>
    <w:multiLevelType w:val="hybridMultilevel"/>
    <w:tmpl w:val="6290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55C78"/>
    <w:multiLevelType w:val="hybridMultilevel"/>
    <w:tmpl w:val="84B0E3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336C0E"/>
    <w:multiLevelType w:val="hybridMultilevel"/>
    <w:tmpl w:val="1300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36530"/>
    <w:multiLevelType w:val="hybridMultilevel"/>
    <w:tmpl w:val="5080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569F0"/>
    <w:multiLevelType w:val="hybridMultilevel"/>
    <w:tmpl w:val="4A400F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5F7FA3"/>
    <w:multiLevelType w:val="hybridMultilevel"/>
    <w:tmpl w:val="507A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725DF"/>
    <w:multiLevelType w:val="hybridMultilevel"/>
    <w:tmpl w:val="C706A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A3357"/>
    <w:multiLevelType w:val="hybridMultilevel"/>
    <w:tmpl w:val="97FA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D5766"/>
    <w:multiLevelType w:val="hybridMultilevel"/>
    <w:tmpl w:val="4D400F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BA667E"/>
    <w:multiLevelType w:val="hybridMultilevel"/>
    <w:tmpl w:val="9668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E6324"/>
    <w:multiLevelType w:val="hybridMultilevel"/>
    <w:tmpl w:val="E3E4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210C5"/>
    <w:multiLevelType w:val="hybridMultilevel"/>
    <w:tmpl w:val="AF6C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E7D93"/>
    <w:multiLevelType w:val="hybridMultilevel"/>
    <w:tmpl w:val="A0EC0C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DAE0DE2"/>
    <w:multiLevelType w:val="hybridMultilevel"/>
    <w:tmpl w:val="39CA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324FFB"/>
    <w:multiLevelType w:val="hybridMultilevel"/>
    <w:tmpl w:val="8D42AAAA"/>
    <w:lvl w:ilvl="0" w:tplc="75548D7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5010D"/>
    <w:multiLevelType w:val="hybridMultilevel"/>
    <w:tmpl w:val="51D4B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DA4D03"/>
    <w:multiLevelType w:val="hybridMultilevel"/>
    <w:tmpl w:val="B3B6E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01310"/>
    <w:multiLevelType w:val="hybridMultilevel"/>
    <w:tmpl w:val="07BC23E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4223ECA"/>
    <w:multiLevelType w:val="hybridMultilevel"/>
    <w:tmpl w:val="05D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81848"/>
    <w:multiLevelType w:val="hybridMultilevel"/>
    <w:tmpl w:val="91EE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D0F87"/>
    <w:multiLevelType w:val="hybridMultilevel"/>
    <w:tmpl w:val="BF7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12D62"/>
    <w:multiLevelType w:val="hybridMultilevel"/>
    <w:tmpl w:val="89D06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95027">
    <w:abstractNumId w:val="13"/>
  </w:num>
  <w:num w:numId="2" w16cid:durableId="1964457091">
    <w:abstractNumId w:val="6"/>
  </w:num>
  <w:num w:numId="3" w16cid:durableId="627854725">
    <w:abstractNumId w:val="16"/>
  </w:num>
  <w:num w:numId="4" w16cid:durableId="1713994840">
    <w:abstractNumId w:val="19"/>
  </w:num>
  <w:num w:numId="5" w16cid:durableId="1295451696">
    <w:abstractNumId w:val="8"/>
  </w:num>
  <w:num w:numId="6" w16cid:durableId="2082673546">
    <w:abstractNumId w:val="17"/>
  </w:num>
  <w:num w:numId="7" w16cid:durableId="1427733000">
    <w:abstractNumId w:val="9"/>
  </w:num>
  <w:num w:numId="8" w16cid:durableId="210774015">
    <w:abstractNumId w:val="12"/>
  </w:num>
  <w:num w:numId="9" w16cid:durableId="1056583618">
    <w:abstractNumId w:val="7"/>
  </w:num>
  <w:num w:numId="10" w16cid:durableId="385878832">
    <w:abstractNumId w:val="18"/>
  </w:num>
  <w:num w:numId="11" w16cid:durableId="365107016">
    <w:abstractNumId w:val="20"/>
  </w:num>
  <w:num w:numId="12" w16cid:durableId="637346566">
    <w:abstractNumId w:val="3"/>
  </w:num>
  <w:num w:numId="13" w16cid:durableId="1154686522">
    <w:abstractNumId w:val="24"/>
  </w:num>
  <w:num w:numId="14" w16cid:durableId="507063793">
    <w:abstractNumId w:val="14"/>
  </w:num>
  <w:num w:numId="15" w16cid:durableId="1643460907">
    <w:abstractNumId w:val="10"/>
  </w:num>
  <w:num w:numId="16" w16cid:durableId="1017928256">
    <w:abstractNumId w:val="0"/>
  </w:num>
  <w:num w:numId="17" w16cid:durableId="1104349197">
    <w:abstractNumId w:val="1"/>
  </w:num>
  <w:num w:numId="18" w16cid:durableId="2040620923">
    <w:abstractNumId w:val="4"/>
  </w:num>
  <w:num w:numId="19" w16cid:durableId="78987905">
    <w:abstractNumId w:val="21"/>
  </w:num>
  <w:num w:numId="20" w16cid:durableId="755059756">
    <w:abstractNumId w:val="15"/>
  </w:num>
  <w:num w:numId="21" w16cid:durableId="402408563">
    <w:abstractNumId w:val="11"/>
  </w:num>
  <w:num w:numId="22" w16cid:durableId="2053066870">
    <w:abstractNumId w:val="2"/>
  </w:num>
  <w:num w:numId="23" w16cid:durableId="1759983534">
    <w:abstractNumId w:val="5"/>
  </w:num>
  <w:num w:numId="24" w16cid:durableId="734397519">
    <w:abstractNumId w:val="22"/>
  </w:num>
  <w:num w:numId="25" w16cid:durableId="105855198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61CB"/>
    <w:rsid w:val="00010427"/>
    <w:rsid w:val="00027C9D"/>
    <w:rsid w:val="00044422"/>
    <w:rsid w:val="000609E5"/>
    <w:rsid w:val="000A6E6B"/>
    <w:rsid w:val="000C6BDD"/>
    <w:rsid w:val="000D2032"/>
    <w:rsid w:val="000F335F"/>
    <w:rsid w:val="000F4477"/>
    <w:rsid w:val="001111DF"/>
    <w:rsid w:val="00142647"/>
    <w:rsid w:val="00161F6E"/>
    <w:rsid w:val="0016644A"/>
    <w:rsid w:val="00170FB3"/>
    <w:rsid w:val="00174B75"/>
    <w:rsid w:val="00180E8E"/>
    <w:rsid w:val="001914B8"/>
    <w:rsid w:val="001A459D"/>
    <w:rsid w:val="001C13E1"/>
    <w:rsid w:val="001C2AA5"/>
    <w:rsid w:val="0022452B"/>
    <w:rsid w:val="00232209"/>
    <w:rsid w:val="00245CBE"/>
    <w:rsid w:val="0026625E"/>
    <w:rsid w:val="002B0801"/>
    <w:rsid w:val="00313FA3"/>
    <w:rsid w:val="0031485A"/>
    <w:rsid w:val="00342D25"/>
    <w:rsid w:val="00352FAB"/>
    <w:rsid w:val="003575D5"/>
    <w:rsid w:val="00372500"/>
    <w:rsid w:val="00395CAC"/>
    <w:rsid w:val="003B7E58"/>
    <w:rsid w:val="003D4BBD"/>
    <w:rsid w:val="0040700C"/>
    <w:rsid w:val="00434F52"/>
    <w:rsid w:val="00447C1C"/>
    <w:rsid w:val="00460FEC"/>
    <w:rsid w:val="00465111"/>
    <w:rsid w:val="004B6B22"/>
    <w:rsid w:val="004F1060"/>
    <w:rsid w:val="004F575B"/>
    <w:rsid w:val="00531486"/>
    <w:rsid w:val="005414C2"/>
    <w:rsid w:val="005626DF"/>
    <w:rsid w:val="005777AC"/>
    <w:rsid w:val="0058257E"/>
    <w:rsid w:val="005A55A8"/>
    <w:rsid w:val="005E1802"/>
    <w:rsid w:val="005E7368"/>
    <w:rsid w:val="006464A4"/>
    <w:rsid w:val="00650E12"/>
    <w:rsid w:val="00661E6B"/>
    <w:rsid w:val="0069065D"/>
    <w:rsid w:val="006C34C6"/>
    <w:rsid w:val="007304B7"/>
    <w:rsid w:val="0073449F"/>
    <w:rsid w:val="0076642B"/>
    <w:rsid w:val="00774568"/>
    <w:rsid w:val="00792F21"/>
    <w:rsid w:val="007D471B"/>
    <w:rsid w:val="007E063B"/>
    <w:rsid w:val="007E5A8E"/>
    <w:rsid w:val="007F1943"/>
    <w:rsid w:val="007F31F1"/>
    <w:rsid w:val="008358F6"/>
    <w:rsid w:val="0084269C"/>
    <w:rsid w:val="00847200"/>
    <w:rsid w:val="00885330"/>
    <w:rsid w:val="00885F40"/>
    <w:rsid w:val="008F6194"/>
    <w:rsid w:val="0093334B"/>
    <w:rsid w:val="00940CA6"/>
    <w:rsid w:val="0095351B"/>
    <w:rsid w:val="00960DDB"/>
    <w:rsid w:val="009654FF"/>
    <w:rsid w:val="00976642"/>
    <w:rsid w:val="00981DDC"/>
    <w:rsid w:val="009855B1"/>
    <w:rsid w:val="009A2450"/>
    <w:rsid w:val="009F60B7"/>
    <w:rsid w:val="00A85A98"/>
    <w:rsid w:val="00AA7FEF"/>
    <w:rsid w:val="00AB0D5C"/>
    <w:rsid w:val="00AC19A4"/>
    <w:rsid w:val="00AC6E0E"/>
    <w:rsid w:val="00B319F4"/>
    <w:rsid w:val="00B52CA8"/>
    <w:rsid w:val="00B54F97"/>
    <w:rsid w:val="00B66802"/>
    <w:rsid w:val="00B779A7"/>
    <w:rsid w:val="00B947A5"/>
    <w:rsid w:val="00B9681C"/>
    <w:rsid w:val="00BB28FF"/>
    <w:rsid w:val="00BD707E"/>
    <w:rsid w:val="00BE41AF"/>
    <w:rsid w:val="00C0170D"/>
    <w:rsid w:val="00C204E1"/>
    <w:rsid w:val="00C274C2"/>
    <w:rsid w:val="00C66812"/>
    <w:rsid w:val="00C70C5E"/>
    <w:rsid w:val="00C72021"/>
    <w:rsid w:val="00C746C0"/>
    <w:rsid w:val="00C765AE"/>
    <w:rsid w:val="00C8003D"/>
    <w:rsid w:val="00C848D0"/>
    <w:rsid w:val="00C9427A"/>
    <w:rsid w:val="00C95C65"/>
    <w:rsid w:val="00CA4FCB"/>
    <w:rsid w:val="00CE0648"/>
    <w:rsid w:val="00CE4426"/>
    <w:rsid w:val="00CF35C5"/>
    <w:rsid w:val="00D0070E"/>
    <w:rsid w:val="00D0160A"/>
    <w:rsid w:val="00D02889"/>
    <w:rsid w:val="00D37CFE"/>
    <w:rsid w:val="00D40330"/>
    <w:rsid w:val="00D61EB7"/>
    <w:rsid w:val="00D710D7"/>
    <w:rsid w:val="00D71701"/>
    <w:rsid w:val="00D722CC"/>
    <w:rsid w:val="00D86E64"/>
    <w:rsid w:val="00DB0476"/>
    <w:rsid w:val="00DD5198"/>
    <w:rsid w:val="00DE2F10"/>
    <w:rsid w:val="00DF0535"/>
    <w:rsid w:val="00E173B5"/>
    <w:rsid w:val="00E21A40"/>
    <w:rsid w:val="00E45B9D"/>
    <w:rsid w:val="00E47DC7"/>
    <w:rsid w:val="00E92C88"/>
    <w:rsid w:val="00E93375"/>
    <w:rsid w:val="00EB17C5"/>
    <w:rsid w:val="00EB6FE8"/>
    <w:rsid w:val="00EC33EE"/>
    <w:rsid w:val="00EC3EE3"/>
    <w:rsid w:val="00EE0784"/>
    <w:rsid w:val="00EF0784"/>
    <w:rsid w:val="00F04955"/>
    <w:rsid w:val="00F12541"/>
    <w:rsid w:val="00F24DE8"/>
    <w:rsid w:val="00F50B49"/>
    <w:rsid w:val="00F51B45"/>
    <w:rsid w:val="00FB015B"/>
    <w:rsid w:val="00FB6BDA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4BF3"/>
  <w15:docId w15:val="{AD7886DE-7C94-4A67-A626-6253A357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2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7F31F1"/>
  </w:style>
  <w:style w:type="paragraph" w:customStyle="1" w:styleId="BodyA">
    <w:name w:val="Body A"/>
    <w:rsid w:val="0040700C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C904B-976D-4AF3-889B-DE431874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Manucharyan</dc:creator>
  <cp:lastModifiedBy>Nunik Nishanian</cp:lastModifiedBy>
  <cp:revision>3</cp:revision>
  <dcterms:created xsi:type="dcterms:W3CDTF">2023-07-16T23:56:00Z</dcterms:created>
  <dcterms:modified xsi:type="dcterms:W3CDTF">2023-07-17T23:07:00Z</dcterms:modified>
</cp:coreProperties>
</file>