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BBE5" w14:textId="603D4073" w:rsidR="00CD5F25" w:rsidRPr="00AF1D63" w:rsidRDefault="00CD5F25" w:rsidP="00CD5F2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26-րդ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20F7FA90" w14:textId="77777777" w:rsidR="00CD5F25" w:rsidRPr="00AF1D63" w:rsidRDefault="00CD5F25" w:rsidP="00CD5F25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FA67D5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4542CE5" w14:textId="77777777" w:rsidR="00CD5F25" w:rsidRPr="00AF1D63" w:rsidRDefault="00CD5F25" w:rsidP="00CD5F25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1B12F576" w14:textId="77777777" w:rsidR="00FA67D5" w:rsidRDefault="00CD5F25" w:rsidP="00FA67D5">
      <w:pPr>
        <w:pStyle w:val="BodyA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A67D5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3AC06898" w14:textId="4F9ED30A" w:rsidR="00CD5F25" w:rsidRPr="00AF1D63" w:rsidRDefault="00CD5F25" w:rsidP="00FA67D5">
      <w:pPr>
        <w:pStyle w:val="BodyA"/>
        <w:spacing w:after="0" w:line="276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10D2AAD8" w14:textId="77777777" w:rsidR="007A04DA" w:rsidRPr="00D67886" w:rsidRDefault="007A04DA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10"/>
          <w:szCs w:val="10"/>
          <w:lang w:val="hy-AM"/>
        </w:rPr>
      </w:pPr>
    </w:p>
    <w:bookmarkEnd w:id="0"/>
    <w:p w14:paraId="0BD93D01" w14:textId="77777777" w:rsidR="00C262C4" w:rsidRPr="007A04DA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1C80F8C6" w:rsidR="00C262C4" w:rsidRPr="007A04DA" w:rsidRDefault="00C262C4" w:rsidP="00D67886">
      <w:pPr>
        <w:pStyle w:val="NoSpacing"/>
        <w:numPr>
          <w:ilvl w:val="0"/>
          <w:numId w:val="7"/>
        </w:numPr>
        <w:spacing w:after="240" w:line="276" w:lineRule="auto"/>
        <w:rPr>
          <w:rFonts w:ascii="Arial" w:hAnsi="Arial" w:cs="Arial"/>
          <w:sz w:val="32"/>
          <w:szCs w:val="32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7A04DA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բառի բացատրությունները</w:t>
      </w:r>
      <w:r w:rsidRPr="007A04DA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0AA01C68" w14:textId="6C2EBD11" w:rsidR="00ED68B7" w:rsidRPr="007A04DA" w:rsidRDefault="00ED68B7" w:rsidP="00322CFD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bookmarkStart w:id="1" w:name="_Hlk121009885"/>
      <w:r w:rsidRPr="007A04DA">
        <w:rPr>
          <w:rFonts w:ascii="Arial" w:hAnsi="Arial" w:cs="Arial"/>
          <w:i/>
          <w:iCs/>
          <w:sz w:val="32"/>
          <w:szCs w:val="32"/>
          <w:lang w:val="hy-AM"/>
        </w:rPr>
        <w:t>Կրկին – երկրորդ անգամ, ևս մեկ անգամ</w:t>
      </w:r>
    </w:p>
    <w:p w14:paraId="45F4144B" w14:textId="7B251569" w:rsidR="00ED68B7" w:rsidRDefault="00322CFD" w:rsidP="00D67886">
      <w:pPr>
        <w:pStyle w:val="NormalWeb"/>
        <w:numPr>
          <w:ilvl w:val="1"/>
          <w:numId w:val="15"/>
        </w:numPr>
        <w:spacing w:after="240" w:afterAutospacing="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7A04DA">
        <w:rPr>
          <w:rFonts w:ascii="Arial" w:hAnsi="Arial" w:cs="Arial"/>
          <w:i/>
          <w:iCs/>
          <w:sz w:val="32"/>
          <w:szCs w:val="32"/>
          <w:lang w:val="hy-AM"/>
        </w:rPr>
        <w:t>Թիթեռ – թևավոր միջատ</w:t>
      </w:r>
    </w:p>
    <w:p w14:paraId="58B3685C" w14:textId="77777777" w:rsidR="00D67886" w:rsidRPr="007A04DA" w:rsidRDefault="00D67886" w:rsidP="00D67886">
      <w:pPr>
        <w:pStyle w:val="NormalWeb"/>
        <w:spacing w:after="0" w:afterAutospacing="0"/>
        <w:ind w:left="1080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</w:p>
    <w:bookmarkEnd w:id="1"/>
    <w:p w14:paraId="23448E9D" w14:textId="3C7F71FE" w:rsidR="00322CFD" w:rsidRPr="007A04DA" w:rsidRDefault="00C262C4" w:rsidP="00D6788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7A04DA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="00644DED" w:rsidRPr="007A04DA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322CFD" w:rsidRPr="007A04DA">
        <w:rPr>
          <w:rFonts w:ascii="Arial" w:hAnsi="Arial" w:cs="Arial"/>
          <w:b/>
          <w:i/>
          <w:iCs/>
          <w:sz w:val="32"/>
          <w:szCs w:val="32"/>
          <w:lang w:val="hy-AM"/>
        </w:rPr>
        <w:t>թիթեռ, համբուրել, ուրախ</w:t>
      </w:r>
      <w:r w:rsidR="00A86979" w:rsidRPr="007A04DA">
        <w:rPr>
          <w:rFonts w:ascii="Arial" w:hAnsi="Arial" w:cs="Arial"/>
          <w:i/>
          <w:iCs/>
          <w:sz w:val="32"/>
          <w:szCs w:val="32"/>
          <w:lang w:val="hy-AM"/>
        </w:rPr>
        <w:t xml:space="preserve"> </w:t>
      </w:r>
      <w:r w:rsidRPr="007A04DA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  <w:r w:rsidR="00D42EF7" w:rsidRPr="007A04DA">
        <w:rPr>
          <w:rFonts w:ascii="Arial" w:hAnsi="Arial" w:cs="Arial"/>
          <w:sz w:val="32"/>
          <w:szCs w:val="32"/>
          <w:shd w:val="clear" w:color="auto" w:fill="FFFFFF"/>
          <w:lang w:val="hy-AM"/>
        </w:rPr>
        <w:t>:</w:t>
      </w:r>
    </w:p>
    <w:p w14:paraId="0044F0D3" w14:textId="77777777" w:rsidR="007A04DA" w:rsidRPr="007A04DA" w:rsidRDefault="007A04DA" w:rsidP="007A04DA">
      <w:pPr>
        <w:pStyle w:val="ListParagraph"/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449E6FAD" w14:textId="5DE4B8BC" w:rsidR="00ED68B7" w:rsidRPr="007A04DA" w:rsidRDefault="00ED68B7" w:rsidP="00322CF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Սովորել ծաղկի մասերը</w:t>
      </w:r>
    </w:p>
    <w:p w14:paraId="0468D277" w14:textId="63C1323A" w:rsidR="00ED68B7" w:rsidRPr="007A04DA" w:rsidRDefault="00ED68B7" w:rsidP="00D67886">
      <w:pPr>
        <w:pStyle w:val="NormalWeb"/>
        <w:numPr>
          <w:ilvl w:val="2"/>
          <w:numId w:val="31"/>
        </w:numPr>
        <w:spacing w:before="0" w:beforeAutospacing="0" w:after="0" w:line="276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7A04DA">
        <w:rPr>
          <w:rFonts w:ascii="Arial" w:hAnsi="Arial" w:cs="Arial"/>
          <w:i/>
          <w:iCs/>
          <w:sz w:val="32"/>
          <w:szCs w:val="32"/>
          <w:lang w:val="hy-AM"/>
        </w:rPr>
        <w:t>Արմատ</w:t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D67886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 xml:space="preserve">- </w:t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</w:rPr>
        <w:t>Root</w:t>
      </w:r>
    </w:p>
    <w:p w14:paraId="445EE297" w14:textId="5F2134C6" w:rsidR="00ED68B7" w:rsidRPr="007A04DA" w:rsidRDefault="00ED68B7" w:rsidP="00D67886">
      <w:pPr>
        <w:pStyle w:val="NormalWeb"/>
        <w:numPr>
          <w:ilvl w:val="2"/>
          <w:numId w:val="31"/>
        </w:numPr>
        <w:spacing w:before="0" w:beforeAutospacing="0" w:after="0" w:line="276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7A04DA">
        <w:rPr>
          <w:rFonts w:ascii="Arial" w:hAnsi="Arial" w:cs="Arial"/>
          <w:i/>
          <w:iCs/>
          <w:sz w:val="32"/>
          <w:szCs w:val="32"/>
          <w:lang w:val="hy-AM"/>
        </w:rPr>
        <w:t>Ցողուն</w:t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</w:rPr>
        <w:t>-</w:t>
      </w:r>
      <w:r w:rsidR="004954B3">
        <w:rPr>
          <w:rFonts w:ascii="Arial" w:hAnsi="Arial" w:cs="Arial"/>
          <w:i/>
          <w:iCs/>
          <w:sz w:val="32"/>
          <w:szCs w:val="32"/>
        </w:rPr>
        <w:tab/>
        <w:t>Stem</w:t>
      </w:r>
    </w:p>
    <w:p w14:paraId="0727A003" w14:textId="7D8CFC46" w:rsidR="00ED68B7" w:rsidRPr="007A04DA" w:rsidRDefault="00ED68B7" w:rsidP="00D67886">
      <w:pPr>
        <w:pStyle w:val="NormalWeb"/>
        <w:numPr>
          <w:ilvl w:val="2"/>
          <w:numId w:val="31"/>
        </w:numPr>
        <w:spacing w:before="0" w:beforeAutospacing="0" w:after="0" w:line="276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7A04DA">
        <w:rPr>
          <w:rFonts w:ascii="Arial" w:hAnsi="Arial" w:cs="Arial"/>
          <w:i/>
          <w:iCs/>
          <w:sz w:val="32"/>
          <w:szCs w:val="32"/>
          <w:lang w:val="hy-AM"/>
        </w:rPr>
        <w:t>Տերև</w:t>
      </w:r>
      <w:r w:rsidR="004954B3" w:rsidRPr="004954B3">
        <w:t xml:space="preserve"> </w:t>
      </w:r>
      <w:r w:rsidR="004954B3">
        <w:tab/>
      </w:r>
      <w:r w:rsidR="004954B3" w:rsidRPr="004954B3">
        <w:rPr>
          <w:rFonts w:ascii="Arial" w:hAnsi="Arial" w:cs="Arial"/>
          <w:i/>
          <w:iCs/>
          <w:sz w:val="32"/>
          <w:szCs w:val="32"/>
        </w:rPr>
        <w:tab/>
        <w:t>-</w:t>
      </w:r>
      <w:r w:rsidR="004954B3" w:rsidRPr="004954B3">
        <w:rPr>
          <w:rFonts w:ascii="Arial" w:hAnsi="Arial" w:cs="Arial"/>
          <w:i/>
          <w:iCs/>
          <w:sz w:val="32"/>
          <w:szCs w:val="32"/>
        </w:rPr>
        <w:tab/>
        <w:t>Lea</w:t>
      </w:r>
      <w:r w:rsidR="004954B3">
        <w:rPr>
          <w:rFonts w:ascii="Arial" w:hAnsi="Arial" w:cs="Arial"/>
          <w:i/>
          <w:iCs/>
          <w:sz w:val="32"/>
          <w:szCs w:val="32"/>
        </w:rPr>
        <w:t>f</w:t>
      </w:r>
    </w:p>
    <w:p w14:paraId="16324ED0" w14:textId="769F3602" w:rsidR="00ED68B7" w:rsidRPr="007A04DA" w:rsidRDefault="00ED68B7" w:rsidP="00D67886">
      <w:pPr>
        <w:pStyle w:val="NormalWeb"/>
        <w:numPr>
          <w:ilvl w:val="2"/>
          <w:numId w:val="31"/>
        </w:numPr>
        <w:spacing w:before="0" w:beforeAutospacing="0" w:after="0" w:line="276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7A04DA">
        <w:rPr>
          <w:rFonts w:ascii="Arial" w:hAnsi="Arial" w:cs="Arial"/>
          <w:i/>
          <w:iCs/>
          <w:sz w:val="32"/>
          <w:szCs w:val="32"/>
          <w:lang w:val="hy-AM"/>
        </w:rPr>
        <w:t>Ծաղիկ</w:t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  <w:lang w:val="hy-AM"/>
        </w:rPr>
        <w:tab/>
      </w:r>
      <w:r w:rsidR="004954B3">
        <w:rPr>
          <w:rFonts w:ascii="Arial" w:hAnsi="Arial" w:cs="Arial"/>
          <w:i/>
          <w:iCs/>
          <w:sz w:val="32"/>
          <w:szCs w:val="32"/>
        </w:rPr>
        <w:t>-</w:t>
      </w:r>
      <w:r w:rsidR="004954B3">
        <w:rPr>
          <w:rFonts w:ascii="Arial" w:hAnsi="Arial" w:cs="Arial"/>
          <w:i/>
          <w:iCs/>
          <w:sz w:val="32"/>
          <w:szCs w:val="32"/>
        </w:rPr>
        <w:tab/>
        <w:t>Flower (crown)</w:t>
      </w:r>
    </w:p>
    <w:p w14:paraId="30DC1D68" w14:textId="4BEEED91" w:rsidR="00ED68B7" w:rsidRPr="007A04DA" w:rsidRDefault="004954B3" w:rsidP="00D67886">
      <w:pPr>
        <w:pStyle w:val="NormalWeb"/>
        <w:numPr>
          <w:ilvl w:val="2"/>
          <w:numId w:val="31"/>
        </w:numPr>
        <w:spacing w:before="0" w:beforeAutospacing="0" w:after="0" w:line="276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5747" wp14:editId="7803A590">
            <wp:simplePos x="0" y="0"/>
            <wp:positionH relativeFrom="column">
              <wp:posOffset>322580</wp:posOffset>
            </wp:positionH>
            <wp:positionV relativeFrom="paragraph">
              <wp:posOffset>462915</wp:posOffset>
            </wp:positionV>
            <wp:extent cx="4191000" cy="2166620"/>
            <wp:effectExtent l="0" t="0" r="0" b="5080"/>
            <wp:wrapTopAndBottom/>
            <wp:docPr id="1" name="Picture 1" descr="Բույսերի կառուցվածքը — Հենրիկ Կարապետյանի բլո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Բույսերի կառուցվածքը — Հենրիկ Կարապետյանի բլոգ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3" r="15399"/>
                    <a:stretch/>
                  </pic:blipFill>
                  <pic:spPr bwMode="auto">
                    <a:xfrm>
                      <a:off x="0" y="0"/>
                      <a:ext cx="419100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8B7" w:rsidRPr="007A04DA">
        <w:rPr>
          <w:rFonts w:ascii="Arial" w:hAnsi="Arial" w:cs="Arial"/>
          <w:i/>
          <w:iCs/>
          <w:sz w:val="32"/>
          <w:szCs w:val="32"/>
          <w:lang w:val="hy-AM"/>
        </w:rPr>
        <w:t>Սերմ</w:t>
      </w:r>
      <w:r>
        <w:rPr>
          <w:rFonts w:ascii="Arial" w:hAnsi="Arial" w:cs="Arial"/>
          <w:i/>
          <w:iCs/>
          <w:sz w:val="32"/>
          <w:szCs w:val="32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</w:rPr>
        <w:t>-</w:t>
      </w:r>
      <w:r>
        <w:rPr>
          <w:rFonts w:ascii="Arial" w:hAnsi="Arial" w:cs="Arial"/>
          <w:i/>
          <w:iCs/>
          <w:sz w:val="32"/>
          <w:szCs w:val="32"/>
        </w:rPr>
        <w:tab/>
        <w:t>Seed</w:t>
      </w:r>
    </w:p>
    <w:p w14:paraId="306E875A" w14:textId="2F78D6A8" w:rsidR="00D67886" w:rsidRPr="00D67886" w:rsidRDefault="00D67886" w:rsidP="00D67886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F5C57BE" w14:textId="602CE147" w:rsidR="00D67886" w:rsidRDefault="00D67886" w:rsidP="00D67886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67886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Հարցեր և առաջադրանքներ</w:t>
      </w:r>
    </w:p>
    <w:p w14:paraId="34CB3A55" w14:textId="77777777" w:rsidR="00D67886" w:rsidRPr="00D67886" w:rsidRDefault="00D67886" w:rsidP="00D67886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49ED7FC" w14:textId="77777777" w:rsidR="00D67886" w:rsidRPr="00D67886" w:rsidRDefault="00D67886" w:rsidP="00D67886">
      <w:pPr>
        <w:pStyle w:val="ListParagraph"/>
        <w:numPr>
          <w:ilvl w:val="0"/>
          <w:numId w:val="3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67886">
        <w:rPr>
          <w:rFonts w:ascii="Arial" w:hAnsi="Arial" w:cs="Arial"/>
          <w:sz w:val="28"/>
          <w:szCs w:val="28"/>
          <w:lang w:val="hy-AM"/>
        </w:rPr>
        <w:t>Որո՞նք են ծաղկի մասերը։ Նշի՛ր մասերի հայերեն անվանումները։</w:t>
      </w:r>
    </w:p>
    <w:p w14:paraId="6CD0AEB8" w14:textId="77777777" w:rsidR="00D67886" w:rsidRPr="00D67886" w:rsidRDefault="00D67886" w:rsidP="00D67886">
      <w:pPr>
        <w:pStyle w:val="ListParagraph"/>
        <w:numPr>
          <w:ilvl w:val="0"/>
          <w:numId w:val="3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67886">
        <w:rPr>
          <w:rFonts w:ascii="Arial" w:hAnsi="Arial" w:cs="Arial"/>
          <w:sz w:val="28"/>
          <w:szCs w:val="28"/>
          <w:lang w:val="hy-AM"/>
        </w:rPr>
        <w:t>Նկարի՛ր ու գունավորի՛ր ծաղիկ և նկարի վրա նշի՛ր ծաղկի մասերը։</w:t>
      </w:r>
    </w:p>
    <w:p w14:paraId="3F42C7F0" w14:textId="57100915" w:rsidR="007A04DA" w:rsidRPr="00D67886" w:rsidRDefault="00065F7C" w:rsidP="00DA7D5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  <w:lang w:val="hy-AM"/>
        </w:rPr>
      </w:pPr>
      <w:r w:rsidRPr="00D6788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 w:rsidRPr="00D6788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D67886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D67886">
        <w:rPr>
          <w:rFonts w:ascii="Arial" w:hAnsi="Arial" w:cs="Arial"/>
          <w:b/>
          <w:sz w:val="24"/>
          <w:szCs w:val="24"/>
          <w:lang w:val="hy-AM"/>
        </w:rPr>
        <w:t>:</w:t>
      </w:r>
    </w:p>
    <w:p w14:paraId="1D39558E" w14:textId="77777777" w:rsidR="00D67886" w:rsidRPr="00D67886" w:rsidRDefault="00D67886" w:rsidP="00D67886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79612833" w14:textId="77777777" w:rsidR="00CD5F25" w:rsidRPr="00F7647D" w:rsidRDefault="00CD5F25" w:rsidP="00CD5F25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E84082B" w14:textId="77777777" w:rsidR="007A04DA" w:rsidRDefault="007A04DA" w:rsidP="007A04D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3C4DF34" w14:textId="3C7DBB37" w:rsidR="007A04DA" w:rsidRPr="007A04DA" w:rsidRDefault="007A04DA" w:rsidP="007A04D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72B3A421" w14:textId="77777777" w:rsidR="007A04DA" w:rsidRPr="007A04DA" w:rsidRDefault="007A04DA" w:rsidP="007A0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7A04DA">
        <w:rPr>
          <w:rFonts w:ascii="Arial" w:hAnsi="Arial" w:cs="Arial"/>
          <w:sz w:val="28"/>
          <w:szCs w:val="28"/>
          <w:lang w:val="hy-AM"/>
        </w:rPr>
        <w:t>Կարդալ «</w:t>
      </w:r>
      <w:r w:rsidRPr="007A04DA">
        <w:rPr>
          <w:rFonts w:ascii="Arial" w:hAnsi="Arial" w:cs="Arial"/>
          <w:b/>
          <w:bCs/>
          <w:sz w:val="28"/>
          <w:szCs w:val="28"/>
          <w:lang w:val="hy-AM"/>
        </w:rPr>
        <w:t>Ծաղիկները</w:t>
      </w:r>
      <w:r w:rsidRPr="007A04DA">
        <w:rPr>
          <w:rFonts w:ascii="Arial" w:hAnsi="Arial" w:cs="Arial"/>
          <w:sz w:val="28"/>
          <w:szCs w:val="28"/>
          <w:lang w:val="hy-AM"/>
        </w:rPr>
        <w:t>» բանաստեղծությունը (էջ 33)</w:t>
      </w:r>
      <w:r w:rsidRPr="007A04D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7A04DA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առաջադրված հարցերին։</w:t>
      </w:r>
    </w:p>
    <w:p w14:paraId="70AC88CF" w14:textId="77777777" w:rsidR="007A04DA" w:rsidRPr="007A04DA" w:rsidRDefault="007A04DA" w:rsidP="007A04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26097319" w14:textId="77777777" w:rsidR="007A04DA" w:rsidRPr="007A04DA" w:rsidRDefault="007A04DA" w:rsidP="007A04D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7A04DA">
        <w:rPr>
          <w:rFonts w:ascii="Arial" w:eastAsia="MS Gothic" w:hAnsi="Arial" w:cs="Arial"/>
          <w:sz w:val="28"/>
          <w:szCs w:val="28"/>
          <w:lang w:val="hy-AM"/>
        </w:rPr>
        <w:t>Ինչի՞ մասին էր բանաստեղծությունը:</w:t>
      </w:r>
    </w:p>
    <w:p w14:paraId="53915056" w14:textId="77777777" w:rsidR="007A04DA" w:rsidRPr="007A04DA" w:rsidRDefault="007A04DA" w:rsidP="007A04D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7A04DA">
        <w:rPr>
          <w:rFonts w:ascii="Arial" w:eastAsia="MS Gothic" w:hAnsi="Arial" w:cs="Arial"/>
          <w:sz w:val="28"/>
          <w:szCs w:val="28"/>
          <w:lang w:val="hy-AM"/>
        </w:rPr>
        <w:t>Ո՞րն է քո ամենասիրած ծաղիկը:</w:t>
      </w:r>
    </w:p>
    <w:p w14:paraId="08C3CD4F" w14:textId="77777777" w:rsidR="007A04DA" w:rsidRPr="007A04DA" w:rsidRDefault="007A04DA" w:rsidP="007A04D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7A04DA">
        <w:rPr>
          <w:rFonts w:ascii="Arial" w:eastAsia="MS Gothic" w:hAnsi="Arial" w:cs="Arial"/>
          <w:sz w:val="28"/>
          <w:szCs w:val="28"/>
          <w:lang w:val="hy-AM"/>
        </w:rPr>
        <w:t>Ի՞նչ գիտես թիթեռների մասին:</w:t>
      </w:r>
    </w:p>
    <w:p w14:paraId="5AA80FE9" w14:textId="77777777" w:rsidR="007A04DA" w:rsidRPr="007A04DA" w:rsidRDefault="007A04DA" w:rsidP="007A04D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C775108" w14:textId="77777777" w:rsidR="007A04DA" w:rsidRPr="007A04DA" w:rsidRDefault="007A04DA" w:rsidP="007A04D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A04D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086C959F" w14:textId="77777777" w:rsidR="007A04DA" w:rsidRPr="007A04DA" w:rsidRDefault="007A04DA" w:rsidP="007A04D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04DA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48B4B606" w14:textId="77777777" w:rsidR="007A04DA" w:rsidRPr="007A04DA" w:rsidRDefault="007A04DA" w:rsidP="007A04D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7A04DA" w:rsidRPr="007A04DA" w:rsidSect="007A04DA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7A04DA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57B7E609" w14:textId="77777777" w:rsidR="007A04DA" w:rsidRPr="007A04DA" w:rsidRDefault="007A04DA" w:rsidP="007A04D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04DA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4500C9A7" w14:textId="77777777" w:rsidR="007A04DA" w:rsidRPr="007A04DA" w:rsidRDefault="007A04DA" w:rsidP="007A04D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A04DA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02CAF198" w14:textId="77777777" w:rsidR="007A04DA" w:rsidRDefault="007A04DA" w:rsidP="007A04DA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51E0062" w14:textId="71C06CA2" w:rsidR="00065F7C" w:rsidRDefault="007A04DA" w:rsidP="007A04DA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– Ծաղկի մասերի հայերեն անվանումները։</w:t>
      </w:r>
    </w:p>
    <w:p w14:paraId="45CAE872" w14:textId="0BE0E71A" w:rsidR="007A04DA" w:rsidRPr="00D67886" w:rsidRDefault="007A04DA" w:rsidP="00D67886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Դասանյութում ներառված ծաղկի մասերի հայերեն անվանումները արտագրել տետրում և սովորել անգիր։</w:t>
      </w:r>
      <w:r w:rsidR="00D67886">
        <w:rPr>
          <w:rFonts w:ascii="Arial" w:hAnsi="Arial" w:cs="Arial"/>
          <w:sz w:val="28"/>
          <w:szCs w:val="28"/>
        </w:rPr>
        <w:t xml:space="preserve"> </w:t>
      </w:r>
      <w:r w:rsidR="00D67886">
        <w:rPr>
          <w:rFonts w:ascii="Arial" w:hAnsi="Arial" w:cs="Arial"/>
          <w:sz w:val="28"/>
          <w:szCs w:val="28"/>
          <w:lang w:val="hy-AM"/>
        </w:rPr>
        <w:t>Նկարել և գունավորել ծաղիկն ու նկարի վրա նշել ծաղկի մասերը։</w:t>
      </w:r>
    </w:p>
    <w:sectPr w:rsidR="007A04DA" w:rsidRPr="00D67886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A53A2038"/>
    <w:lvl w:ilvl="0" w:tplc="614C058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C1485"/>
    <w:multiLevelType w:val="hybridMultilevel"/>
    <w:tmpl w:val="CB0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57DC9"/>
    <w:multiLevelType w:val="hybridMultilevel"/>
    <w:tmpl w:val="D1EE1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1C96"/>
    <w:multiLevelType w:val="hybridMultilevel"/>
    <w:tmpl w:val="AF40A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B6D77"/>
    <w:multiLevelType w:val="hybridMultilevel"/>
    <w:tmpl w:val="C33AF94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706807">
    <w:abstractNumId w:val="2"/>
  </w:num>
  <w:num w:numId="2" w16cid:durableId="798767018">
    <w:abstractNumId w:val="8"/>
  </w:num>
  <w:num w:numId="3" w16cid:durableId="2064676068">
    <w:abstractNumId w:val="25"/>
  </w:num>
  <w:num w:numId="4" w16cid:durableId="2084718400">
    <w:abstractNumId w:val="0"/>
  </w:num>
  <w:num w:numId="5" w16cid:durableId="1707949001">
    <w:abstractNumId w:val="14"/>
  </w:num>
  <w:num w:numId="6" w16cid:durableId="896011439">
    <w:abstractNumId w:val="29"/>
  </w:num>
  <w:num w:numId="7" w16cid:durableId="399332293">
    <w:abstractNumId w:val="5"/>
  </w:num>
  <w:num w:numId="8" w16cid:durableId="872035660">
    <w:abstractNumId w:val="3"/>
  </w:num>
  <w:num w:numId="9" w16cid:durableId="1292591884">
    <w:abstractNumId w:val="7"/>
  </w:num>
  <w:num w:numId="10" w16cid:durableId="1338998099">
    <w:abstractNumId w:val="20"/>
  </w:num>
  <w:num w:numId="11" w16cid:durableId="1947732796">
    <w:abstractNumId w:val="18"/>
  </w:num>
  <w:num w:numId="12" w16cid:durableId="1428422863">
    <w:abstractNumId w:val="21"/>
  </w:num>
  <w:num w:numId="13" w16cid:durableId="1964263294">
    <w:abstractNumId w:val="4"/>
  </w:num>
  <w:num w:numId="14" w16cid:durableId="1551334799">
    <w:abstractNumId w:val="30"/>
  </w:num>
  <w:num w:numId="15" w16cid:durableId="1184591431">
    <w:abstractNumId w:val="15"/>
  </w:num>
  <w:num w:numId="16" w16cid:durableId="2083336428">
    <w:abstractNumId w:val="10"/>
  </w:num>
  <w:num w:numId="17" w16cid:durableId="2118209498">
    <w:abstractNumId w:val="22"/>
  </w:num>
  <w:num w:numId="18" w16cid:durableId="874078735">
    <w:abstractNumId w:val="1"/>
  </w:num>
  <w:num w:numId="19" w16cid:durableId="1076052297">
    <w:abstractNumId w:val="12"/>
  </w:num>
  <w:num w:numId="20" w16cid:durableId="984703983">
    <w:abstractNumId w:val="11"/>
  </w:num>
  <w:num w:numId="21" w16cid:durableId="1807089795">
    <w:abstractNumId w:val="23"/>
  </w:num>
  <w:num w:numId="22" w16cid:durableId="208231192">
    <w:abstractNumId w:val="26"/>
  </w:num>
  <w:num w:numId="23" w16cid:durableId="62023755">
    <w:abstractNumId w:val="24"/>
  </w:num>
  <w:num w:numId="24" w16cid:durableId="2114670707">
    <w:abstractNumId w:val="28"/>
  </w:num>
  <w:num w:numId="25" w16cid:durableId="712192228">
    <w:abstractNumId w:val="17"/>
  </w:num>
  <w:num w:numId="26" w16cid:durableId="1957590931">
    <w:abstractNumId w:val="19"/>
  </w:num>
  <w:num w:numId="27" w16cid:durableId="128331510">
    <w:abstractNumId w:val="16"/>
  </w:num>
  <w:num w:numId="28" w16cid:durableId="1591238846">
    <w:abstractNumId w:val="13"/>
  </w:num>
  <w:num w:numId="29" w16cid:durableId="2021084795">
    <w:abstractNumId w:val="6"/>
  </w:num>
  <w:num w:numId="30" w16cid:durableId="87387120">
    <w:abstractNumId w:val="9"/>
  </w:num>
  <w:num w:numId="31" w16cid:durableId="81830113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2F4501"/>
    <w:rsid w:val="0031485A"/>
    <w:rsid w:val="00322CFD"/>
    <w:rsid w:val="00352235"/>
    <w:rsid w:val="00352FAB"/>
    <w:rsid w:val="00392998"/>
    <w:rsid w:val="003B0864"/>
    <w:rsid w:val="003D4BBD"/>
    <w:rsid w:val="00414910"/>
    <w:rsid w:val="004356F3"/>
    <w:rsid w:val="00441976"/>
    <w:rsid w:val="00447C1C"/>
    <w:rsid w:val="00460FEC"/>
    <w:rsid w:val="004954B3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5E763C"/>
    <w:rsid w:val="006236D8"/>
    <w:rsid w:val="00631D78"/>
    <w:rsid w:val="00632D4D"/>
    <w:rsid w:val="00644DED"/>
    <w:rsid w:val="0066149A"/>
    <w:rsid w:val="006B0BC5"/>
    <w:rsid w:val="006F7E6E"/>
    <w:rsid w:val="007304B7"/>
    <w:rsid w:val="007806D8"/>
    <w:rsid w:val="007A04DA"/>
    <w:rsid w:val="007A721B"/>
    <w:rsid w:val="007D2890"/>
    <w:rsid w:val="007F1943"/>
    <w:rsid w:val="007F4808"/>
    <w:rsid w:val="007F5401"/>
    <w:rsid w:val="007F5A1A"/>
    <w:rsid w:val="008358F6"/>
    <w:rsid w:val="0084269C"/>
    <w:rsid w:val="00847200"/>
    <w:rsid w:val="0088000C"/>
    <w:rsid w:val="00885330"/>
    <w:rsid w:val="008C279D"/>
    <w:rsid w:val="008C5610"/>
    <w:rsid w:val="00981DDC"/>
    <w:rsid w:val="009855B1"/>
    <w:rsid w:val="009B5C20"/>
    <w:rsid w:val="00A244D9"/>
    <w:rsid w:val="00A649F8"/>
    <w:rsid w:val="00A76627"/>
    <w:rsid w:val="00A8143F"/>
    <w:rsid w:val="00A85A98"/>
    <w:rsid w:val="00A86979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D5F25"/>
    <w:rsid w:val="00CE02D3"/>
    <w:rsid w:val="00CE0713"/>
    <w:rsid w:val="00CF35C5"/>
    <w:rsid w:val="00D02889"/>
    <w:rsid w:val="00D40330"/>
    <w:rsid w:val="00D42EF7"/>
    <w:rsid w:val="00D50891"/>
    <w:rsid w:val="00D54AE8"/>
    <w:rsid w:val="00D67886"/>
    <w:rsid w:val="00DC7772"/>
    <w:rsid w:val="00DD5DF5"/>
    <w:rsid w:val="00DE0D84"/>
    <w:rsid w:val="00DF0535"/>
    <w:rsid w:val="00E025C5"/>
    <w:rsid w:val="00E129C5"/>
    <w:rsid w:val="00E32FC6"/>
    <w:rsid w:val="00E449B3"/>
    <w:rsid w:val="00E45B9D"/>
    <w:rsid w:val="00E47DC7"/>
    <w:rsid w:val="00EB1840"/>
    <w:rsid w:val="00EC33EE"/>
    <w:rsid w:val="00ED68B7"/>
    <w:rsid w:val="00ED79E3"/>
    <w:rsid w:val="00F279F5"/>
    <w:rsid w:val="00F50085"/>
    <w:rsid w:val="00F51B45"/>
    <w:rsid w:val="00FA67D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CD5F25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2023-07-16T02:38:00Z</dcterms:created>
  <dcterms:modified xsi:type="dcterms:W3CDTF">2023-07-17T23:18:00Z</dcterms:modified>
</cp:coreProperties>
</file>